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7A33E" w14:textId="12E14DB1" w:rsidR="00FE4048" w:rsidRPr="00FE4048" w:rsidRDefault="00FE4048" w:rsidP="00FE4048">
      <w:pPr>
        <w:widowControl w:val="0"/>
        <w:jc w:val="center"/>
        <w:rPr>
          <w:noProof/>
          <w:sz w:val="44"/>
          <w:szCs w:val="44"/>
          <w:lang w:val="en-US"/>
        </w:rPr>
      </w:pPr>
      <w:r w:rsidRPr="00FE4048">
        <w:rPr>
          <w:noProof/>
          <w:sz w:val="44"/>
          <w:szCs w:val="44"/>
          <w:lang w:val="en-US"/>
        </w:rPr>
        <w:drawing>
          <wp:inline distT="0" distB="0" distL="0" distR="0" wp14:anchorId="719F9DDA" wp14:editId="634EF2AE">
            <wp:extent cx="4305300" cy="6616044"/>
            <wp:effectExtent l="0" t="0" r="0" b="0"/>
            <wp:docPr id="577404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l="3464" t="2199" r="4604"/>
                    <a:stretch>
                      <a:fillRect/>
                    </a:stretch>
                  </pic:blipFill>
                  <pic:spPr bwMode="auto">
                    <a:xfrm>
                      <a:off x="0" y="0"/>
                      <a:ext cx="4315577" cy="6631837"/>
                    </a:xfrm>
                    <a:prstGeom prst="rect">
                      <a:avLst/>
                    </a:prstGeom>
                    <a:noFill/>
                    <a:ln>
                      <a:noFill/>
                    </a:ln>
                    <a:extLst>
                      <a:ext uri="{53640926-AAD7-44D8-BBD7-CCE9431645EC}">
                        <a14:shadowObscured xmlns:a14="http://schemas.microsoft.com/office/drawing/2010/main"/>
                      </a:ext>
                    </a:extLst>
                  </pic:spPr>
                </pic:pic>
              </a:graphicData>
            </a:graphic>
          </wp:inline>
        </w:drawing>
      </w:r>
    </w:p>
    <w:p w14:paraId="5492BE3D" w14:textId="77777777" w:rsidR="00FE4048" w:rsidRDefault="00FE4048" w:rsidP="00880997">
      <w:pPr>
        <w:widowControl w:val="0"/>
        <w:jc w:val="center"/>
        <w:rPr>
          <w:noProof/>
          <w:sz w:val="44"/>
          <w:szCs w:val="44"/>
          <w:lang w:val="ru-RU"/>
        </w:rPr>
      </w:pPr>
    </w:p>
    <w:p w14:paraId="3BCDAFA9" w14:textId="5D7109D3" w:rsidR="00880997" w:rsidRPr="00565618" w:rsidRDefault="00300C11" w:rsidP="00880997">
      <w:pPr>
        <w:widowControl w:val="0"/>
        <w:jc w:val="center"/>
        <w:rPr>
          <w:noProof/>
          <w:sz w:val="44"/>
          <w:szCs w:val="44"/>
          <w:lang w:val="ru-RU"/>
        </w:rPr>
      </w:pPr>
      <w:r w:rsidRPr="00565618">
        <w:rPr>
          <w:noProof/>
          <w:sz w:val="44"/>
          <w:szCs w:val="44"/>
          <w:lang w:val="ru-RU"/>
        </w:rPr>
        <w:t>БОРИС КРИГЕР</w:t>
      </w:r>
    </w:p>
    <w:p w14:paraId="3EF8E88A" w14:textId="77777777" w:rsidR="00C476DF" w:rsidRDefault="00C476DF">
      <w:pPr>
        <w:widowControl w:val="0"/>
        <w:jc w:val="center"/>
        <w:rPr>
          <w:noProof/>
          <w:sz w:val="48"/>
          <w:szCs w:val="48"/>
          <w:lang w:val="ru-RU"/>
        </w:rPr>
      </w:pPr>
    </w:p>
    <w:p w14:paraId="0FE15592" w14:textId="77777777" w:rsidR="00FE4048" w:rsidRPr="00565618" w:rsidRDefault="00FE4048">
      <w:pPr>
        <w:widowControl w:val="0"/>
        <w:jc w:val="center"/>
        <w:rPr>
          <w:noProof/>
          <w:sz w:val="48"/>
          <w:szCs w:val="48"/>
          <w:lang w:val="ru-RU"/>
        </w:rPr>
      </w:pPr>
    </w:p>
    <w:p w14:paraId="79EB9B38" w14:textId="0BADDF92" w:rsidR="00D043D6" w:rsidRPr="00565618" w:rsidRDefault="00565618" w:rsidP="009B48A6">
      <w:pPr>
        <w:widowControl w:val="0"/>
        <w:spacing w:line="240" w:lineRule="auto"/>
        <w:jc w:val="center"/>
        <w:rPr>
          <w:b/>
          <w:bCs/>
          <w:caps/>
          <w:noProof/>
          <w:sz w:val="72"/>
          <w:szCs w:val="72"/>
          <w:lang w:val="ru-RU"/>
        </w:rPr>
      </w:pPr>
      <w:r>
        <w:rPr>
          <w:b/>
          <w:bCs/>
          <w:caps/>
          <w:noProof/>
          <w:sz w:val="72"/>
          <w:szCs w:val="72"/>
          <w:lang w:val="ru-RU"/>
        </w:rPr>
        <w:t>какой</w:t>
      </w:r>
      <w:r w:rsidR="00D043D6" w:rsidRPr="00565618">
        <w:rPr>
          <w:b/>
          <w:bCs/>
          <w:caps/>
          <w:noProof/>
          <w:sz w:val="72"/>
          <w:szCs w:val="72"/>
          <w:lang w:val="ru-RU"/>
        </w:rPr>
        <w:t xml:space="preserve"> форм</w:t>
      </w:r>
      <w:r>
        <w:rPr>
          <w:b/>
          <w:bCs/>
          <w:caps/>
          <w:noProof/>
          <w:sz w:val="72"/>
          <w:szCs w:val="72"/>
          <w:lang w:val="ru-RU"/>
        </w:rPr>
        <w:t>ы</w:t>
      </w:r>
      <w:r w:rsidR="00D043D6" w:rsidRPr="00565618">
        <w:rPr>
          <w:b/>
          <w:bCs/>
          <w:caps/>
          <w:noProof/>
          <w:sz w:val="72"/>
          <w:szCs w:val="72"/>
          <w:lang w:val="ru-RU"/>
        </w:rPr>
        <w:t xml:space="preserve"> Вселенн</w:t>
      </w:r>
      <w:r>
        <w:rPr>
          <w:b/>
          <w:bCs/>
          <w:caps/>
          <w:noProof/>
          <w:sz w:val="72"/>
          <w:szCs w:val="72"/>
          <w:lang w:val="ru-RU"/>
        </w:rPr>
        <w:t>ая?</w:t>
      </w:r>
    </w:p>
    <w:p w14:paraId="6C2E3601" w14:textId="77777777" w:rsidR="00D043D6" w:rsidRPr="00565618" w:rsidRDefault="00D043D6" w:rsidP="009B48A6">
      <w:pPr>
        <w:widowControl w:val="0"/>
        <w:spacing w:line="240" w:lineRule="auto"/>
        <w:jc w:val="center"/>
        <w:rPr>
          <w:b/>
          <w:bCs/>
          <w:caps/>
          <w:noProof/>
          <w:sz w:val="72"/>
          <w:szCs w:val="72"/>
          <w:lang w:val="ru-RU"/>
        </w:rPr>
      </w:pPr>
    </w:p>
    <w:p w14:paraId="4FCCD819" w14:textId="7ACB3B11" w:rsidR="00D62BC6" w:rsidRDefault="00D043D6" w:rsidP="00565618">
      <w:pPr>
        <w:widowControl w:val="0"/>
        <w:spacing w:line="240" w:lineRule="auto"/>
        <w:jc w:val="center"/>
        <w:rPr>
          <w:i/>
          <w:iCs/>
          <w:caps/>
          <w:noProof/>
          <w:sz w:val="56"/>
          <w:szCs w:val="56"/>
          <w:lang w:val="ru-RU"/>
        </w:rPr>
      </w:pPr>
      <w:r w:rsidRPr="00565618">
        <w:rPr>
          <w:i/>
          <w:iCs/>
          <w:noProof/>
          <w:sz w:val="72"/>
          <w:szCs w:val="72"/>
          <w:lang w:val="ru-RU"/>
        </w:rPr>
        <w:t xml:space="preserve"> </w:t>
      </w:r>
      <w:r w:rsidR="00565618">
        <w:rPr>
          <w:i/>
          <w:iCs/>
          <w:caps/>
          <w:noProof/>
          <w:sz w:val="56"/>
          <w:szCs w:val="56"/>
          <w:lang w:val="ru-RU"/>
        </w:rPr>
        <w:t xml:space="preserve"> </w:t>
      </w:r>
    </w:p>
    <w:p w14:paraId="6FF4C40D" w14:textId="77777777" w:rsidR="00565618" w:rsidRDefault="00565618" w:rsidP="00565618">
      <w:pPr>
        <w:widowControl w:val="0"/>
        <w:spacing w:line="240" w:lineRule="auto"/>
        <w:jc w:val="center"/>
        <w:rPr>
          <w:i/>
          <w:iCs/>
          <w:noProof/>
          <w:sz w:val="72"/>
          <w:szCs w:val="72"/>
          <w:lang w:val="ru-RU"/>
        </w:rPr>
      </w:pPr>
    </w:p>
    <w:p w14:paraId="7AC33970" w14:textId="77777777" w:rsidR="00565618" w:rsidRPr="00565618" w:rsidRDefault="00565618" w:rsidP="00565618">
      <w:pPr>
        <w:widowControl w:val="0"/>
        <w:spacing w:line="240" w:lineRule="auto"/>
        <w:jc w:val="center"/>
        <w:rPr>
          <w:i/>
          <w:iCs/>
          <w:noProof/>
          <w:sz w:val="72"/>
          <w:szCs w:val="72"/>
          <w:lang w:val="ru-RU"/>
        </w:rPr>
      </w:pPr>
    </w:p>
    <w:p w14:paraId="4B17B051" w14:textId="77777777" w:rsidR="00891341" w:rsidRPr="00565618" w:rsidRDefault="00891341"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1CC39DD1" w:rsidR="00F7437B" w:rsidRPr="00565618" w:rsidRDefault="008C384E">
      <w:pPr>
        <w:widowControl w:val="0"/>
        <w:tabs>
          <w:tab w:val="left" w:pos="-720"/>
        </w:tabs>
        <w:rPr>
          <w:sz w:val="18"/>
          <w:szCs w:val="18"/>
          <w:lang w:val="ru-RU"/>
        </w:rPr>
      </w:pPr>
      <w:r w:rsidRPr="00565618">
        <w:rPr>
          <w:sz w:val="18"/>
          <w:szCs w:val="18"/>
          <w:lang w:val="ru-RU"/>
        </w:rPr>
        <w:lastRenderedPageBreak/>
        <w:t xml:space="preserve">© 202 </w:t>
      </w:r>
      <w:r w:rsidR="00D77698" w:rsidRPr="00565618">
        <w:rPr>
          <w:sz w:val="18"/>
          <w:szCs w:val="18"/>
          <w:lang w:val="ru-RU"/>
        </w:rPr>
        <w:t xml:space="preserve">6 </w:t>
      </w:r>
      <w:r w:rsidR="00981D35" w:rsidRPr="00565618">
        <w:rPr>
          <w:sz w:val="18"/>
          <w:szCs w:val="18"/>
          <w:lang w:val="ru-RU"/>
        </w:rPr>
        <w:t>Борис Кригер</w:t>
      </w:r>
    </w:p>
    <w:p w14:paraId="508801AE" w14:textId="764BB9A7" w:rsidR="00F7437B" w:rsidRPr="00565618" w:rsidRDefault="008C384E" w:rsidP="009B48A6">
      <w:pPr>
        <w:widowControl w:val="0"/>
        <w:spacing w:line="240" w:lineRule="auto"/>
        <w:ind w:right="720"/>
        <w:rPr>
          <w:sz w:val="18"/>
          <w:szCs w:val="18"/>
          <w:lang w:val="ru-RU"/>
        </w:rPr>
      </w:pPr>
      <w:r w:rsidRPr="00565618">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12596C">
        <w:rPr>
          <w:rStyle w:val="Hyperlink"/>
          <w:sz w:val="18"/>
          <w:szCs w:val="18"/>
          <w:lang w:val="en-CA"/>
        </w:rPr>
        <w:t>krigerbruce</w:t>
      </w:r>
      <w:r w:rsidR="00182F03" w:rsidRPr="00565618">
        <w:rPr>
          <w:rStyle w:val="Hyperlink"/>
          <w:sz w:val="18"/>
          <w:szCs w:val="18"/>
          <w:lang w:val="ru-RU"/>
        </w:rPr>
        <w:t>@</w:t>
      </w:r>
      <w:r w:rsidR="00182F03" w:rsidRPr="0012596C">
        <w:rPr>
          <w:rStyle w:val="Hyperlink"/>
          <w:sz w:val="18"/>
          <w:szCs w:val="18"/>
          <w:lang w:val="en-CA"/>
        </w:rPr>
        <w:t>gmail</w:t>
      </w:r>
      <w:r w:rsidR="00182F03" w:rsidRPr="00565618">
        <w:rPr>
          <w:rStyle w:val="Hyperlink"/>
          <w:sz w:val="18"/>
          <w:szCs w:val="18"/>
          <w:lang w:val="ru-RU"/>
        </w:rPr>
        <w:t>.</w:t>
      </w:r>
      <w:r w:rsidR="00182F03" w:rsidRPr="0012596C">
        <w:rPr>
          <w:rStyle w:val="Hyperlink"/>
          <w:sz w:val="18"/>
          <w:szCs w:val="18"/>
          <w:lang w:val="en-CA"/>
        </w:rPr>
        <w:t>com</w:t>
      </w:r>
      <w:r w:rsidR="00182F03" w:rsidRPr="00565618">
        <w:rPr>
          <w:rStyle w:val="Hyperlink"/>
          <w:sz w:val="18"/>
          <w:szCs w:val="18"/>
          <w:lang w:val="ru-RU"/>
        </w:rPr>
        <w:t>.</w:t>
      </w:r>
      <w:r w:rsidR="00182F03">
        <w:fldChar w:fldCharType="end"/>
      </w:r>
    </w:p>
    <w:p w14:paraId="0CB55A17" w14:textId="3D9E6FE5" w:rsidR="00F7437B" w:rsidRPr="00565618" w:rsidRDefault="00182F03" w:rsidP="009B48A6">
      <w:pPr>
        <w:widowControl w:val="0"/>
        <w:spacing w:line="240" w:lineRule="auto"/>
        <w:ind w:right="720"/>
        <w:rPr>
          <w:sz w:val="18"/>
          <w:szCs w:val="18"/>
          <w:lang w:val="ru-RU"/>
        </w:rPr>
      </w:pPr>
      <w:r w:rsidRPr="00565618">
        <w:rPr>
          <w:sz w:val="18"/>
          <w:szCs w:val="18"/>
          <w:lang w:val="ru-RU"/>
        </w:rPr>
        <w:t xml:space="preserve">Опубликовано издательством </w:t>
      </w:r>
      <w:proofErr w:type="spellStart"/>
      <w:r w:rsidRPr="0012596C">
        <w:rPr>
          <w:sz w:val="18"/>
          <w:szCs w:val="18"/>
          <w:lang w:val="en-CA"/>
        </w:rPr>
        <w:t>Altaspera</w:t>
      </w:r>
      <w:proofErr w:type="spellEnd"/>
      <w:r w:rsidRPr="00565618">
        <w:rPr>
          <w:sz w:val="18"/>
          <w:szCs w:val="18"/>
          <w:lang w:val="ru-RU"/>
        </w:rPr>
        <w:t xml:space="preserve"> </w:t>
      </w:r>
      <w:r w:rsidRPr="0012596C">
        <w:rPr>
          <w:sz w:val="18"/>
          <w:szCs w:val="18"/>
          <w:lang w:val="en-CA"/>
        </w:rPr>
        <w:t>Publishing</w:t>
      </w:r>
      <w:r w:rsidRPr="00565618">
        <w:rPr>
          <w:sz w:val="18"/>
          <w:szCs w:val="18"/>
          <w:lang w:val="ru-RU"/>
        </w:rPr>
        <w:t xml:space="preserve"> .</w:t>
      </w:r>
    </w:p>
    <w:p w14:paraId="1310016E" w14:textId="77777777" w:rsidR="00CD4D0C" w:rsidRPr="00565618" w:rsidRDefault="00CD4D0C" w:rsidP="009B48A6">
      <w:pPr>
        <w:widowControl w:val="0"/>
        <w:spacing w:line="240" w:lineRule="auto"/>
        <w:ind w:right="720"/>
        <w:rPr>
          <w:sz w:val="18"/>
          <w:szCs w:val="18"/>
          <w:lang w:val="ru-RU"/>
        </w:rPr>
      </w:pPr>
    </w:p>
    <w:p w14:paraId="755FE68F" w14:textId="77777777" w:rsidR="0012596C" w:rsidRPr="00565618" w:rsidRDefault="00A54FE0" w:rsidP="0012596C">
      <w:pPr>
        <w:spacing w:before="0" w:line="240" w:lineRule="auto"/>
        <w:rPr>
          <w:sz w:val="18"/>
          <w:szCs w:val="18"/>
          <w:lang w:val="ru-RU"/>
        </w:rPr>
      </w:pPr>
      <w:r w:rsidRPr="00565618">
        <w:rPr>
          <w:sz w:val="18"/>
          <w:szCs w:val="18"/>
          <w:lang w:val="ru-RU"/>
        </w:rPr>
        <w:t>Борис Кригер — теоретик систем, сотрудник Института интегративных и междисциплинарных исследований. Его работы посвящены космологии и общей теории сложных систем.</w:t>
      </w:r>
    </w:p>
    <w:p w14:paraId="4AEC5366" w14:textId="7B1CEB37" w:rsidR="008C77A0" w:rsidRPr="00565618" w:rsidRDefault="0012596C" w:rsidP="0012596C">
      <w:pPr>
        <w:spacing w:before="0" w:line="240" w:lineRule="auto"/>
        <w:rPr>
          <w:sz w:val="18"/>
          <w:szCs w:val="18"/>
          <w:lang w:val="ru-RU"/>
        </w:rPr>
      </w:pPr>
      <w:r w:rsidRPr="00565618">
        <w:rPr>
          <w:sz w:val="18"/>
          <w:szCs w:val="18"/>
          <w:lang w:val="ru-RU"/>
        </w:rPr>
        <w:t>Необычайно широкий спектр дисциплин, охватывающий его публикации — звездную астрофизику, космологию, философию физики, философию науки, нейробиологию, вычислительную психиатрию и исследования сознания — отражает не эклектизм, а единую системно-теоретическую перспективу, применяемую к проблемам, имеющим общие глубинные структурные особенности: фазовые переходы, эпистемические границы, структурную устойчивость и пороги распространения.</w:t>
      </w:r>
    </w:p>
    <w:p w14:paraId="4A385B3E" w14:textId="23A8D0A9" w:rsidR="009D334C" w:rsidRPr="00565618" w:rsidRDefault="00565618" w:rsidP="009D334C">
      <w:pPr>
        <w:spacing w:line="240" w:lineRule="auto"/>
        <w:rPr>
          <w:sz w:val="18"/>
          <w:szCs w:val="18"/>
          <w:lang w:val="ru-RU"/>
        </w:rPr>
      </w:pPr>
      <w:r>
        <w:rPr>
          <w:b/>
          <w:bCs/>
          <w:sz w:val="18"/>
          <w:szCs w:val="18"/>
          <w:lang w:val="ru-RU"/>
        </w:rPr>
        <w:t xml:space="preserve">Какой формы вселенная? </w:t>
      </w:r>
      <w:r w:rsidR="00891341" w:rsidRPr="00565618">
        <w:rPr>
          <w:sz w:val="18"/>
          <w:szCs w:val="18"/>
          <w:lang w:val="ru-RU"/>
        </w:rPr>
        <w:t xml:space="preserve"> </w:t>
      </w:r>
    </w:p>
    <w:p w14:paraId="486D53D8" w14:textId="77777777" w:rsidR="00A54FE0" w:rsidRPr="00565618" w:rsidRDefault="00A54FE0" w:rsidP="00A54FE0">
      <w:pPr>
        <w:spacing w:line="240" w:lineRule="auto"/>
        <w:rPr>
          <w:sz w:val="18"/>
          <w:szCs w:val="18"/>
          <w:lang w:val="ru-RU"/>
        </w:rPr>
      </w:pPr>
      <w:r w:rsidRPr="00565618">
        <w:rPr>
          <w:sz w:val="18"/>
          <w:szCs w:val="18"/>
          <w:lang w:val="ru-RU"/>
        </w:rPr>
        <w:t>Что происходит внутри коллапсировавшей звезды, когда гравитация сталкивается с непреодолимым барьером — несжимаемым квантовым вакуумом? Что приходит на смену сингулярности в начале времени? Почему протоны и электроны несут абсолютно равные и противоположные заряды, несмотря на совершенно разные массы? Почему гравитация отказывается сотрудничать с квантовой механикой — или всё-таки сотрудничает? И можно ли наконец доказать законы термодинамики, которые принимались на протяжении двух столетий?</w:t>
      </w:r>
    </w:p>
    <w:p w14:paraId="2536727E" w14:textId="77777777" w:rsidR="00A54FE0" w:rsidRPr="00565618" w:rsidRDefault="00A54FE0" w:rsidP="00A54FE0">
      <w:pPr>
        <w:spacing w:line="240" w:lineRule="auto"/>
        <w:rPr>
          <w:sz w:val="18"/>
          <w:szCs w:val="18"/>
          <w:lang w:val="ru-RU"/>
        </w:rPr>
      </w:pPr>
      <w:r w:rsidRPr="00565618">
        <w:rPr>
          <w:sz w:val="18"/>
          <w:szCs w:val="18"/>
          <w:lang w:val="ru-RU"/>
        </w:rPr>
        <w:t xml:space="preserve">Борис Кригер отвечает на каждый из этих вопросов — по одному в каждой главе, — используя только общепризнанные законы физики: общую теорию относительности, квантовую хромодинамику и измеренные свойства ядерного вакуума. Книга содержит всего одну формулу, объясненную настолько подробно, что читатель может произнести ее вслух, объяснить каждый символ другу за ужином и понять, почему она заслуживает футболки рядом с формулой </w:t>
      </w:r>
      <w:r w:rsidRPr="0012596C">
        <w:rPr>
          <w:sz w:val="18"/>
          <w:szCs w:val="18"/>
          <w:lang w:val="en-CA"/>
        </w:rPr>
        <w:t>E</w:t>
      </w:r>
      <w:r w:rsidRPr="00565618">
        <w:rPr>
          <w:sz w:val="18"/>
          <w:szCs w:val="18"/>
          <w:lang w:val="ru-RU"/>
        </w:rPr>
        <w:t xml:space="preserve"> = </w:t>
      </w:r>
      <w:r w:rsidRPr="0012596C">
        <w:rPr>
          <w:sz w:val="18"/>
          <w:szCs w:val="18"/>
          <w:lang w:val="en-CA"/>
        </w:rPr>
        <w:t>mc</w:t>
      </w:r>
      <w:r w:rsidRPr="00565618">
        <w:rPr>
          <w:sz w:val="18"/>
          <w:szCs w:val="18"/>
          <w:lang w:val="ru-RU"/>
        </w:rPr>
        <w:t>².</w:t>
      </w:r>
    </w:p>
    <w:p w14:paraId="34D30A44" w14:textId="77777777" w:rsidR="00A54FE0" w:rsidRPr="00565618" w:rsidRDefault="00A54FE0" w:rsidP="00A54FE0">
      <w:pPr>
        <w:spacing w:line="240" w:lineRule="auto"/>
        <w:rPr>
          <w:sz w:val="18"/>
          <w:szCs w:val="18"/>
          <w:lang w:val="ru-RU"/>
        </w:rPr>
      </w:pPr>
      <w:r w:rsidRPr="00565618">
        <w:rPr>
          <w:sz w:val="18"/>
          <w:szCs w:val="18"/>
          <w:lang w:val="ru-RU"/>
        </w:rPr>
        <w:t>В то время как в традиционной космологии добавляются невидимые элементы всякий раз, когда уравнение не может быть замкнуто, в этой программе ни разу не был скорректирован ни один параметр — потому что цель состоит не в том, чтобы заставить модели соответствовать данным, а в том, чтобы выяснить, как обстоят дела на самом деле . В заключительной главе перечислены шесть наблюдений, которые могли бы уничтожить эту теорию, потому что теория, которую нельзя уничтожить, не заслуживает жизни.</w:t>
      </w:r>
    </w:p>
    <w:p w14:paraId="0FC75D1D" w14:textId="77777777" w:rsidR="00A54FE0" w:rsidRPr="00565618" w:rsidRDefault="00A54FE0" w:rsidP="00A54FE0">
      <w:pPr>
        <w:spacing w:line="240" w:lineRule="auto"/>
        <w:rPr>
          <w:b/>
          <w:bCs/>
          <w:sz w:val="18"/>
          <w:szCs w:val="18"/>
          <w:lang w:val="ru-RU"/>
        </w:rPr>
      </w:pPr>
      <w:r w:rsidRPr="00565618">
        <w:rPr>
          <w:b/>
          <w:bCs/>
          <w:sz w:val="18"/>
          <w:szCs w:val="18"/>
          <w:lang w:val="ru-RU"/>
        </w:rPr>
        <w:t>Ключевые слова</w:t>
      </w:r>
    </w:p>
    <w:p w14:paraId="5AD2745D" w14:textId="1637DC0A" w:rsidR="00A54FE0" w:rsidRPr="001F5FB9" w:rsidRDefault="00A54FE0" w:rsidP="00A54FE0">
      <w:pPr>
        <w:spacing w:line="240" w:lineRule="auto"/>
        <w:rPr>
          <w:sz w:val="18"/>
          <w:szCs w:val="18"/>
        </w:rPr>
      </w:pPr>
      <w:r w:rsidRPr="00565618">
        <w:rPr>
          <w:sz w:val="18"/>
          <w:szCs w:val="18"/>
          <w:lang w:val="ru-RU"/>
        </w:rPr>
        <w:t>квантовый вакуум • сингулярность • внутреннее строение черной дыры • космологическая постоянная • топология пространства-времени • термодинамика • фальсификация</w:t>
      </w:r>
    </w:p>
    <w:p w14:paraId="574756F6" w14:textId="21247C75" w:rsidR="009D334C" w:rsidRPr="00565618" w:rsidRDefault="009D334C" w:rsidP="009D334C">
      <w:pPr>
        <w:spacing w:line="240" w:lineRule="auto"/>
        <w:rPr>
          <w:sz w:val="18"/>
          <w:szCs w:val="18"/>
          <w:lang w:val="ru-RU"/>
        </w:rPr>
      </w:pP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sz w:val="24"/>
          <w:szCs w:val="24"/>
        </w:rPr>
      </w:sdtEndPr>
      <w:sdtContent>
        <w:p w14:paraId="3C8BC967" w14:textId="3E4FCDAD" w:rsidR="00291884" w:rsidRPr="0012596C" w:rsidRDefault="00291884" w:rsidP="00291884">
          <w:pPr>
            <w:pStyle w:val="TOCHeading"/>
            <w:jc w:val="center"/>
            <w:rPr>
              <w:b/>
              <w:bCs/>
              <w:color w:val="auto"/>
              <w:sz w:val="36"/>
              <w:szCs w:val="36"/>
            </w:rPr>
          </w:pPr>
          <w:r w:rsidRPr="0012596C">
            <w:rPr>
              <w:b/>
              <w:bCs/>
              <w:color w:val="auto"/>
              <w:sz w:val="36"/>
              <w:szCs w:val="36"/>
            </w:rPr>
            <w:t>Содержание</w:t>
          </w:r>
        </w:p>
        <w:p w14:paraId="647FF901" w14:textId="408965BD" w:rsidR="0012596C" w:rsidRPr="0012596C"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12596C">
            <w:rPr>
              <w:sz w:val="24"/>
              <w:szCs w:val="24"/>
            </w:rPr>
            <w:fldChar w:fldCharType="begin"/>
          </w:r>
          <w:r w:rsidRPr="0012596C">
            <w:rPr>
              <w:sz w:val="24"/>
              <w:szCs w:val="24"/>
            </w:rPr>
            <w:instrText xml:space="preserve"> TOC \o "1-3" \h \z \u </w:instrText>
          </w:r>
          <w:r w:rsidRPr="0012596C">
            <w:rPr>
              <w:sz w:val="24"/>
              <w:szCs w:val="24"/>
            </w:rPr>
            <w:fldChar w:fldCharType="separate"/>
          </w:r>
          <w:hyperlink w:anchor="_Toc225824340" w:history="1">
            <w:r w:rsidR="0012596C" w:rsidRPr="0012596C">
              <w:rPr>
                <w:rStyle w:val="Hyperlink"/>
                <w:bCs/>
                <w:noProof/>
                <w:sz w:val="24"/>
                <w:szCs w:val="24"/>
                <w:lang w:val="en-US"/>
              </w:rPr>
              <w:t xml:space="preserve">ПРЕДИСЛОВИЕ </w:t>
            </w:r>
          </w:hyperlink>
          <w:r w:rsidR="0012596C" w:rsidRPr="0012596C">
            <w:rPr>
              <w:noProof/>
              <w:webHidden/>
              <w:sz w:val="24"/>
              <w:szCs w:val="24"/>
            </w:rPr>
            <w:tab/>
          </w:r>
          <w:r w:rsidR="0012596C" w:rsidRPr="0012596C">
            <w:rPr>
              <w:noProof/>
              <w:webHidden/>
              <w:sz w:val="24"/>
              <w:szCs w:val="24"/>
            </w:rPr>
            <w:fldChar w:fldCharType="begin"/>
          </w:r>
          <w:r w:rsidR="0012596C" w:rsidRPr="0012596C">
            <w:rPr>
              <w:noProof/>
              <w:webHidden/>
              <w:sz w:val="24"/>
              <w:szCs w:val="24"/>
            </w:rPr>
            <w:instrText xml:space="preserve"> PAGEREF _Toc225824340 \h </w:instrText>
          </w:r>
          <w:r w:rsidR="0012596C" w:rsidRPr="0012596C">
            <w:rPr>
              <w:noProof/>
              <w:webHidden/>
              <w:sz w:val="24"/>
              <w:szCs w:val="24"/>
            </w:rPr>
          </w:r>
          <w:r w:rsidR="0012596C" w:rsidRPr="0012596C">
            <w:rPr>
              <w:noProof/>
              <w:webHidden/>
              <w:sz w:val="24"/>
              <w:szCs w:val="24"/>
            </w:rPr>
            <w:fldChar w:fldCharType="separate"/>
          </w:r>
          <w:r w:rsidR="00565618">
            <w:rPr>
              <w:noProof/>
              <w:webHidden/>
              <w:sz w:val="24"/>
              <w:szCs w:val="24"/>
            </w:rPr>
            <w:t>6</w:t>
          </w:r>
          <w:r w:rsidR="0012596C" w:rsidRPr="0012596C">
            <w:rPr>
              <w:noProof/>
              <w:webHidden/>
              <w:sz w:val="24"/>
              <w:szCs w:val="24"/>
            </w:rPr>
            <w:fldChar w:fldCharType="end"/>
          </w:r>
        </w:p>
        <w:p w14:paraId="1C8084DD" w14:textId="2FC4451C"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1" w:history="1">
            <w:r w:rsidRPr="0012596C">
              <w:rPr>
                <w:rStyle w:val="Hyperlink"/>
                <w:bCs/>
                <w:noProof/>
                <w:sz w:val="24"/>
                <w:szCs w:val="24"/>
                <w:lang w:val="en-US"/>
              </w:rPr>
              <w:t xml:space="preserve">Глава первая: Что осталось незавершенным в первой книге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_Toc225824341 \h </w:instrText>
          </w:r>
          <w:r w:rsidRPr="0012596C">
            <w:rPr>
              <w:noProof/>
              <w:webHidden/>
              <w:sz w:val="24"/>
              <w:szCs w:val="24"/>
            </w:rPr>
          </w:r>
          <w:r w:rsidRPr="0012596C">
            <w:rPr>
              <w:noProof/>
              <w:webHidden/>
              <w:sz w:val="24"/>
              <w:szCs w:val="24"/>
            </w:rPr>
            <w:fldChar w:fldCharType="separate"/>
          </w:r>
          <w:r w:rsidR="00565618">
            <w:rPr>
              <w:noProof/>
              <w:webHidden/>
              <w:sz w:val="24"/>
              <w:szCs w:val="24"/>
            </w:rPr>
            <w:t>20</w:t>
          </w:r>
          <w:r w:rsidRPr="0012596C">
            <w:rPr>
              <w:noProof/>
              <w:webHidden/>
              <w:sz w:val="24"/>
              <w:szCs w:val="24"/>
            </w:rPr>
            <w:fldChar w:fldCharType="end"/>
          </w:r>
        </w:p>
        <w:p w14:paraId="0975E289" w14:textId="2E2192D1"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2" w:history="1">
            <w:r w:rsidRPr="0012596C">
              <w:rPr>
                <w:rStyle w:val="Hyperlink"/>
                <w:bCs/>
                <w:noProof/>
                <w:sz w:val="24"/>
                <w:szCs w:val="24"/>
                <w:lang w:val="en-US"/>
              </w:rPr>
              <w:t xml:space="preserve">Глава вторая: Единственная формула, которая вам когда-либо понадобится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_Toc225824342 \h </w:instrText>
          </w:r>
          <w:r w:rsidRPr="0012596C">
            <w:rPr>
              <w:noProof/>
              <w:webHidden/>
              <w:sz w:val="24"/>
              <w:szCs w:val="24"/>
            </w:rPr>
          </w:r>
          <w:r w:rsidRPr="0012596C">
            <w:rPr>
              <w:noProof/>
              <w:webHidden/>
              <w:sz w:val="24"/>
              <w:szCs w:val="24"/>
            </w:rPr>
            <w:fldChar w:fldCharType="separate"/>
          </w:r>
          <w:r w:rsidR="00565618">
            <w:rPr>
              <w:noProof/>
              <w:webHidden/>
              <w:sz w:val="24"/>
              <w:szCs w:val="24"/>
            </w:rPr>
            <w:t>28</w:t>
          </w:r>
          <w:r w:rsidRPr="0012596C">
            <w:rPr>
              <w:noProof/>
              <w:webHidden/>
              <w:sz w:val="24"/>
              <w:szCs w:val="24"/>
            </w:rPr>
            <w:fldChar w:fldCharType="end"/>
          </w:r>
        </w:p>
        <w:p w14:paraId="0A8069DB" w14:textId="25CF0A7F"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3" w:history="1">
            <w:r w:rsidRPr="0012596C">
              <w:rPr>
                <w:rStyle w:val="Hyperlink"/>
                <w:bCs/>
                <w:noProof/>
                <w:sz w:val="24"/>
                <w:szCs w:val="24"/>
                <w:lang w:val="en-US"/>
              </w:rPr>
              <w:t xml:space="preserve">Глава третья: Четыре ступени на лестнице обрушения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_Toc225824343 \h </w:instrText>
          </w:r>
          <w:r w:rsidRPr="0012596C">
            <w:rPr>
              <w:noProof/>
              <w:webHidden/>
              <w:sz w:val="24"/>
              <w:szCs w:val="24"/>
            </w:rPr>
          </w:r>
          <w:r w:rsidRPr="0012596C">
            <w:rPr>
              <w:noProof/>
              <w:webHidden/>
              <w:sz w:val="24"/>
              <w:szCs w:val="24"/>
            </w:rPr>
            <w:fldChar w:fldCharType="separate"/>
          </w:r>
          <w:r w:rsidR="00565618">
            <w:rPr>
              <w:noProof/>
              <w:webHidden/>
              <w:sz w:val="24"/>
              <w:szCs w:val="24"/>
            </w:rPr>
            <w:t>38</w:t>
          </w:r>
          <w:r w:rsidRPr="0012596C">
            <w:rPr>
              <w:noProof/>
              <w:webHidden/>
              <w:sz w:val="24"/>
              <w:szCs w:val="24"/>
            </w:rPr>
            <w:fldChar w:fldCharType="end"/>
          </w:r>
        </w:p>
        <w:p w14:paraId="7B699FFE" w14:textId="393B4170"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4" w:history="1">
            <w:r w:rsidRPr="0012596C">
              <w:rPr>
                <w:rStyle w:val="Hyperlink"/>
                <w:bCs/>
                <w:noProof/>
                <w:sz w:val="24"/>
                <w:szCs w:val="24"/>
                <w:lang w:val="en-US"/>
              </w:rPr>
              <w:t xml:space="preserve">Глава четвёртая: Пол, который невозможно сломать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_Toc225824344 \h </w:instrText>
          </w:r>
          <w:r w:rsidRPr="0012596C">
            <w:rPr>
              <w:noProof/>
              <w:webHidden/>
              <w:sz w:val="24"/>
              <w:szCs w:val="24"/>
            </w:rPr>
          </w:r>
          <w:r w:rsidRPr="0012596C">
            <w:rPr>
              <w:noProof/>
              <w:webHidden/>
              <w:sz w:val="24"/>
              <w:szCs w:val="24"/>
            </w:rPr>
            <w:fldChar w:fldCharType="separate"/>
          </w:r>
          <w:r w:rsidR="00565618">
            <w:rPr>
              <w:noProof/>
              <w:webHidden/>
              <w:sz w:val="24"/>
              <w:szCs w:val="24"/>
            </w:rPr>
            <w:t>47</w:t>
          </w:r>
          <w:r w:rsidRPr="0012596C">
            <w:rPr>
              <w:noProof/>
              <w:webHidden/>
              <w:sz w:val="24"/>
              <w:szCs w:val="24"/>
            </w:rPr>
            <w:fldChar w:fldCharType="end"/>
          </w:r>
        </w:p>
        <w:p w14:paraId="1E2BBE46" w14:textId="2A327472"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5" w:history="1">
            <w:r w:rsidRPr="0012596C">
              <w:rPr>
                <w:rStyle w:val="Hyperlink"/>
                <w:bCs/>
                <w:noProof/>
                <w:sz w:val="24"/>
                <w:szCs w:val="24"/>
                <w:lang w:val="en-US"/>
              </w:rPr>
              <w:t xml:space="preserve">Глава пятая: Что обитает внутри чёрной дыры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_Toc225824345 \h </w:instrText>
          </w:r>
          <w:r w:rsidRPr="0012596C">
            <w:rPr>
              <w:noProof/>
              <w:webHidden/>
              <w:sz w:val="24"/>
              <w:szCs w:val="24"/>
            </w:rPr>
          </w:r>
          <w:r w:rsidRPr="0012596C">
            <w:rPr>
              <w:noProof/>
              <w:webHidden/>
              <w:sz w:val="24"/>
              <w:szCs w:val="24"/>
            </w:rPr>
            <w:fldChar w:fldCharType="separate"/>
          </w:r>
          <w:r w:rsidR="00565618">
            <w:rPr>
              <w:noProof/>
              <w:webHidden/>
              <w:sz w:val="24"/>
              <w:szCs w:val="24"/>
            </w:rPr>
            <w:t>57</w:t>
          </w:r>
          <w:r w:rsidRPr="0012596C">
            <w:rPr>
              <w:noProof/>
              <w:webHidden/>
              <w:sz w:val="24"/>
              <w:szCs w:val="24"/>
            </w:rPr>
            <w:fldChar w:fldCharType="end"/>
          </w:r>
        </w:p>
        <w:p w14:paraId="0F2F4598" w14:textId="0E702167"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6" w:history="1">
            <w:r w:rsidRPr="0012596C">
              <w:rPr>
                <w:rStyle w:val="Hyperlink"/>
                <w:bCs/>
                <w:noProof/>
                <w:sz w:val="24"/>
                <w:szCs w:val="24"/>
                <w:lang w:val="en-US"/>
              </w:rPr>
              <w:t xml:space="preserve">Глава шестая: Горизонт — это не то, что вы думаете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_Toc225824346 \h </w:instrText>
          </w:r>
          <w:r w:rsidRPr="0012596C">
            <w:rPr>
              <w:noProof/>
              <w:webHidden/>
              <w:sz w:val="24"/>
              <w:szCs w:val="24"/>
            </w:rPr>
          </w:r>
          <w:r w:rsidRPr="0012596C">
            <w:rPr>
              <w:noProof/>
              <w:webHidden/>
              <w:sz w:val="24"/>
              <w:szCs w:val="24"/>
            </w:rPr>
            <w:fldChar w:fldCharType="separate"/>
          </w:r>
          <w:r w:rsidR="00565618">
            <w:rPr>
              <w:noProof/>
              <w:webHidden/>
              <w:sz w:val="24"/>
              <w:szCs w:val="24"/>
            </w:rPr>
            <w:t>67</w:t>
          </w:r>
          <w:r w:rsidRPr="0012596C">
            <w:rPr>
              <w:noProof/>
              <w:webHidden/>
              <w:sz w:val="24"/>
              <w:szCs w:val="24"/>
            </w:rPr>
            <w:fldChar w:fldCharType="end"/>
          </w:r>
        </w:p>
        <w:p w14:paraId="238D9A9B" w14:textId="70EBFBCF"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7" w:history="1">
            <w:r w:rsidRPr="0012596C">
              <w:rPr>
                <w:rStyle w:val="Hyperlink"/>
                <w:bCs/>
                <w:noProof/>
                <w:sz w:val="24"/>
                <w:szCs w:val="24"/>
                <w:lang w:val="en-US"/>
              </w:rPr>
              <w:t xml:space="preserve">Глава седьмая: Два часа в темной комнате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_Toc225824347 \h </w:instrText>
          </w:r>
          <w:r w:rsidRPr="0012596C">
            <w:rPr>
              <w:noProof/>
              <w:webHidden/>
              <w:sz w:val="24"/>
              <w:szCs w:val="24"/>
            </w:rPr>
          </w:r>
          <w:r w:rsidRPr="0012596C">
            <w:rPr>
              <w:noProof/>
              <w:webHidden/>
              <w:sz w:val="24"/>
              <w:szCs w:val="24"/>
            </w:rPr>
            <w:fldChar w:fldCharType="separate"/>
          </w:r>
          <w:r w:rsidR="00565618">
            <w:rPr>
              <w:noProof/>
              <w:webHidden/>
              <w:sz w:val="24"/>
              <w:szCs w:val="24"/>
            </w:rPr>
            <w:t>75</w:t>
          </w:r>
          <w:r w:rsidRPr="0012596C">
            <w:rPr>
              <w:noProof/>
              <w:webHidden/>
              <w:sz w:val="24"/>
              <w:szCs w:val="24"/>
            </w:rPr>
            <w:fldChar w:fldCharType="end"/>
          </w:r>
        </w:p>
        <w:p w14:paraId="0A71039B" w14:textId="3E9F48B3"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8" w:history="1">
            <w:r w:rsidRPr="0012596C">
              <w:rPr>
                <w:rStyle w:val="Hyperlink"/>
                <w:bCs/>
                <w:noProof/>
                <w:sz w:val="24"/>
                <w:szCs w:val="24"/>
                <w:lang w:val="en-US"/>
              </w:rPr>
              <w:t xml:space="preserve">Глава восьмая: Послания из внутренних районов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_Toc225824348 \h </w:instrText>
          </w:r>
          <w:r w:rsidRPr="0012596C">
            <w:rPr>
              <w:noProof/>
              <w:webHidden/>
              <w:sz w:val="24"/>
              <w:szCs w:val="24"/>
            </w:rPr>
          </w:r>
          <w:r w:rsidRPr="0012596C">
            <w:rPr>
              <w:noProof/>
              <w:webHidden/>
              <w:sz w:val="24"/>
              <w:szCs w:val="24"/>
            </w:rPr>
            <w:fldChar w:fldCharType="separate"/>
          </w:r>
          <w:r w:rsidR="00565618">
            <w:rPr>
              <w:noProof/>
              <w:webHidden/>
              <w:sz w:val="24"/>
              <w:szCs w:val="24"/>
            </w:rPr>
            <w:t>84</w:t>
          </w:r>
          <w:r w:rsidRPr="0012596C">
            <w:rPr>
              <w:noProof/>
              <w:webHidden/>
              <w:sz w:val="24"/>
              <w:szCs w:val="24"/>
            </w:rPr>
            <w:fldChar w:fldCharType="end"/>
          </w:r>
        </w:p>
        <w:p w14:paraId="2CA3F5E0" w14:textId="333DFF2E"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49" w:history="1">
            <w:r w:rsidRPr="0012596C">
              <w:rPr>
                <w:rStyle w:val="Hyperlink"/>
                <w:bCs/>
                <w:noProof/>
                <w:sz w:val="24"/>
                <w:szCs w:val="24"/>
                <w:lang w:val="en-US"/>
              </w:rPr>
              <w:t xml:space="preserve">Глава девять: Извините, червоточин нет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_Toc225824349 \h </w:instrText>
          </w:r>
          <w:r w:rsidRPr="0012596C">
            <w:rPr>
              <w:noProof/>
              <w:webHidden/>
              <w:sz w:val="24"/>
              <w:szCs w:val="24"/>
            </w:rPr>
          </w:r>
          <w:r w:rsidRPr="0012596C">
            <w:rPr>
              <w:noProof/>
              <w:webHidden/>
              <w:sz w:val="24"/>
              <w:szCs w:val="24"/>
            </w:rPr>
            <w:fldChar w:fldCharType="separate"/>
          </w:r>
          <w:r w:rsidR="00565618">
            <w:rPr>
              <w:noProof/>
              <w:webHidden/>
              <w:sz w:val="24"/>
              <w:szCs w:val="24"/>
            </w:rPr>
            <w:t>93</w:t>
          </w:r>
          <w:r w:rsidRPr="0012596C">
            <w:rPr>
              <w:noProof/>
              <w:webHidden/>
              <w:sz w:val="24"/>
              <w:szCs w:val="24"/>
            </w:rPr>
            <w:fldChar w:fldCharType="end"/>
          </w:r>
        </w:p>
        <w:p w14:paraId="291C5E6E" w14:textId="7C2658E1"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0" w:history="1">
            <w:r w:rsidRPr="0012596C">
              <w:rPr>
                <w:rStyle w:val="Hyperlink"/>
                <w:bCs/>
                <w:noProof/>
                <w:sz w:val="24"/>
                <w:szCs w:val="24"/>
                <w:lang w:val="en-US"/>
              </w:rPr>
              <w:t xml:space="preserve">Глава десятая: Полюс — Где заканчивается время на дороге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_Toc225824350 \h </w:instrText>
          </w:r>
          <w:r w:rsidRPr="0012596C">
            <w:rPr>
              <w:noProof/>
              <w:webHidden/>
              <w:sz w:val="24"/>
              <w:szCs w:val="24"/>
            </w:rPr>
          </w:r>
          <w:r w:rsidRPr="0012596C">
            <w:rPr>
              <w:noProof/>
              <w:webHidden/>
              <w:sz w:val="24"/>
              <w:szCs w:val="24"/>
            </w:rPr>
            <w:fldChar w:fldCharType="separate"/>
          </w:r>
          <w:r w:rsidR="00565618">
            <w:rPr>
              <w:noProof/>
              <w:webHidden/>
              <w:sz w:val="24"/>
              <w:szCs w:val="24"/>
            </w:rPr>
            <w:t>101</w:t>
          </w:r>
          <w:r w:rsidRPr="0012596C">
            <w:rPr>
              <w:noProof/>
              <w:webHidden/>
              <w:sz w:val="24"/>
              <w:szCs w:val="24"/>
            </w:rPr>
            <w:fldChar w:fldCharType="end"/>
          </w:r>
        </w:p>
        <w:p w14:paraId="405F6373" w14:textId="2BD72FDB"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1" w:history="1">
            <w:r w:rsidRPr="0012596C">
              <w:rPr>
                <w:rStyle w:val="Hyperlink"/>
                <w:bCs/>
                <w:noProof/>
                <w:sz w:val="24"/>
                <w:szCs w:val="24"/>
                <w:lang w:val="en-US"/>
              </w:rPr>
              <w:t xml:space="preserve">Глава одиннадцатая: Сущность до Сущности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_Toc225824351 \h </w:instrText>
          </w:r>
          <w:r w:rsidRPr="0012596C">
            <w:rPr>
              <w:noProof/>
              <w:webHidden/>
              <w:sz w:val="24"/>
              <w:szCs w:val="24"/>
            </w:rPr>
          </w:r>
          <w:r w:rsidRPr="0012596C">
            <w:rPr>
              <w:noProof/>
              <w:webHidden/>
              <w:sz w:val="24"/>
              <w:szCs w:val="24"/>
            </w:rPr>
            <w:fldChar w:fldCharType="separate"/>
          </w:r>
          <w:r w:rsidR="00565618">
            <w:rPr>
              <w:noProof/>
              <w:webHidden/>
              <w:sz w:val="24"/>
              <w:szCs w:val="24"/>
            </w:rPr>
            <w:t>111</w:t>
          </w:r>
          <w:r w:rsidRPr="0012596C">
            <w:rPr>
              <w:noProof/>
              <w:webHidden/>
              <w:sz w:val="24"/>
              <w:szCs w:val="24"/>
            </w:rPr>
            <w:fldChar w:fldCharType="end"/>
          </w:r>
        </w:p>
        <w:p w14:paraId="2677032D" w14:textId="0C1FC021"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2" w:history="1">
            <w:r w:rsidRPr="0012596C">
              <w:rPr>
                <w:rStyle w:val="Hyperlink"/>
                <w:bCs/>
                <w:noProof/>
                <w:sz w:val="24"/>
                <w:szCs w:val="24"/>
                <w:lang w:val="en-US"/>
              </w:rPr>
              <w:t xml:space="preserve">Глава двенадцатая: День рождения вакуума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_Toc225824352 \h </w:instrText>
          </w:r>
          <w:r w:rsidRPr="0012596C">
            <w:rPr>
              <w:noProof/>
              <w:webHidden/>
              <w:sz w:val="24"/>
              <w:szCs w:val="24"/>
            </w:rPr>
          </w:r>
          <w:r w:rsidRPr="0012596C">
            <w:rPr>
              <w:noProof/>
              <w:webHidden/>
              <w:sz w:val="24"/>
              <w:szCs w:val="24"/>
            </w:rPr>
            <w:fldChar w:fldCharType="separate"/>
          </w:r>
          <w:r w:rsidR="00565618">
            <w:rPr>
              <w:noProof/>
              <w:webHidden/>
              <w:sz w:val="24"/>
              <w:szCs w:val="24"/>
            </w:rPr>
            <w:t>118</w:t>
          </w:r>
          <w:r w:rsidRPr="0012596C">
            <w:rPr>
              <w:noProof/>
              <w:webHidden/>
              <w:sz w:val="24"/>
              <w:szCs w:val="24"/>
            </w:rPr>
            <w:fldChar w:fldCharType="end"/>
          </w:r>
        </w:p>
        <w:p w14:paraId="3EC1AB5E" w14:textId="7B6489B0"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3" w:history="1">
            <w:r w:rsidRPr="0012596C">
              <w:rPr>
                <w:rStyle w:val="Hyperlink"/>
                <w:bCs/>
                <w:noProof/>
                <w:sz w:val="24"/>
                <w:szCs w:val="24"/>
                <w:lang w:val="en-US"/>
              </w:rPr>
              <w:t xml:space="preserve">Глава тринадцатая: Неожиданная форма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_Toc225824353 \h </w:instrText>
          </w:r>
          <w:r w:rsidRPr="0012596C">
            <w:rPr>
              <w:noProof/>
              <w:webHidden/>
              <w:sz w:val="24"/>
              <w:szCs w:val="24"/>
            </w:rPr>
          </w:r>
          <w:r w:rsidRPr="0012596C">
            <w:rPr>
              <w:noProof/>
              <w:webHidden/>
              <w:sz w:val="24"/>
              <w:szCs w:val="24"/>
            </w:rPr>
            <w:fldChar w:fldCharType="separate"/>
          </w:r>
          <w:r w:rsidR="00565618">
            <w:rPr>
              <w:noProof/>
              <w:webHidden/>
              <w:sz w:val="24"/>
              <w:szCs w:val="24"/>
            </w:rPr>
            <w:t>127</w:t>
          </w:r>
          <w:r w:rsidRPr="0012596C">
            <w:rPr>
              <w:noProof/>
              <w:webHidden/>
              <w:sz w:val="24"/>
              <w:szCs w:val="24"/>
            </w:rPr>
            <w:fldChar w:fldCharType="end"/>
          </w:r>
        </w:p>
        <w:p w14:paraId="26D7FCB5" w14:textId="1B45CCE9"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4" w:history="1">
            <w:r w:rsidRPr="0012596C">
              <w:rPr>
                <w:rStyle w:val="Hyperlink"/>
                <w:bCs/>
                <w:noProof/>
                <w:sz w:val="24"/>
                <w:szCs w:val="24"/>
                <w:lang w:val="en-US"/>
              </w:rPr>
              <w:t xml:space="preserve">Глава четырнадцатая: Зеркало в конце времен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_Toc225824354 \h </w:instrText>
          </w:r>
          <w:r w:rsidRPr="0012596C">
            <w:rPr>
              <w:noProof/>
              <w:webHidden/>
              <w:sz w:val="24"/>
              <w:szCs w:val="24"/>
            </w:rPr>
          </w:r>
          <w:r w:rsidRPr="0012596C">
            <w:rPr>
              <w:noProof/>
              <w:webHidden/>
              <w:sz w:val="24"/>
              <w:szCs w:val="24"/>
            </w:rPr>
            <w:fldChar w:fldCharType="separate"/>
          </w:r>
          <w:r w:rsidR="00565618">
            <w:rPr>
              <w:noProof/>
              <w:webHidden/>
              <w:sz w:val="24"/>
              <w:szCs w:val="24"/>
            </w:rPr>
            <w:t>135</w:t>
          </w:r>
          <w:r w:rsidRPr="0012596C">
            <w:rPr>
              <w:noProof/>
              <w:webHidden/>
              <w:sz w:val="24"/>
              <w:szCs w:val="24"/>
            </w:rPr>
            <w:fldChar w:fldCharType="end"/>
          </w:r>
        </w:p>
        <w:p w14:paraId="47067123" w14:textId="638D9095"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5" w:history="1">
            <w:r w:rsidRPr="0012596C">
              <w:rPr>
                <w:rStyle w:val="Hyperlink"/>
                <w:bCs/>
                <w:noProof/>
                <w:sz w:val="24"/>
                <w:szCs w:val="24"/>
                <w:lang w:val="en-US"/>
              </w:rPr>
              <w:t xml:space="preserve">Глава пятнадцатая: Почему протоны и электроны имеют одинаковый заряд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_Toc225824355 \h </w:instrText>
          </w:r>
          <w:r w:rsidRPr="0012596C">
            <w:rPr>
              <w:noProof/>
              <w:webHidden/>
              <w:sz w:val="24"/>
              <w:szCs w:val="24"/>
            </w:rPr>
          </w:r>
          <w:r w:rsidRPr="0012596C">
            <w:rPr>
              <w:noProof/>
              <w:webHidden/>
              <w:sz w:val="24"/>
              <w:szCs w:val="24"/>
            </w:rPr>
            <w:fldChar w:fldCharType="separate"/>
          </w:r>
          <w:r w:rsidR="00565618">
            <w:rPr>
              <w:noProof/>
              <w:webHidden/>
              <w:sz w:val="24"/>
              <w:szCs w:val="24"/>
            </w:rPr>
            <w:t>144</w:t>
          </w:r>
          <w:r w:rsidRPr="0012596C">
            <w:rPr>
              <w:noProof/>
              <w:webHidden/>
              <w:sz w:val="24"/>
              <w:szCs w:val="24"/>
            </w:rPr>
            <w:fldChar w:fldCharType="end"/>
          </w:r>
        </w:p>
        <w:p w14:paraId="5D2F2D32" w14:textId="0BF52FE2"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6" w:history="1">
            <w:r w:rsidRPr="0012596C">
              <w:rPr>
                <w:rStyle w:val="Hyperlink"/>
                <w:bCs/>
                <w:noProof/>
                <w:sz w:val="24"/>
                <w:szCs w:val="24"/>
                <w:lang w:val="en-US"/>
              </w:rPr>
              <w:t xml:space="preserve">Глава шестнадцатая: Ограничение скорости должно быть на полу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_Toc225824356 \h </w:instrText>
          </w:r>
          <w:r w:rsidRPr="0012596C">
            <w:rPr>
              <w:noProof/>
              <w:webHidden/>
              <w:sz w:val="24"/>
              <w:szCs w:val="24"/>
            </w:rPr>
          </w:r>
          <w:r w:rsidRPr="0012596C">
            <w:rPr>
              <w:noProof/>
              <w:webHidden/>
              <w:sz w:val="24"/>
              <w:szCs w:val="24"/>
            </w:rPr>
            <w:fldChar w:fldCharType="separate"/>
          </w:r>
          <w:r w:rsidR="00565618">
            <w:rPr>
              <w:noProof/>
              <w:webHidden/>
              <w:sz w:val="24"/>
              <w:szCs w:val="24"/>
            </w:rPr>
            <w:t>152</w:t>
          </w:r>
          <w:r w:rsidRPr="0012596C">
            <w:rPr>
              <w:noProof/>
              <w:webHidden/>
              <w:sz w:val="24"/>
              <w:szCs w:val="24"/>
            </w:rPr>
            <w:fldChar w:fldCharType="end"/>
          </w:r>
        </w:p>
        <w:p w14:paraId="75E5BD10" w14:textId="658FBA23"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7" w:history="1">
            <w:r w:rsidRPr="0012596C">
              <w:rPr>
                <w:rStyle w:val="Hyperlink"/>
                <w:bCs/>
                <w:noProof/>
                <w:sz w:val="24"/>
                <w:szCs w:val="24"/>
                <w:lang w:val="en-US"/>
              </w:rPr>
              <w:t xml:space="preserve">Глава семнадцатая: Напряжение, которого не было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_Toc225824357 \h </w:instrText>
          </w:r>
          <w:r w:rsidRPr="0012596C">
            <w:rPr>
              <w:noProof/>
              <w:webHidden/>
              <w:sz w:val="24"/>
              <w:szCs w:val="24"/>
            </w:rPr>
          </w:r>
          <w:r w:rsidRPr="0012596C">
            <w:rPr>
              <w:noProof/>
              <w:webHidden/>
              <w:sz w:val="24"/>
              <w:szCs w:val="24"/>
            </w:rPr>
            <w:fldChar w:fldCharType="separate"/>
          </w:r>
          <w:r w:rsidR="00565618">
            <w:rPr>
              <w:noProof/>
              <w:webHidden/>
              <w:sz w:val="24"/>
              <w:szCs w:val="24"/>
            </w:rPr>
            <w:t>158</w:t>
          </w:r>
          <w:r w:rsidRPr="0012596C">
            <w:rPr>
              <w:noProof/>
              <w:webHidden/>
              <w:sz w:val="24"/>
              <w:szCs w:val="24"/>
            </w:rPr>
            <w:fldChar w:fldCharType="end"/>
          </w:r>
        </w:p>
        <w:p w14:paraId="09931038" w14:textId="5459EDD9"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8" w:history="1">
            <w:r w:rsidRPr="0012596C">
              <w:rPr>
                <w:rStyle w:val="Hyperlink"/>
                <w:bCs/>
                <w:noProof/>
                <w:sz w:val="24"/>
                <w:szCs w:val="24"/>
                <w:lang w:val="en-US"/>
              </w:rPr>
              <w:t xml:space="preserve">Глава восемнадцатая: Тёмная энергия теряет свою власть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_Toc225824358 \h </w:instrText>
          </w:r>
          <w:r w:rsidRPr="0012596C">
            <w:rPr>
              <w:noProof/>
              <w:webHidden/>
              <w:sz w:val="24"/>
              <w:szCs w:val="24"/>
            </w:rPr>
          </w:r>
          <w:r w:rsidRPr="0012596C">
            <w:rPr>
              <w:noProof/>
              <w:webHidden/>
              <w:sz w:val="24"/>
              <w:szCs w:val="24"/>
            </w:rPr>
            <w:fldChar w:fldCharType="separate"/>
          </w:r>
          <w:r w:rsidR="00565618">
            <w:rPr>
              <w:noProof/>
              <w:webHidden/>
              <w:sz w:val="24"/>
              <w:szCs w:val="24"/>
            </w:rPr>
            <w:t>163</w:t>
          </w:r>
          <w:r w:rsidRPr="0012596C">
            <w:rPr>
              <w:noProof/>
              <w:webHidden/>
              <w:sz w:val="24"/>
              <w:szCs w:val="24"/>
            </w:rPr>
            <w:fldChar w:fldCharType="end"/>
          </w:r>
        </w:p>
        <w:p w14:paraId="69E1DC21" w14:textId="268E629B"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59" w:history="1">
            <w:r w:rsidRPr="0012596C">
              <w:rPr>
                <w:rStyle w:val="Hyperlink"/>
                <w:bCs/>
                <w:noProof/>
                <w:sz w:val="24"/>
                <w:szCs w:val="24"/>
                <w:lang w:val="en-US"/>
              </w:rPr>
              <w:t xml:space="preserve">Глава девятнадцатая: Гигантские семена в зарождающейся Вселенной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_Toc225824359 \h </w:instrText>
          </w:r>
          <w:r w:rsidRPr="0012596C">
            <w:rPr>
              <w:noProof/>
              <w:webHidden/>
              <w:sz w:val="24"/>
              <w:szCs w:val="24"/>
            </w:rPr>
          </w:r>
          <w:r w:rsidRPr="0012596C">
            <w:rPr>
              <w:noProof/>
              <w:webHidden/>
              <w:sz w:val="24"/>
              <w:szCs w:val="24"/>
            </w:rPr>
            <w:fldChar w:fldCharType="separate"/>
          </w:r>
          <w:r w:rsidR="00565618">
            <w:rPr>
              <w:noProof/>
              <w:webHidden/>
              <w:sz w:val="24"/>
              <w:szCs w:val="24"/>
            </w:rPr>
            <w:t>172</w:t>
          </w:r>
          <w:r w:rsidRPr="0012596C">
            <w:rPr>
              <w:noProof/>
              <w:webHidden/>
              <w:sz w:val="24"/>
              <w:szCs w:val="24"/>
            </w:rPr>
            <w:fldChar w:fldCharType="end"/>
          </w:r>
        </w:p>
        <w:p w14:paraId="18C6C923" w14:textId="7D41D322"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0" w:history="1">
            <w:r w:rsidRPr="0012596C">
              <w:rPr>
                <w:rStyle w:val="Hyperlink"/>
                <w:bCs/>
                <w:noProof/>
                <w:sz w:val="24"/>
                <w:szCs w:val="24"/>
                <w:lang w:val="en-US"/>
              </w:rPr>
              <w:t xml:space="preserve">Глава двадцатая: Вопрос, который никому не нужно было задавать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_Toc225824360 \h </w:instrText>
          </w:r>
          <w:r w:rsidRPr="0012596C">
            <w:rPr>
              <w:noProof/>
              <w:webHidden/>
              <w:sz w:val="24"/>
              <w:szCs w:val="24"/>
            </w:rPr>
          </w:r>
          <w:r w:rsidRPr="0012596C">
            <w:rPr>
              <w:noProof/>
              <w:webHidden/>
              <w:sz w:val="24"/>
              <w:szCs w:val="24"/>
            </w:rPr>
            <w:fldChar w:fldCharType="separate"/>
          </w:r>
          <w:r w:rsidR="00565618">
            <w:rPr>
              <w:noProof/>
              <w:webHidden/>
              <w:sz w:val="24"/>
              <w:szCs w:val="24"/>
            </w:rPr>
            <w:t>179</w:t>
          </w:r>
          <w:r w:rsidRPr="0012596C">
            <w:rPr>
              <w:noProof/>
              <w:webHidden/>
              <w:sz w:val="24"/>
              <w:szCs w:val="24"/>
            </w:rPr>
            <w:fldChar w:fldCharType="end"/>
          </w:r>
        </w:p>
        <w:p w14:paraId="1D1F13D1" w14:textId="0278EDC5"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1" w:history="1">
            <w:r w:rsidRPr="0012596C">
              <w:rPr>
                <w:rStyle w:val="Hyperlink"/>
                <w:bCs/>
                <w:noProof/>
                <w:sz w:val="24"/>
                <w:szCs w:val="24"/>
                <w:lang w:val="en-US"/>
              </w:rPr>
              <w:t xml:space="preserve">Глава двадцать первая: У гравитации есть минимальная цена билета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_Toc225824361 \h </w:instrText>
          </w:r>
          <w:r w:rsidRPr="0012596C">
            <w:rPr>
              <w:noProof/>
              <w:webHidden/>
              <w:sz w:val="24"/>
              <w:szCs w:val="24"/>
            </w:rPr>
          </w:r>
          <w:r w:rsidRPr="0012596C">
            <w:rPr>
              <w:noProof/>
              <w:webHidden/>
              <w:sz w:val="24"/>
              <w:szCs w:val="24"/>
            </w:rPr>
            <w:fldChar w:fldCharType="separate"/>
          </w:r>
          <w:r w:rsidR="00565618">
            <w:rPr>
              <w:noProof/>
              <w:webHidden/>
              <w:sz w:val="24"/>
              <w:szCs w:val="24"/>
            </w:rPr>
            <w:t>184</w:t>
          </w:r>
          <w:r w:rsidRPr="0012596C">
            <w:rPr>
              <w:noProof/>
              <w:webHidden/>
              <w:sz w:val="24"/>
              <w:szCs w:val="24"/>
            </w:rPr>
            <w:fldChar w:fldCharType="end"/>
          </w:r>
        </w:p>
        <w:p w14:paraId="4C47F312" w14:textId="154864BB"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2" w:history="1">
            <w:r w:rsidRPr="0012596C">
              <w:rPr>
                <w:rStyle w:val="Hyperlink"/>
                <w:bCs/>
                <w:noProof/>
                <w:sz w:val="24"/>
                <w:szCs w:val="24"/>
                <w:lang w:val="en-US"/>
              </w:rPr>
              <w:t xml:space="preserve">Глава двадцать вторая: Четыре пути к одной неизменной величине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_Toc225824362 \h </w:instrText>
          </w:r>
          <w:r w:rsidRPr="0012596C">
            <w:rPr>
              <w:noProof/>
              <w:webHidden/>
              <w:sz w:val="24"/>
              <w:szCs w:val="24"/>
            </w:rPr>
          </w:r>
          <w:r w:rsidRPr="0012596C">
            <w:rPr>
              <w:noProof/>
              <w:webHidden/>
              <w:sz w:val="24"/>
              <w:szCs w:val="24"/>
            </w:rPr>
            <w:fldChar w:fldCharType="separate"/>
          </w:r>
          <w:r w:rsidR="00565618">
            <w:rPr>
              <w:noProof/>
              <w:webHidden/>
              <w:sz w:val="24"/>
              <w:szCs w:val="24"/>
            </w:rPr>
            <w:t>192</w:t>
          </w:r>
          <w:r w:rsidRPr="0012596C">
            <w:rPr>
              <w:noProof/>
              <w:webHidden/>
              <w:sz w:val="24"/>
              <w:szCs w:val="24"/>
            </w:rPr>
            <w:fldChar w:fldCharType="end"/>
          </w:r>
        </w:p>
        <w:p w14:paraId="7F44D194" w14:textId="6484051A"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3" w:history="1">
            <w:r w:rsidRPr="0012596C">
              <w:rPr>
                <w:rStyle w:val="Hyperlink"/>
                <w:bCs/>
                <w:noProof/>
                <w:sz w:val="24"/>
                <w:szCs w:val="24"/>
                <w:lang w:val="en-US"/>
              </w:rPr>
              <w:t xml:space="preserve">Глава двадцать третья: Человек в капле гелия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_Toc225824363 \h </w:instrText>
          </w:r>
          <w:r w:rsidRPr="0012596C">
            <w:rPr>
              <w:noProof/>
              <w:webHidden/>
              <w:sz w:val="24"/>
              <w:szCs w:val="24"/>
            </w:rPr>
          </w:r>
          <w:r w:rsidRPr="0012596C">
            <w:rPr>
              <w:noProof/>
              <w:webHidden/>
              <w:sz w:val="24"/>
              <w:szCs w:val="24"/>
            </w:rPr>
            <w:fldChar w:fldCharType="separate"/>
          </w:r>
          <w:r w:rsidR="00565618">
            <w:rPr>
              <w:noProof/>
              <w:webHidden/>
              <w:sz w:val="24"/>
              <w:szCs w:val="24"/>
            </w:rPr>
            <w:t>199</w:t>
          </w:r>
          <w:r w:rsidRPr="0012596C">
            <w:rPr>
              <w:noProof/>
              <w:webHidden/>
              <w:sz w:val="24"/>
              <w:szCs w:val="24"/>
            </w:rPr>
            <w:fldChar w:fldCharType="end"/>
          </w:r>
        </w:p>
        <w:p w14:paraId="0E290504" w14:textId="34C1BA56"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4" w:history="1">
            <w:r w:rsidRPr="0012596C">
              <w:rPr>
                <w:rStyle w:val="Hyperlink"/>
                <w:bCs/>
                <w:noProof/>
                <w:sz w:val="24"/>
                <w:szCs w:val="24"/>
                <w:lang w:val="en-US"/>
              </w:rPr>
              <w:t xml:space="preserve">Глава двадцать четвертая: Первый квартал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_Toc225824364 \h </w:instrText>
          </w:r>
          <w:r w:rsidRPr="0012596C">
            <w:rPr>
              <w:noProof/>
              <w:webHidden/>
              <w:sz w:val="24"/>
              <w:szCs w:val="24"/>
            </w:rPr>
          </w:r>
          <w:r w:rsidRPr="0012596C">
            <w:rPr>
              <w:noProof/>
              <w:webHidden/>
              <w:sz w:val="24"/>
              <w:szCs w:val="24"/>
            </w:rPr>
            <w:fldChar w:fldCharType="separate"/>
          </w:r>
          <w:r w:rsidR="00565618">
            <w:rPr>
              <w:noProof/>
              <w:webHidden/>
              <w:sz w:val="24"/>
              <w:szCs w:val="24"/>
            </w:rPr>
            <w:t>205</w:t>
          </w:r>
          <w:r w:rsidRPr="0012596C">
            <w:rPr>
              <w:noProof/>
              <w:webHidden/>
              <w:sz w:val="24"/>
              <w:szCs w:val="24"/>
            </w:rPr>
            <w:fldChar w:fldCharType="end"/>
          </w:r>
        </w:p>
        <w:p w14:paraId="56B233CF" w14:textId="5E5AD452"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5" w:history="1">
            <w:r w:rsidRPr="0012596C">
              <w:rPr>
                <w:rStyle w:val="Hyperlink"/>
                <w:bCs/>
                <w:noProof/>
                <w:sz w:val="24"/>
                <w:szCs w:val="24"/>
                <w:lang w:val="en-US"/>
              </w:rPr>
              <w:t xml:space="preserve">Глава двадцать пятая: Что шепчут частицы о вакууме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_Toc225824365 \h </w:instrText>
          </w:r>
          <w:r w:rsidRPr="0012596C">
            <w:rPr>
              <w:noProof/>
              <w:webHidden/>
              <w:sz w:val="24"/>
              <w:szCs w:val="24"/>
            </w:rPr>
          </w:r>
          <w:r w:rsidRPr="0012596C">
            <w:rPr>
              <w:noProof/>
              <w:webHidden/>
              <w:sz w:val="24"/>
              <w:szCs w:val="24"/>
            </w:rPr>
            <w:fldChar w:fldCharType="separate"/>
          </w:r>
          <w:r w:rsidR="00565618">
            <w:rPr>
              <w:noProof/>
              <w:webHidden/>
              <w:sz w:val="24"/>
              <w:szCs w:val="24"/>
            </w:rPr>
            <w:t>212</w:t>
          </w:r>
          <w:r w:rsidRPr="0012596C">
            <w:rPr>
              <w:noProof/>
              <w:webHidden/>
              <w:sz w:val="24"/>
              <w:szCs w:val="24"/>
            </w:rPr>
            <w:fldChar w:fldCharType="end"/>
          </w:r>
        </w:p>
        <w:p w14:paraId="0D7A5F5F" w14:textId="0E8422EE"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6" w:history="1">
            <w:r w:rsidRPr="0012596C">
              <w:rPr>
                <w:rStyle w:val="Hyperlink"/>
                <w:bCs/>
                <w:noProof/>
                <w:sz w:val="24"/>
                <w:szCs w:val="24"/>
                <w:lang w:val="en-US"/>
              </w:rPr>
              <w:t xml:space="preserve">Глава двадцать шестая: Единственная по-настоящему закрытая комната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_Toc225824366 \h </w:instrText>
          </w:r>
          <w:r w:rsidRPr="0012596C">
            <w:rPr>
              <w:noProof/>
              <w:webHidden/>
              <w:sz w:val="24"/>
              <w:szCs w:val="24"/>
            </w:rPr>
          </w:r>
          <w:r w:rsidRPr="0012596C">
            <w:rPr>
              <w:noProof/>
              <w:webHidden/>
              <w:sz w:val="24"/>
              <w:szCs w:val="24"/>
            </w:rPr>
            <w:fldChar w:fldCharType="separate"/>
          </w:r>
          <w:r w:rsidR="00565618">
            <w:rPr>
              <w:noProof/>
              <w:webHidden/>
              <w:sz w:val="24"/>
              <w:szCs w:val="24"/>
            </w:rPr>
            <w:t>219</w:t>
          </w:r>
          <w:r w:rsidRPr="0012596C">
            <w:rPr>
              <w:noProof/>
              <w:webHidden/>
              <w:sz w:val="24"/>
              <w:szCs w:val="24"/>
            </w:rPr>
            <w:fldChar w:fldCharType="end"/>
          </w:r>
        </w:p>
        <w:p w14:paraId="2AA98AD1" w14:textId="2B0CDC8B"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7" w:history="1">
            <w:r w:rsidRPr="0012596C">
              <w:rPr>
                <w:rStyle w:val="Hyperlink"/>
                <w:bCs/>
                <w:noProof/>
                <w:sz w:val="24"/>
                <w:szCs w:val="24"/>
                <w:lang w:val="en-US"/>
              </w:rPr>
              <w:t xml:space="preserve">Глава двадцать седьмая: Стрела, которая не может вернуться назад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_Toc225824367 \h </w:instrText>
          </w:r>
          <w:r w:rsidRPr="0012596C">
            <w:rPr>
              <w:noProof/>
              <w:webHidden/>
              <w:sz w:val="24"/>
              <w:szCs w:val="24"/>
            </w:rPr>
          </w:r>
          <w:r w:rsidRPr="0012596C">
            <w:rPr>
              <w:noProof/>
              <w:webHidden/>
              <w:sz w:val="24"/>
              <w:szCs w:val="24"/>
            </w:rPr>
            <w:fldChar w:fldCharType="separate"/>
          </w:r>
          <w:r w:rsidR="00565618">
            <w:rPr>
              <w:noProof/>
              <w:webHidden/>
              <w:sz w:val="24"/>
              <w:szCs w:val="24"/>
            </w:rPr>
            <w:t>226</w:t>
          </w:r>
          <w:r w:rsidRPr="0012596C">
            <w:rPr>
              <w:noProof/>
              <w:webHidden/>
              <w:sz w:val="24"/>
              <w:szCs w:val="24"/>
            </w:rPr>
            <w:fldChar w:fldCharType="end"/>
          </w:r>
        </w:p>
        <w:p w14:paraId="453F3C75" w14:textId="7EFC741B"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8" w:history="1">
            <w:r w:rsidRPr="0012596C">
              <w:rPr>
                <w:rStyle w:val="Hyperlink"/>
                <w:bCs/>
                <w:noProof/>
                <w:sz w:val="24"/>
                <w:szCs w:val="24"/>
                <w:lang w:val="en-US"/>
              </w:rPr>
              <w:t xml:space="preserve">Глава двадцать восьмая: Пять нитей, скрепляющих всё воедино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_Toc225824368 \h </w:instrText>
          </w:r>
          <w:r w:rsidRPr="0012596C">
            <w:rPr>
              <w:noProof/>
              <w:webHidden/>
              <w:sz w:val="24"/>
              <w:szCs w:val="24"/>
            </w:rPr>
          </w:r>
          <w:r w:rsidRPr="0012596C">
            <w:rPr>
              <w:noProof/>
              <w:webHidden/>
              <w:sz w:val="24"/>
              <w:szCs w:val="24"/>
            </w:rPr>
            <w:fldChar w:fldCharType="separate"/>
          </w:r>
          <w:r w:rsidR="00565618">
            <w:rPr>
              <w:noProof/>
              <w:webHidden/>
              <w:sz w:val="24"/>
              <w:szCs w:val="24"/>
            </w:rPr>
            <w:t>232</w:t>
          </w:r>
          <w:r w:rsidRPr="0012596C">
            <w:rPr>
              <w:noProof/>
              <w:webHidden/>
              <w:sz w:val="24"/>
              <w:szCs w:val="24"/>
            </w:rPr>
            <w:fldChar w:fldCharType="end"/>
          </w:r>
        </w:p>
        <w:p w14:paraId="25FF27C0" w14:textId="764846A7"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69" w:history="1">
            <w:r w:rsidRPr="0012596C">
              <w:rPr>
                <w:rStyle w:val="Hyperlink"/>
                <w:bCs/>
                <w:noProof/>
                <w:sz w:val="24"/>
                <w:szCs w:val="24"/>
                <w:lang w:val="en-US"/>
              </w:rPr>
              <w:t xml:space="preserve">Глава двадцать девятая: Почему 1,68 не является расхождением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_Toc225824369 \h </w:instrText>
          </w:r>
          <w:r w:rsidRPr="0012596C">
            <w:rPr>
              <w:noProof/>
              <w:webHidden/>
              <w:sz w:val="24"/>
              <w:szCs w:val="24"/>
            </w:rPr>
          </w:r>
          <w:r w:rsidRPr="0012596C">
            <w:rPr>
              <w:noProof/>
              <w:webHidden/>
              <w:sz w:val="24"/>
              <w:szCs w:val="24"/>
            </w:rPr>
            <w:fldChar w:fldCharType="separate"/>
          </w:r>
          <w:r w:rsidR="00565618">
            <w:rPr>
              <w:noProof/>
              <w:webHidden/>
              <w:sz w:val="24"/>
              <w:szCs w:val="24"/>
            </w:rPr>
            <w:t>238</w:t>
          </w:r>
          <w:r w:rsidRPr="0012596C">
            <w:rPr>
              <w:noProof/>
              <w:webHidden/>
              <w:sz w:val="24"/>
              <w:szCs w:val="24"/>
            </w:rPr>
            <w:fldChar w:fldCharType="end"/>
          </w:r>
        </w:p>
        <w:p w14:paraId="48A4C305" w14:textId="63BCA733"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70" w:history="1">
            <w:r w:rsidRPr="0012596C">
              <w:rPr>
                <w:rStyle w:val="Hyperlink"/>
                <w:bCs/>
                <w:noProof/>
                <w:sz w:val="24"/>
                <w:szCs w:val="24"/>
                <w:lang w:val="en-US"/>
              </w:rPr>
              <w:t xml:space="preserve">Глава тридцать: Как опровергнуть эту теорию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_Toc225824370 \h </w:instrText>
          </w:r>
          <w:r w:rsidRPr="0012596C">
            <w:rPr>
              <w:noProof/>
              <w:webHidden/>
              <w:sz w:val="24"/>
              <w:szCs w:val="24"/>
            </w:rPr>
          </w:r>
          <w:r w:rsidRPr="0012596C">
            <w:rPr>
              <w:noProof/>
              <w:webHidden/>
              <w:sz w:val="24"/>
              <w:szCs w:val="24"/>
            </w:rPr>
            <w:fldChar w:fldCharType="separate"/>
          </w:r>
          <w:r w:rsidR="00565618">
            <w:rPr>
              <w:noProof/>
              <w:webHidden/>
              <w:sz w:val="24"/>
              <w:szCs w:val="24"/>
            </w:rPr>
            <w:t>244</w:t>
          </w:r>
          <w:r w:rsidRPr="0012596C">
            <w:rPr>
              <w:noProof/>
              <w:webHidden/>
              <w:sz w:val="24"/>
              <w:szCs w:val="24"/>
            </w:rPr>
            <w:fldChar w:fldCharType="end"/>
          </w:r>
        </w:p>
        <w:p w14:paraId="73DA8196" w14:textId="26F25950"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71" w:history="1">
            <w:r w:rsidRPr="0012596C">
              <w:rPr>
                <w:rStyle w:val="Hyperlink"/>
                <w:bCs/>
                <w:noProof/>
                <w:sz w:val="24"/>
                <w:szCs w:val="24"/>
                <w:lang w:val="en-US"/>
              </w:rPr>
              <w:t xml:space="preserve">Заключение: Вселенная не настроена — это решено.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_Toc225824371 \h </w:instrText>
          </w:r>
          <w:r w:rsidRPr="0012596C">
            <w:rPr>
              <w:noProof/>
              <w:webHidden/>
              <w:sz w:val="24"/>
              <w:szCs w:val="24"/>
            </w:rPr>
          </w:r>
          <w:r w:rsidRPr="0012596C">
            <w:rPr>
              <w:noProof/>
              <w:webHidden/>
              <w:sz w:val="24"/>
              <w:szCs w:val="24"/>
            </w:rPr>
            <w:fldChar w:fldCharType="separate"/>
          </w:r>
          <w:r w:rsidR="00565618">
            <w:rPr>
              <w:noProof/>
              <w:webHidden/>
              <w:sz w:val="24"/>
              <w:szCs w:val="24"/>
            </w:rPr>
            <w:t>250</w:t>
          </w:r>
          <w:r w:rsidRPr="0012596C">
            <w:rPr>
              <w:noProof/>
              <w:webHidden/>
              <w:sz w:val="24"/>
              <w:szCs w:val="24"/>
            </w:rPr>
            <w:fldChar w:fldCharType="end"/>
          </w:r>
        </w:p>
        <w:p w14:paraId="20AA517A" w14:textId="26FC5735"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72" w:history="1">
            <w:r w:rsidRPr="0012596C">
              <w:rPr>
                <w:rStyle w:val="Hyperlink"/>
                <w:bCs/>
                <w:noProof/>
                <w:sz w:val="24"/>
                <w:szCs w:val="24"/>
                <w:lang w:val="en-US"/>
              </w:rPr>
              <w:t xml:space="preserve">Глоссарий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_Toc225824372 \h </w:instrText>
          </w:r>
          <w:r w:rsidRPr="0012596C">
            <w:rPr>
              <w:noProof/>
              <w:webHidden/>
              <w:sz w:val="24"/>
              <w:szCs w:val="24"/>
            </w:rPr>
          </w:r>
          <w:r w:rsidRPr="0012596C">
            <w:rPr>
              <w:noProof/>
              <w:webHidden/>
              <w:sz w:val="24"/>
              <w:szCs w:val="24"/>
            </w:rPr>
            <w:fldChar w:fldCharType="separate"/>
          </w:r>
          <w:r w:rsidR="00565618">
            <w:rPr>
              <w:noProof/>
              <w:webHidden/>
              <w:sz w:val="24"/>
              <w:szCs w:val="24"/>
            </w:rPr>
            <w:t>259</w:t>
          </w:r>
          <w:r w:rsidRPr="0012596C">
            <w:rPr>
              <w:noProof/>
              <w:webHidden/>
              <w:sz w:val="24"/>
              <w:szCs w:val="24"/>
            </w:rPr>
            <w:fldChar w:fldCharType="end"/>
          </w:r>
        </w:p>
        <w:p w14:paraId="41048412" w14:textId="2E36088F"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73" w:history="1">
            <w:r w:rsidRPr="0012596C">
              <w:rPr>
                <w:rStyle w:val="Hyperlink"/>
                <w:bCs/>
                <w:noProof/>
                <w:sz w:val="24"/>
                <w:szCs w:val="24"/>
                <w:lang w:val="en-US"/>
              </w:rPr>
              <w:t xml:space="preserve">Хронология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_Toc225824373 \h </w:instrText>
          </w:r>
          <w:r w:rsidRPr="0012596C">
            <w:rPr>
              <w:noProof/>
              <w:webHidden/>
              <w:sz w:val="24"/>
              <w:szCs w:val="24"/>
            </w:rPr>
          </w:r>
          <w:r w:rsidRPr="0012596C">
            <w:rPr>
              <w:noProof/>
              <w:webHidden/>
              <w:sz w:val="24"/>
              <w:szCs w:val="24"/>
            </w:rPr>
            <w:fldChar w:fldCharType="separate"/>
          </w:r>
          <w:r w:rsidR="00565618">
            <w:rPr>
              <w:noProof/>
              <w:webHidden/>
              <w:sz w:val="24"/>
              <w:szCs w:val="24"/>
            </w:rPr>
            <w:t>279</w:t>
          </w:r>
          <w:r w:rsidRPr="0012596C">
            <w:rPr>
              <w:noProof/>
              <w:webHidden/>
              <w:sz w:val="24"/>
              <w:szCs w:val="24"/>
            </w:rPr>
            <w:fldChar w:fldCharType="end"/>
          </w:r>
        </w:p>
        <w:p w14:paraId="654B7CB4" w14:textId="2FCE6A4A" w:rsidR="0012596C" w:rsidRPr="0012596C" w:rsidRDefault="0012596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5824374" w:history="1">
            <w:r w:rsidRPr="0012596C">
              <w:rPr>
                <w:rStyle w:val="Hyperlink"/>
                <w:bCs/>
                <w:noProof/>
                <w:sz w:val="24"/>
                <w:szCs w:val="24"/>
                <w:lang w:val="en-US"/>
              </w:rPr>
              <w:t xml:space="preserve">Библиография </w:t>
            </w:r>
          </w:hyperlink>
          <w:r w:rsidRPr="0012596C">
            <w:rPr>
              <w:noProof/>
              <w:webHidden/>
              <w:sz w:val="24"/>
              <w:szCs w:val="24"/>
            </w:rPr>
            <w:tab/>
          </w:r>
          <w:r w:rsidRPr="0012596C">
            <w:rPr>
              <w:noProof/>
              <w:webHidden/>
              <w:sz w:val="24"/>
              <w:szCs w:val="24"/>
            </w:rPr>
            <w:fldChar w:fldCharType="begin"/>
          </w:r>
          <w:r w:rsidRPr="0012596C">
            <w:rPr>
              <w:noProof/>
              <w:webHidden/>
              <w:sz w:val="24"/>
              <w:szCs w:val="24"/>
            </w:rPr>
            <w:instrText xml:space="preserve"> PAGEREF _Toc225824374 \h </w:instrText>
          </w:r>
          <w:r w:rsidRPr="0012596C">
            <w:rPr>
              <w:noProof/>
              <w:webHidden/>
              <w:sz w:val="24"/>
              <w:szCs w:val="24"/>
            </w:rPr>
          </w:r>
          <w:r w:rsidRPr="0012596C">
            <w:rPr>
              <w:noProof/>
              <w:webHidden/>
              <w:sz w:val="24"/>
              <w:szCs w:val="24"/>
            </w:rPr>
            <w:fldChar w:fldCharType="separate"/>
          </w:r>
          <w:r w:rsidR="00565618">
            <w:rPr>
              <w:noProof/>
              <w:webHidden/>
              <w:sz w:val="24"/>
              <w:szCs w:val="24"/>
            </w:rPr>
            <w:t>289</w:t>
          </w:r>
          <w:r w:rsidRPr="0012596C">
            <w:rPr>
              <w:noProof/>
              <w:webHidden/>
              <w:sz w:val="24"/>
              <w:szCs w:val="24"/>
            </w:rPr>
            <w:fldChar w:fldCharType="end"/>
          </w:r>
        </w:p>
        <w:p w14:paraId="59BA554D" w14:textId="1BFC0140" w:rsidR="00291884" w:rsidRPr="0012596C" w:rsidRDefault="00291884">
          <w:pPr>
            <w:rPr>
              <w:sz w:val="24"/>
              <w:szCs w:val="24"/>
            </w:rPr>
          </w:pPr>
          <w:r w:rsidRPr="0012596C">
            <w:rPr>
              <w:b/>
              <w:bCs/>
              <w:noProof/>
              <w:sz w:val="24"/>
              <w:szCs w:val="24"/>
            </w:rPr>
            <w:fldChar w:fldCharType="end"/>
          </w:r>
        </w:p>
      </w:sdtContent>
    </w:sdt>
    <w:p w14:paraId="58D8C9A8" w14:textId="77777777" w:rsidR="00F617D4" w:rsidRPr="0012596C" w:rsidRDefault="00F617D4" w:rsidP="00BB6AB5">
      <w:pPr>
        <w:widowControl w:val="0"/>
        <w:pBdr>
          <w:top w:val="nil"/>
          <w:left w:val="nil"/>
          <w:bottom w:val="nil"/>
          <w:right w:val="nil"/>
          <w:between w:val="nil"/>
        </w:pBdr>
        <w:ind w:right="60"/>
        <w:rPr>
          <w:sz w:val="24"/>
          <w:szCs w:val="24"/>
          <w:lang w:val="en-CA"/>
        </w:rPr>
      </w:pPr>
    </w:p>
    <w:p w14:paraId="511131FB" w14:textId="77777777" w:rsidR="00D77698" w:rsidRPr="00565618" w:rsidRDefault="00D77698">
      <w:pPr>
        <w:pStyle w:val="Heading1"/>
        <w:rPr>
          <w:szCs w:val="28"/>
          <w:lang w:val="ru-RU"/>
        </w:rPr>
      </w:pPr>
      <w:bookmarkStart w:id="0" w:name="_Toc225824340"/>
      <w:r w:rsidRPr="00565618">
        <w:rPr>
          <w:bCs/>
          <w:szCs w:val="28"/>
          <w:lang w:val="ru-RU"/>
        </w:rPr>
        <w:lastRenderedPageBreak/>
        <w:t>ПРЕДИСЛОВИЕ</w:t>
      </w:r>
      <w:bookmarkEnd w:id="0"/>
    </w:p>
    <w:p w14:paraId="1BB74A78" w14:textId="77777777" w:rsidR="00D77698" w:rsidRPr="00565618" w:rsidRDefault="00D77698">
      <w:pPr>
        <w:spacing w:after="200" w:line="276" w:lineRule="auto"/>
        <w:rPr>
          <w:sz w:val="28"/>
          <w:szCs w:val="28"/>
          <w:lang w:val="ru-RU"/>
        </w:rPr>
      </w:pPr>
      <w:r w:rsidRPr="00565618">
        <w:rPr>
          <w:sz w:val="28"/>
          <w:szCs w:val="28"/>
          <w:lang w:val="ru-RU"/>
        </w:rPr>
        <w:t xml:space="preserve">Утром 29 марта 2026 года я открыл свою электронную почту и обнаружил сообщение от Стэнли Бродского, почетного профессора Стэнфордского университета и </w:t>
      </w:r>
      <w:r w:rsidRPr="00D77698">
        <w:rPr>
          <w:sz w:val="28"/>
          <w:szCs w:val="28"/>
          <w:lang w:val="en-US"/>
        </w:rPr>
        <w:t>SLAC</w:t>
      </w:r>
      <w:r w:rsidRPr="00565618">
        <w:rPr>
          <w:sz w:val="28"/>
          <w:szCs w:val="28"/>
          <w:lang w:val="ru-RU"/>
        </w:rPr>
        <w:t xml:space="preserve">. Он прочитал мою статью о космологической постоянной. Его ответ был на пять слов длиннее, чем я ожидал. «Я очень впечатлен вашей превосходной работой», — написал он. Затем он связал меня со всей своей исследовательской группой — шестью физиками из трех стран — и указал на их статью в </w:t>
      </w:r>
      <w:r w:rsidRPr="00D77698">
        <w:rPr>
          <w:i/>
          <w:iCs/>
          <w:sz w:val="28"/>
          <w:szCs w:val="28"/>
          <w:lang w:val="en-US"/>
        </w:rPr>
        <w:t>Nature</w:t>
      </w:r>
      <w:r w:rsidRPr="00565618">
        <w:rPr>
          <w:i/>
          <w:iCs/>
          <w:sz w:val="28"/>
          <w:szCs w:val="28"/>
          <w:lang w:val="ru-RU"/>
        </w:rPr>
        <w:t xml:space="preserve"> </w:t>
      </w:r>
      <w:r w:rsidRPr="00D77698">
        <w:rPr>
          <w:i/>
          <w:iCs/>
          <w:sz w:val="28"/>
          <w:szCs w:val="28"/>
          <w:lang w:val="en-US"/>
        </w:rPr>
        <w:t>Reviews</w:t>
      </w:r>
      <w:r w:rsidRPr="00565618">
        <w:rPr>
          <w:i/>
          <w:iCs/>
          <w:sz w:val="28"/>
          <w:szCs w:val="28"/>
          <w:lang w:val="ru-RU"/>
        </w:rPr>
        <w:t xml:space="preserve"> </w:t>
      </w:r>
      <w:r w:rsidRPr="00D77698">
        <w:rPr>
          <w:i/>
          <w:iCs/>
          <w:sz w:val="28"/>
          <w:szCs w:val="28"/>
          <w:lang w:val="en-US"/>
        </w:rPr>
        <w:t>Physics</w:t>
      </w:r>
      <w:r w:rsidRPr="00565618">
        <w:rPr>
          <w:i/>
          <w:iCs/>
          <w:sz w:val="28"/>
          <w:szCs w:val="28"/>
          <w:lang w:val="ru-RU"/>
        </w:rPr>
        <w:t xml:space="preserve">. </w:t>
      </w:r>
      <w:r w:rsidRPr="00565618">
        <w:rPr>
          <w:sz w:val="28"/>
          <w:szCs w:val="28"/>
          <w:lang w:val="ru-RU"/>
        </w:rPr>
        <w:t>Он не назвал ее интересной. Он не сказал, что о ней стоит задуматься. Он сказал, что впечатлен.</w:t>
      </w:r>
    </w:p>
    <w:p w14:paraId="61B0A0BA" w14:textId="5B6EA6E0" w:rsidR="00D77698" w:rsidRPr="00565618" w:rsidRDefault="00D77698">
      <w:pPr>
        <w:spacing w:after="200" w:line="276" w:lineRule="auto"/>
        <w:rPr>
          <w:sz w:val="28"/>
          <w:szCs w:val="28"/>
          <w:lang w:val="ru-RU"/>
        </w:rPr>
      </w:pPr>
      <w:r w:rsidRPr="00565618">
        <w:rPr>
          <w:sz w:val="28"/>
          <w:szCs w:val="28"/>
          <w:lang w:val="ru-RU"/>
        </w:rPr>
        <w:t>Двумя месяцами ранее Джордж Эллис — южноафриканский космолог, соавтор одной из величайших работ по общей теории относительности вместе со Стивеном Хокингом, — ответил на эту же статью. Его ответ был еще короче: «Теперь это очень интересно. Уравнения Эйнштейна без следа (</w:t>
      </w:r>
      <w:r w:rsidRPr="00D77698">
        <w:rPr>
          <w:sz w:val="28"/>
          <w:szCs w:val="28"/>
          <w:lang w:val="en-US"/>
        </w:rPr>
        <w:t>TFE</w:t>
      </w:r>
      <w:r w:rsidRPr="00565618">
        <w:rPr>
          <w:sz w:val="28"/>
          <w:szCs w:val="28"/>
          <w:lang w:val="ru-RU"/>
        </w:rPr>
        <w:t xml:space="preserve">) — это ключ к решению». </w:t>
      </w:r>
      <w:r w:rsidRPr="00D77698">
        <w:rPr>
          <w:sz w:val="28"/>
          <w:szCs w:val="28"/>
          <w:lang w:val="en-US"/>
        </w:rPr>
        <w:t>TFE</w:t>
      </w:r>
      <w:r w:rsidRPr="00565618">
        <w:rPr>
          <w:sz w:val="28"/>
          <w:szCs w:val="28"/>
          <w:lang w:val="ru-RU"/>
        </w:rPr>
        <w:t xml:space="preserve"> расшифровывается как уравнения Эйнштейна без следа, переформулировка теории гравитации, в которой космологическая постоянная не привязана к квантовому вакууму. Это техническая деталь, которая меняет все. Эллис, который много лет назад первым поддержал это направление исследований, видел, что программа достигла реального прогресса.</w:t>
      </w:r>
    </w:p>
    <w:p w14:paraId="5012F62E" w14:textId="77777777" w:rsidR="00D77698" w:rsidRPr="00D77698" w:rsidRDefault="00D77698">
      <w:pPr>
        <w:spacing w:after="200" w:line="276" w:lineRule="auto"/>
        <w:rPr>
          <w:sz w:val="28"/>
          <w:szCs w:val="28"/>
          <w:lang w:val="en-US"/>
        </w:rPr>
      </w:pPr>
      <w:r w:rsidRPr="00565618">
        <w:rPr>
          <w:sz w:val="28"/>
          <w:szCs w:val="28"/>
          <w:lang w:val="ru-RU"/>
        </w:rPr>
        <w:lastRenderedPageBreak/>
        <w:t xml:space="preserve">В тот же день Ариэль Житницкий из Университета Британской Колумбии подтвердил, что его собственный подход к темной энергии — выведенный из совершенно другого направления квантовой хромодинамики, теории сильного ядерного взаимодействия — сходится с моим. Его механизм описывает динамическую часть: как энергия вакуума зависит от скорости расширения Вселенной. Мой механизм описывает конечную точку: чему равна космологическая постоянная, когда все стабилизируется. </w:t>
      </w:r>
      <w:proofErr w:type="spellStart"/>
      <w:r w:rsidRPr="00D77698">
        <w:rPr>
          <w:sz w:val="28"/>
          <w:szCs w:val="28"/>
          <w:lang w:val="en-US"/>
        </w:rPr>
        <w:t>Два</w:t>
      </w:r>
      <w:proofErr w:type="spellEnd"/>
      <w:r w:rsidRPr="00D77698">
        <w:rPr>
          <w:sz w:val="28"/>
          <w:szCs w:val="28"/>
          <w:lang w:val="en-US"/>
        </w:rPr>
        <w:t xml:space="preserve"> </w:t>
      </w:r>
      <w:proofErr w:type="spellStart"/>
      <w:r w:rsidRPr="00D77698">
        <w:rPr>
          <w:sz w:val="28"/>
          <w:szCs w:val="28"/>
          <w:lang w:val="en-US"/>
        </w:rPr>
        <w:t>результата</w:t>
      </w:r>
      <w:proofErr w:type="spellEnd"/>
      <w:r w:rsidRPr="00D77698">
        <w:rPr>
          <w:sz w:val="28"/>
          <w:szCs w:val="28"/>
          <w:lang w:val="en-US"/>
        </w:rPr>
        <w:t xml:space="preserve"> </w:t>
      </w:r>
      <w:proofErr w:type="spellStart"/>
      <w:r w:rsidRPr="00D77698">
        <w:rPr>
          <w:sz w:val="28"/>
          <w:szCs w:val="28"/>
          <w:lang w:val="en-US"/>
        </w:rPr>
        <w:t>идеально</w:t>
      </w:r>
      <w:proofErr w:type="spellEnd"/>
      <w:r w:rsidRPr="00D77698">
        <w:rPr>
          <w:sz w:val="28"/>
          <w:szCs w:val="28"/>
          <w:lang w:val="en-US"/>
        </w:rPr>
        <w:t xml:space="preserve"> </w:t>
      </w:r>
      <w:proofErr w:type="spellStart"/>
      <w:r w:rsidRPr="00D77698">
        <w:rPr>
          <w:sz w:val="28"/>
          <w:szCs w:val="28"/>
          <w:lang w:val="en-US"/>
        </w:rPr>
        <w:t>подходят</w:t>
      </w:r>
      <w:proofErr w:type="spellEnd"/>
      <w:r w:rsidRPr="00D77698">
        <w:rPr>
          <w:sz w:val="28"/>
          <w:szCs w:val="28"/>
          <w:lang w:val="en-US"/>
        </w:rPr>
        <w:t xml:space="preserve"> друг к другу.</w:t>
      </w:r>
    </w:p>
    <w:p w14:paraId="027B3129" w14:textId="77777777" w:rsidR="00D77698" w:rsidRPr="00565618" w:rsidRDefault="00D77698">
      <w:pPr>
        <w:spacing w:after="200" w:line="276" w:lineRule="auto"/>
        <w:rPr>
          <w:sz w:val="28"/>
          <w:szCs w:val="28"/>
          <w:lang w:val="ru-RU"/>
        </w:rPr>
      </w:pPr>
      <w:r w:rsidRPr="00565618">
        <w:rPr>
          <w:sz w:val="28"/>
          <w:szCs w:val="28"/>
          <w:lang w:val="ru-RU"/>
        </w:rPr>
        <w:t xml:space="preserve">Несколько часов спустя Томас Коэн из Университета Мэриленда, чью статью 1992 года о кварковых конденсатах в ядерной материи я использовал в качестве основы, предложил одобрить мою работу для публикации на сервере препринтов по физике. То же самое сделал и Михаил Шифман из Университета Миннесоты, соавтор правил сумм </w:t>
      </w:r>
      <w:r w:rsidRPr="00D77698">
        <w:rPr>
          <w:sz w:val="28"/>
          <w:szCs w:val="28"/>
          <w:lang w:val="en-US"/>
        </w:rPr>
        <w:t>SVZ</w:t>
      </w:r>
      <w:r w:rsidRPr="00565618">
        <w:rPr>
          <w:sz w:val="28"/>
          <w:szCs w:val="28"/>
          <w:lang w:val="ru-RU"/>
        </w:rPr>
        <w:t>, лежащих в основе большей части современной адронной физики.</w:t>
      </w:r>
    </w:p>
    <w:p w14:paraId="4B199B54" w14:textId="77777777" w:rsidR="00D77698" w:rsidRPr="00565618" w:rsidRDefault="00D77698">
      <w:pPr>
        <w:spacing w:after="200" w:line="276" w:lineRule="auto"/>
        <w:rPr>
          <w:sz w:val="28"/>
          <w:szCs w:val="28"/>
          <w:lang w:val="ru-RU"/>
        </w:rPr>
      </w:pPr>
      <w:r w:rsidRPr="00565618">
        <w:rPr>
          <w:sz w:val="28"/>
          <w:szCs w:val="28"/>
          <w:lang w:val="ru-RU"/>
        </w:rPr>
        <w:t xml:space="preserve">Я упоминаю эти имена не для того, чтобы придать этой книге заимствованный авторитет, а чтобы подчеркнуть простую мысль. Работа, описанная на этих страницах, — это не плод воображения постороннего человека, начитавшегося слишком много научно-популярных книг в дождливые выходные. Это исследовательская программа , </w:t>
      </w:r>
      <w:r w:rsidRPr="00565618">
        <w:rPr>
          <w:sz w:val="28"/>
          <w:szCs w:val="28"/>
          <w:lang w:val="ru-RU"/>
        </w:rPr>
        <w:lastRenderedPageBreak/>
        <w:t>которая была изучена, подвергнута критике и воспринята всерьез ведущими физиками в области общей теории относительности, ядерной физики, квантовой хромодинамики и космологии. Не все из них соглашались с каждым шагом. Они не предлагали подтвердить выводы. Но они участвовали . Они читали. Они исправляли. И никто из них не обнаружил скрытого свободного параметра в уравнениях.</w:t>
      </w:r>
    </w:p>
    <w:p w14:paraId="3068D084" w14:textId="77777777" w:rsidR="00D77698" w:rsidRPr="00565618" w:rsidRDefault="00D77698">
      <w:pPr>
        <w:spacing w:after="200" w:line="276" w:lineRule="auto"/>
        <w:rPr>
          <w:sz w:val="28"/>
          <w:szCs w:val="28"/>
          <w:lang w:val="ru-RU"/>
        </w:rPr>
      </w:pPr>
      <w:r w:rsidRPr="00565618">
        <w:rPr>
          <w:sz w:val="28"/>
          <w:szCs w:val="28"/>
          <w:lang w:val="ru-RU"/>
        </w:rPr>
        <w:t>Это важно, потому что утверждение, содержащееся в этой книге, весьма значительное.</w:t>
      </w:r>
    </w:p>
    <w:p w14:paraId="4014311E" w14:textId="77777777" w:rsidR="00D77698" w:rsidRPr="00565618" w:rsidRDefault="00D77698">
      <w:pPr>
        <w:spacing w:after="200" w:line="276" w:lineRule="auto"/>
        <w:rPr>
          <w:sz w:val="28"/>
          <w:szCs w:val="28"/>
          <w:lang w:val="ru-RU"/>
        </w:rPr>
      </w:pPr>
      <w:r w:rsidRPr="00565618">
        <w:rPr>
          <w:i/>
          <w:iCs/>
          <w:sz w:val="28"/>
          <w:szCs w:val="28"/>
          <w:lang w:val="ru-RU"/>
        </w:rPr>
        <w:t xml:space="preserve">«Конец тёмной космологии» </w:t>
      </w:r>
      <w:r w:rsidRPr="00565618">
        <w:rPr>
          <w:sz w:val="28"/>
          <w:szCs w:val="28"/>
          <w:lang w:val="ru-RU"/>
        </w:rPr>
        <w:t xml:space="preserve">, первая книга этой серии, изданная издательством </w:t>
      </w:r>
      <w:proofErr w:type="spellStart"/>
      <w:r w:rsidRPr="00D77698">
        <w:rPr>
          <w:sz w:val="28"/>
          <w:szCs w:val="28"/>
          <w:lang w:val="en-US"/>
        </w:rPr>
        <w:t>Altaspera</w:t>
      </w:r>
      <w:proofErr w:type="spellEnd"/>
      <w:r w:rsidRPr="00565618">
        <w:rPr>
          <w:sz w:val="28"/>
          <w:szCs w:val="28"/>
          <w:lang w:val="ru-RU"/>
        </w:rPr>
        <w:t xml:space="preserve"> </w:t>
      </w:r>
      <w:r w:rsidRPr="00D77698">
        <w:rPr>
          <w:sz w:val="28"/>
          <w:szCs w:val="28"/>
          <w:lang w:val="en-US"/>
        </w:rPr>
        <w:t>Publishing</w:t>
      </w:r>
      <w:r w:rsidRPr="00565618">
        <w:rPr>
          <w:sz w:val="28"/>
          <w:szCs w:val="28"/>
          <w:lang w:val="ru-RU"/>
        </w:rPr>
        <w:t xml:space="preserve">, представила основополагающий аргумент. В ней было показано, что отождествление, сделанное Яковом Зельдовичем в 1967 году — приравнивание космологической постоянной к энергии квантового вакуума — было предположением, а не теоремой. Пять независимых теоретических моделей подтверждают это разделение. После разделения энергия вакуума становится локальной величиной, реагирующей на присутствие материи, а константа связи </w:t>
      </w:r>
      <w:r w:rsidRPr="00D77698">
        <w:rPr>
          <w:sz w:val="28"/>
          <w:szCs w:val="28"/>
        </w:rPr>
        <w:t xml:space="preserve">α </w:t>
      </w:r>
      <w:r w:rsidRPr="00565618">
        <w:rPr>
          <w:sz w:val="28"/>
          <w:szCs w:val="28"/>
          <w:lang w:val="ru-RU"/>
        </w:rPr>
        <w:t xml:space="preserve">может быть выведена из измеренных свойств атомного ядра. Нет свободных параметров. Нет новых частиц. Нет новых сил. Первая книга прослеживает эту идею от её истоков за ужином с Джоэлом Примаком в Гарварде до восемнадцати глав, </w:t>
      </w:r>
      <w:r w:rsidRPr="00565618">
        <w:rPr>
          <w:sz w:val="28"/>
          <w:szCs w:val="28"/>
          <w:lang w:val="ru-RU"/>
        </w:rPr>
        <w:lastRenderedPageBreak/>
        <w:t xml:space="preserve">посвященных её последствиям: объяснение плоских кривых вращения, разрешение противоречия </w:t>
      </w:r>
      <w:r w:rsidRPr="00D77698">
        <w:rPr>
          <w:sz w:val="28"/>
          <w:szCs w:val="28"/>
          <w:lang w:val="en-US"/>
        </w:rPr>
        <w:t>S</w:t>
      </w:r>
      <w:r w:rsidRPr="00565618">
        <w:rPr>
          <w:sz w:val="28"/>
          <w:szCs w:val="28"/>
          <w:lang w:val="ru-RU"/>
        </w:rPr>
        <w:t xml:space="preserve">₈, решение проблемы ранних галактик </w:t>
      </w:r>
      <w:r w:rsidRPr="00D77698">
        <w:rPr>
          <w:sz w:val="28"/>
          <w:szCs w:val="28"/>
          <w:lang w:val="en-US"/>
        </w:rPr>
        <w:t>JWST</w:t>
      </w:r>
      <w:r w:rsidRPr="00565618">
        <w:rPr>
          <w:sz w:val="28"/>
          <w:szCs w:val="28"/>
          <w:lang w:val="ru-RU"/>
        </w:rPr>
        <w:t>, вывод инфляции вместо её постулирования и представление Блоковой Вселенной как философского синтеза.</w:t>
      </w:r>
    </w:p>
    <w:p w14:paraId="61AD2B95" w14:textId="77777777" w:rsidR="00D77698" w:rsidRPr="00565618" w:rsidRDefault="00D77698">
      <w:pPr>
        <w:spacing w:after="200" w:line="276" w:lineRule="auto"/>
        <w:rPr>
          <w:sz w:val="28"/>
          <w:szCs w:val="28"/>
          <w:lang w:val="ru-RU"/>
        </w:rPr>
      </w:pPr>
      <w:r w:rsidRPr="00565618">
        <w:rPr>
          <w:sz w:val="28"/>
          <w:szCs w:val="28"/>
          <w:lang w:val="ru-RU"/>
        </w:rPr>
        <w:t>Книга заканчивалась обещанием. В ней говорилось: это только начало.</w:t>
      </w:r>
    </w:p>
    <w:p w14:paraId="4E1AFABD" w14:textId="4BC96283" w:rsidR="00D77698" w:rsidRPr="00565618" w:rsidRDefault="00F51730">
      <w:pPr>
        <w:spacing w:after="200" w:line="276" w:lineRule="auto"/>
        <w:rPr>
          <w:sz w:val="28"/>
          <w:szCs w:val="28"/>
          <w:lang w:val="ru-RU"/>
        </w:rPr>
      </w:pPr>
      <w:r>
        <w:rPr>
          <w:i/>
          <w:iCs/>
          <w:sz w:val="28"/>
          <w:szCs w:val="28"/>
          <w:lang w:val="ru-RU"/>
        </w:rPr>
        <w:t>Эта книга</w:t>
      </w:r>
      <w:r w:rsidR="00D77698" w:rsidRPr="00565618">
        <w:rPr>
          <w:i/>
          <w:iCs/>
          <w:sz w:val="28"/>
          <w:szCs w:val="28"/>
          <w:lang w:val="ru-RU"/>
        </w:rPr>
        <w:t xml:space="preserve"> </w:t>
      </w:r>
      <w:r w:rsidR="00D77698" w:rsidRPr="00565618">
        <w:rPr>
          <w:sz w:val="28"/>
          <w:szCs w:val="28"/>
          <w:lang w:val="ru-RU"/>
        </w:rPr>
        <w:t>берет ту же самую формулу — то же самое гравитационное действие, ту же самую константу связи, ту же самую физику — и доводит ее до логических пределов. Если в первой книге задавался вопрос о том, что происходит, когда энергия вакуума реагирует на материю, то в этой книге рассматривается вопрос о том, что происходит, когда эта реакция достигает своих пределов. Рассматриваемые пределы отнюдь не незначительны. К ним относятся внутреннее строение коллапсировавшей звезды, происхождение Вселенной, природа электрического заряда, причина, по которой гравитация и квантовая механика, по-видимому, противоречат друг другу, и основы термодинамики.</w:t>
      </w:r>
    </w:p>
    <w:p w14:paraId="7C12101B" w14:textId="77777777" w:rsidR="00D77698" w:rsidRPr="00565618" w:rsidRDefault="00D77698">
      <w:pPr>
        <w:spacing w:after="200" w:line="276" w:lineRule="auto"/>
        <w:rPr>
          <w:sz w:val="28"/>
          <w:szCs w:val="28"/>
          <w:lang w:val="ru-RU"/>
        </w:rPr>
      </w:pPr>
      <w:r w:rsidRPr="00565618">
        <w:rPr>
          <w:sz w:val="28"/>
          <w:szCs w:val="28"/>
          <w:lang w:val="ru-RU"/>
        </w:rPr>
        <w:t xml:space="preserve">Каждая глава решает одну загадку. Не приблизительно. Не взмахом руки и бормотанием «необходима дальнейшая работа». Каждая глава берёт конкретную, названную проблему — ту самую, </w:t>
      </w:r>
      <w:r w:rsidRPr="00565618">
        <w:rPr>
          <w:sz w:val="28"/>
          <w:szCs w:val="28"/>
          <w:lang w:val="ru-RU"/>
        </w:rPr>
        <w:lastRenderedPageBreak/>
        <w:t>которая десятилетиями обеспечивала работой физиков-теоретиков, — и показывает, что ответ уже существовал в устоявшейся физике, скрываясь на виду, замаскированный одним неверным предположением, сделанным в 1967 году.</w:t>
      </w:r>
    </w:p>
    <w:p w14:paraId="5C00C7C7" w14:textId="77777777" w:rsidR="00D77698" w:rsidRPr="00565618" w:rsidRDefault="00D77698">
      <w:pPr>
        <w:spacing w:after="200" w:line="276" w:lineRule="auto"/>
        <w:rPr>
          <w:sz w:val="28"/>
          <w:szCs w:val="28"/>
          <w:lang w:val="ru-RU"/>
        </w:rPr>
      </w:pPr>
      <w:r w:rsidRPr="00565618">
        <w:rPr>
          <w:sz w:val="28"/>
          <w:szCs w:val="28"/>
          <w:lang w:val="ru-RU"/>
        </w:rPr>
        <w:t>Вот неполный список того, с чем столкнется читатель.</w:t>
      </w:r>
    </w:p>
    <w:p w14:paraId="24FD13C2" w14:textId="16BA9695" w:rsidR="00D77698" w:rsidRPr="00565618" w:rsidRDefault="00D77698">
      <w:pPr>
        <w:spacing w:after="200" w:line="276" w:lineRule="auto"/>
        <w:rPr>
          <w:sz w:val="28"/>
          <w:szCs w:val="28"/>
          <w:lang w:val="ru-RU"/>
        </w:rPr>
      </w:pPr>
      <w:r w:rsidRPr="00565618">
        <w:rPr>
          <w:sz w:val="28"/>
          <w:szCs w:val="28"/>
          <w:lang w:val="ru-RU"/>
        </w:rPr>
        <w:t>Сингулярность в центре черной дыры заменяется вакуумным ядром конечной плотности и конечного размера. Квантовый вакуум, будучи непрерывным полем, а не совокупностью частиц, не может быть сжат так, как газ. Он сопротивляется коллапсу не за счет новой силы, а за счет внутреннего свойства: самосуперпозиции. Плотность, при которой это сопротивление становится абсолютным — предел Кригера — определяется той же физикой КХД, которая определяет массу протона. Это четвертая ступень на лестнице гравитационной стабильности после Эддингтона, Чандрасекара и Оппенгеймера-Волко</w:t>
      </w:r>
      <w:r w:rsidR="00F51730">
        <w:rPr>
          <w:sz w:val="28"/>
          <w:szCs w:val="28"/>
          <w:lang w:val="ru-RU"/>
        </w:rPr>
        <w:t>в</w:t>
      </w:r>
      <w:r w:rsidRPr="00565618">
        <w:rPr>
          <w:sz w:val="28"/>
          <w:szCs w:val="28"/>
          <w:lang w:val="ru-RU"/>
        </w:rPr>
        <w:t>а. И в отличие от сингулярности, которую он заменяет, он конечен, физичен и измерим.</w:t>
      </w:r>
    </w:p>
    <w:p w14:paraId="1BEBB3A0" w14:textId="77777777" w:rsidR="00D77698" w:rsidRPr="00565618" w:rsidRDefault="00D77698">
      <w:pPr>
        <w:spacing w:after="200" w:line="276" w:lineRule="auto"/>
        <w:rPr>
          <w:sz w:val="28"/>
          <w:szCs w:val="28"/>
          <w:lang w:val="ru-RU"/>
        </w:rPr>
      </w:pPr>
      <w:r w:rsidRPr="00565618">
        <w:rPr>
          <w:sz w:val="28"/>
          <w:szCs w:val="28"/>
          <w:lang w:val="ru-RU"/>
        </w:rPr>
        <w:t xml:space="preserve">Сингулярность в начале времени сменяется топологическим полюсом — гладким экстремумом пространства-времени с конечной плотностью. Вселенная начинается не со взрыва из точки бесконечной плотности. Она начинается так же, как начинается Северный полюс: координаты просто </w:t>
      </w:r>
      <w:r w:rsidRPr="00565618">
        <w:rPr>
          <w:sz w:val="28"/>
          <w:szCs w:val="28"/>
          <w:lang w:val="ru-RU"/>
        </w:rPr>
        <w:lastRenderedPageBreak/>
        <w:t>заканчиваются, и вопрос о том, что было раньше, подобен вопросу о том, что находится к северу от самой северной точки Земли. Начальное состояние — это трехмерная сфера радиусом около пятнадцати астрономических единиц — примерно расстояние от Солнца до Урана — заполненная единым веществом, которое еще не разделилось на материю и вакуум. Конечный объем. Конечная плотность. Конечная температура. Нет сингулярности. Нет магии.</w:t>
      </w:r>
    </w:p>
    <w:p w14:paraId="3C56B2CE" w14:textId="77777777" w:rsidR="00D77698" w:rsidRPr="00565618" w:rsidRDefault="00D77698">
      <w:pPr>
        <w:spacing w:after="200" w:line="276" w:lineRule="auto"/>
        <w:rPr>
          <w:sz w:val="28"/>
          <w:szCs w:val="28"/>
          <w:lang w:val="ru-RU"/>
        </w:rPr>
      </w:pPr>
      <w:r w:rsidRPr="00565618">
        <w:rPr>
          <w:sz w:val="28"/>
          <w:szCs w:val="28"/>
          <w:lang w:val="ru-RU"/>
        </w:rPr>
        <w:t>Природа электрического заряда выводится из топологии самой Вселенной. Если пространство-время имеет форму реального проективного трехмерного пространства — трехмерной сферы с отождествленными противоположными точками, — то математическая структура, известная как расслоение Хопфа , обеспечивает, без каких-либо ограничений, связь, идентичную электромагнитному полю. Квантование заряда следует из топологической теоремы, а не из существования магнитных монополей, которые никогда не были обнаружены. Равенство зарядов протона и электрона — одно из самых глубоких необъяснимых совпадений в физике — становится тавтологией: обе частицы связаны с одной и той же связью, и эта связь допускает только целочисленные заряды. Масса, напротив, является свойством объема, поэтому она свободно изменяется. Заряд — это свойство слоя, поэтому он заблокирован.</w:t>
      </w:r>
    </w:p>
    <w:p w14:paraId="65164CB8"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Предполагаемая война между общей теорией относительности и квантовой механикой разрешена. Две теории не противоречат друг другу. Они действуют в разных масштабах, разделенных порогом гравитационной активации, установленным сильным ядерным взаимодействием. Частица, существующая менее трех триллионных долей триллионной секунды — короче времени, необходимого для реакции вакуума КХД, — не активирует гравитационную связь. </w:t>
      </w:r>
      <w:r w:rsidRPr="00D77698">
        <w:rPr>
          <w:sz w:val="28"/>
          <w:szCs w:val="28"/>
          <w:lang w:val="en-US"/>
        </w:rPr>
        <w:t>Z</w:t>
      </w:r>
      <w:r w:rsidRPr="00565618">
        <w:rPr>
          <w:sz w:val="28"/>
          <w:szCs w:val="28"/>
          <w:lang w:val="ru-RU"/>
        </w:rPr>
        <w:t xml:space="preserve">-бозон, </w:t>
      </w:r>
      <w:r w:rsidRPr="00D77698">
        <w:rPr>
          <w:sz w:val="28"/>
          <w:szCs w:val="28"/>
          <w:lang w:val="en-US"/>
        </w:rPr>
        <w:t>W</w:t>
      </w:r>
      <w:r w:rsidRPr="00565618">
        <w:rPr>
          <w:sz w:val="28"/>
          <w:szCs w:val="28"/>
          <w:lang w:val="ru-RU"/>
        </w:rPr>
        <w:t>-бозон и топ-кварк слишком короткоживущие, чтобы гравитировать. Протон, нейтрон и электрон достаточно долгоживущие. Виртуальные вакуумные флуктуации, которые одновременно пространственно однородны и индивидуально короткоживущие, вообще не создают кривизны. Порог устанавливается исключительно ядерной физикой в масштабе, на двадцать порядков выше планковской длины. Планковская длина не является физической границей. Это виртуальная фокусная точка размерного анализа — место, где три константы математически сходятся, но где ничего физического не происходит.</w:t>
      </w:r>
    </w:p>
    <w:p w14:paraId="238A1E6A" w14:textId="77777777" w:rsidR="00D77698" w:rsidRPr="00565618" w:rsidRDefault="00D77698">
      <w:pPr>
        <w:spacing w:after="200" w:line="276" w:lineRule="auto"/>
        <w:rPr>
          <w:sz w:val="28"/>
          <w:szCs w:val="28"/>
          <w:lang w:val="ru-RU"/>
        </w:rPr>
      </w:pPr>
      <w:r w:rsidRPr="00565618">
        <w:rPr>
          <w:sz w:val="28"/>
          <w:szCs w:val="28"/>
          <w:lang w:val="ru-RU"/>
        </w:rPr>
        <w:t xml:space="preserve">Законы термодинамики доказаны. Не предполагаются. Не постулируются. Доказаны. Если Вселенная представляет собой замкнутую трехмерную сферу с нулевой полной энергией — как того требует гамильтоново ограничение общей </w:t>
      </w:r>
      <w:r w:rsidRPr="00565618">
        <w:rPr>
          <w:sz w:val="28"/>
          <w:szCs w:val="28"/>
          <w:lang w:val="ru-RU"/>
        </w:rPr>
        <w:lastRenderedPageBreak/>
        <w:t>теории относительности на компактном многообразии без границы, — то это единственная физическая система, для которой строго сформулирована термодинамика. Сохранение энергии следует из теоремы Нётер, примененной к гравитационному действию. Второй закон следует из свойства сжатия динамического оператора, отображающего вакуумные назначения в метрические решения перераспределения материи: сжимающее отображение в замкнутом пространстве сходится к единственной неподвижной точке, и сходимость необратима. Эта необратимость — стрела времени — выведена, а не предполагается.</w:t>
      </w:r>
    </w:p>
    <w:p w14:paraId="04BD8DBF" w14:textId="77777777" w:rsidR="00D77698" w:rsidRPr="00565618" w:rsidRDefault="00D77698">
      <w:pPr>
        <w:spacing w:after="200" w:line="276" w:lineRule="auto"/>
        <w:rPr>
          <w:sz w:val="28"/>
          <w:szCs w:val="28"/>
          <w:lang w:val="ru-RU"/>
        </w:rPr>
      </w:pPr>
      <w:r w:rsidRPr="00565618">
        <w:rPr>
          <w:sz w:val="28"/>
          <w:szCs w:val="28"/>
          <w:lang w:val="ru-RU"/>
        </w:rPr>
        <w:t>Хочу внести ясность относительно того, что это за книга. Это не учебник. Она содержит всего одну формулу, и эта формула объяснена настолько подробно — символ за символом, слог за слогом — что читатель сможет произнести её вслух, понять значение каждой части и объяснить любопытному подростку, почему она когда-нибудь может появиться на футболке. Это не манифест. Она не требует от читателя принимать что-либо на веру. Каждое утверждение можно отследить до конкретной статьи, и ссылки на статьи указаны с их постоянными цифровыми идентификаторами, чтобы любой мог проверить.</w:t>
      </w:r>
    </w:p>
    <w:p w14:paraId="76F38591"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Это также не триумфальное шествие. В заключительной главе перечислены шесть наблюдений, которые могли бы опровергнуть теорию. Если приливные числа Лава компактных объектов окажутся равными нулю, теория неверна. Если константа связи </w:t>
      </w:r>
      <w:r w:rsidRPr="00D77698">
        <w:rPr>
          <w:sz w:val="28"/>
          <w:szCs w:val="28"/>
        </w:rPr>
        <w:t xml:space="preserve">α </w:t>
      </w:r>
      <w:r w:rsidRPr="00565618">
        <w:rPr>
          <w:sz w:val="28"/>
          <w:szCs w:val="28"/>
          <w:lang w:val="ru-RU"/>
        </w:rPr>
        <w:t>исключена из диапазона от 0,001 до 0,01 с высокой статистической значимостью, теория неверна. Если кто-то выведет уравнение Зельдовича Идентификация — уравнение, утверждающее, что космологическая постоянная равна энергии вакуума, — исходя из фундаментального принципа, а не из предположения, делает теорию неверной. Это не расплывчатые намеки на фальсифицируемость. Это конкретные, бинарные предсказания, сделанные с помощью конкретных инструментов и в конкретные временные рамки. Теория, которую нельзя уничтожить, не заслуживает жизни.</w:t>
      </w:r>
    </w:p>
    <w:p w14:paraId="7757F9D1" w14:textId="77777777" w:rsidR="00D77698" w:rsidRPr="00565618" w:rsidRDefault="00D77698">
      <w:pPr>
        <w:spacing w:after="200" w:line="276" w:lineRule="auto"/>
        <w:rPr>
          <w:sz w:val="28"/>
          <w:szCs w:val="28"/>
          <w:lang w:val="ru-RU"/>
        </w:rPr>
      </w:pPr>
      <w:r w:rsidRPr="00565618">
        <w:rPr>
          <w:sz w:val="28"/>
          <w:szCs w:val="28"/>
          <w:lang w:val="ru-RU"/>
        </w:rPr>
        <w:t xml:space="preserve">Необходимо со всей строгостью отметить один методологический момент, поскольку он отличает эту программу от почти всего остального в современной теоретической космологии. В этой программе ни разу не подгоняли параметры под данные. Ни разу. Константа связи </w:t>
      </w:r>
      <w:r w:rsidRPr="00D77698">
        <w:rPr>
          <w:sz w:val="28"/>
          <w:szCs w:val="28"/>
        </w:rPr>
        <w:t xml:space="preserve">α </w:t>
      </w:r>
      <w:r w:rsidRPr="00565618">
        <w:rPr>
          <w:sz w:val="28"/>
          <w:szCs w:val="28"/>
          <w:lang w:val="ru-RU"/>
        </w:rPr>
        <w:t xml:space="preserve">выводится из измеренных параметров ядерной физики — сигма-членов нуклона, величин, определенных в экспериментах по рассеянию пиона на нуклоне и расчетах в рамках </w:t>
      </w:r>
      <w:r w:rsidRPr="00565618">
        <w:rPr>
          <w:sz w:val="28"/>
          <w:szCs w:val="28"/>
          <w:lang w:val="ru-RU"/>
        </w:rPr>
        <w:lastRenderedPageBreak/>
        <w:t>решеточной КХД. Космологическая постоянная выводится из тех же сигма-членов и планковской массы. Спектральный индекс первичных флуктуаций получается из потенциала Старобинского , который, в свою очередь, выводится из упругого члена в гравитационном действии. Каждое число либо измеряется независимо, либо вычисляется на основе независимо измеренных величин.</w:t>
      </w:r>
    </w:p>
    <w:p w14:paraId="0517C7BB" w14:textId="77777777" w:rsidR="00D77698" w:rsidRPr="00565618" w:rsidRDefault="00D77698">
      <w:pPr>
        <w:spacing w:after="200" w:line="276" w:lineRule="auto"/>
        <w:rPr>
          <w:sz w:val="28"/>
          <w:szCs w:val="28"/>
          <w:lang w:val="ru-RU"/>
        </w:rPr>
      </w:pPr>
      <w:r w:rsidRPr="00565618">
        <w:rPr>
          <w:sz w:val="28"/>
          <w:szCs w:val="28"/>
          <w:lang w:val="ru-RU"/>
        </w:rPr>
        <w:t xml:space="preserve">Большинство космологических моделей работают не так. Стандартная космологическая модель </w:t>
      </w:r>
      <w:r w:rsidRPr="00D77698">
        <w:rPr>
          <w:sz w:val="28"/>
          <w:szCs w:val="28"/>
        </w:rPr>
        <w:t xml:space="preserve">ΛCDM </w:t>
      </w:r>
      <w:r w:rsidRPr="00565618">
        <w:rPr>
          <w:sz w:val="28"/>
          <w:szCs w:val="28"/>
          <w:lang w:val="ru-RU"/>
        </w:rPr>
        <w:t xml:space="preserve">имеет как минимум шесть свободных параметров, которые корректируются в соответствии с наблюдениями. Когда поступают новые данные — из обзора </w:t>
      </w:r>
      <w:r w:rsidRPr="00D77698">
        <w:rPr>
          <w:sz w:val="28"/>
          <w:szCs w:val="28"/>
          <w:lang w:val="en-US"/>
        </w:rPr>
        <w:t>DESI</w:t>
      </w:r>
      <w:r w:rsidRPr="00565618">
        <w:rPr>
          <w:sz w:val="28"/>
          <w:szCs w:val="28"/>
          <w:lang w:val="ru-RU"/>
        </w:rPr>
        <w:t>, с космического телескопа Джеймса Уэбба, с детекторов гравитационных волн — параметры перенастраиваются, гауссовы априорные распределения перетасовываются, и модель объявляется непротиворечивой. Это может продолжаться бесконечно. Модель с достаточным количеством свободных параметров может подойти практически под любые условия, и сообщество , которое поощряет подгонку параметров, никогда не останется без работы.</w:t>
      </w:r>
    </w:p>
    <w:p w14:paraId="7C560DB2" w14:textId="77777777" w:rsidR="00D77698" w:rsidRPr="00565618" w:rsidRDefault="00D77698">
      <w:pPr>
        <w:spacing w:after="200" w:line="276" w:lineRule="auto"/>
        <w:rPr>
          <w:sz w:val="28"/>
          <w:szCs w:val="28"/>
          <w:lang w:val="ru-RU"/>
        </w:rPr>
      </w:pPr>
      <w:r w:rsidRPr="00565618">
        <w:rPr>
          <w:sz w:val="28"/>
          <w:szCs w:val="28"/>
          <w:lang w:val="ru-RU"/>
        </w:rPr>
        <w:t xml:space="preserve">Мы выбрали другой путь. Не потому, что мы смелее или умнее , а потому, что нас интересует другой вопрос. Вопрос не в том, можем ли мы создать модель, соответствующую последним </w:t>
      </w:r>
      <w:r w:rsidRPr="00565618">
        <w:rPr>
          <w:sz w:val="28"/>
          <w:szCs w:val="28"/>
          <w:lang w:val="ru-RU"/>
        </w:rPr>
        <w:lastRenderedPageBreak/>
        <w:t>опубликованным данным? Вопрос в том, как на самом деле устроена Вселенная ? Первый вопрос — это инженерия. Второй — наука. Оба вопроса достойны уважения. Но они не одно и то же, и их путаница стоила космологии десятилетий.</w:t>
      </w:r>
    </w:p>
    <w:p w14:paraId="0C5871C9" w14:textId="77777777" w:rsidR="00D77698" w:rsidRPr="00565618" w:rsidRDefault="00D77698">
      <w:pPr>
        <w:spacing w:after="200" w:line="276" w:lineRule="auto"/>
        <w:rPr>
          <w:sz w:val="28"/>
          <w:szCs w:val="28"/>
          <w:lang w:val="ru-RU"/>
        </w:rPr>
      </w:pPr>
      <w:r w:rsidRPr="00565618">
        <w:rPr>
          <w:sz w:val="28"/>
          <w:szCs w:val="28"/>
          <w:lang w:val="ru-RU"/>
        </w:rPr>
        <w:t xml:space="preserve">Дэниел Браун из Университета Юты, который внимательно, но не по профессиональной вежливости, рецензировал несколько из этих статей, хорошо выразил это в одном из своих сообщений. Он отметил, что то, что позволяет разрабатываемой концептуальной модели получить реальное признание у рецензентов и читателей, — это не элегантность её предположений, а готовность стремиться к проверяемым результатам. «Если эту связь можно укрепить, — написал он, — общая концептуальная модель может стать весьма убедительной». Он говорил о связывании константы связи с более глубокой теоретической структурой. Следующая статья сделала именно это — вывела </w:t>
      </w:r>
      <w:r w:rsidRPr="00D77698">
        <w:rPr>
          <w:sz w:val="28"/>
          <w:szCs w:val="28"/>
        </w:rPr>
        <w:t xml:space="preserve">α </w:t>
      </w:r>
      <w:r w:rsidRPr="00565618">
        <w:rPr>
          <w:sz w:val="28"/>
          <w:szCs w:val="28"/>
          <w:lang w:val="ru-RU"/>
        </w:rPr>
        <w:t xml:space="preserve">из сдвига кирального конденсата при конечной барионной плотности, используя соотношение Гелл-Манна-Оукса-Реннера и экспериментально измеренные сигма-члены. Прочитав результат, Браун написал: «Прямая связь </w:t>
      </w:r>
      <w:r w:rsidRPr="00D77698">
        <w:rPr>
          <w:sz w:val="28"/>
          <w:szCs w:val="28"/>
        </w:rPr>
        <w:t xml:space="preserve">α </w:t>
      </w:r>
      <w:r w:rsidRPr="00565618">
        <w:rPr>
          <w:sz w:val="28"/>
          <w:szCs w:val="28"/>
          <w:lang w:val="ru-RU"/>
        </w:rPr>
        <w:t xml:space="preserve">с измеренными величинами через соотношение Гелл-Манна-Оукса-Реннера и нуклонные матричные элементы — это действительно интересный и понятный результат». </w:t>
      </w:r>
      <w:r w:rsidRPr="00565618">
        <w:rPr>
          <w:sz w:val="28"/>
          <w:szCs w:val="28"/>
          <w:lang w:val="ru-RU"/>
        </w:rPr>
        <w:lastRenderedPageBreak/>
        <w:t>Он добавил, что, возможно, сошлется на эту связь в своей собственной работе.</w:t>
      </w:r>
    </w:p>
    <w:p w14:paraId="3811D2E8" w14:textId="77777777" w:rsidR="00D77698" w:rsidRPr="00565618" w:rsidRDefault="00D77698">
      <w:pPr>
        <w:spacing w:after="200" w:line="276" w:lineRule="auto"/>
        <w:rPr>
          <w:sz w:val="28"/>
          <w:szCs w:val="28"/>
          <w:lang w:val="ru-RU"/>
        </w:rPr>
      </w:pPr>
      <w:r w:rsidRPr="00565618">
        <w:rPr>
          <w:sz w:val="28"/>
          <w:szCs w:val="28"/>
          <w:lang w:val="ru-RU"/>
        </w:rPr>
        <w:t xml:space="preserve">Итан Сигел, популяризатор науки, автор книги « </w:t>
      </w:r>
      <w:r w:rsidRPr="00565618">
        <w:rPr>
          <w:i/>
          <w:iCs/>
          <w:sz w:val="28"/>
          <w:szCs w:val="28"/>
          <w:lang w:val="ru-RU"/>
        </w:rPr>
        <w:t xml:space="preserve">Начинается с взрыва» </w:t>
      </w:r>
      <w:r w:rsidRPr="00565618">
        <w:rPr>
          <w:sz w:val="28"/>
          <w:szCs w:val="28"/>
          <w:lang w:val="ru-RU"/>
        </w:rPr>
        <w:t>, был более осторожен. Он отметил, что предложенная концепция добавляет к стандартному гравитационному действию две вещи — упругий член и связь вакуума с материей, — и что в физике «призвать зубную фею можно только один раз». Но он также сказал кое-что, что мне запомнилось. «Ваша работа гораздо интереснее тех работ, которые я часто получаю, выполненных в сотрудничестве с магистрами права», — написал он. «Я бы посоветовал вам продолжать».</w:t>
      </w:r>
    </w:p>
    <w:p w14:paraId="1ED4F28A" w14:textId="77777777" w:rsidR="00D77698" w:rsidRPr="00565618" w:rsidRDefault="00D77698">
      <w:pPr>
        <w:spacing w:after="200" w:line="276" w:lineRule="auto"/>
        <w:rPr>
          <w:sz w:val="28"/>
          <w:szCs w:val="28"/>
          <w:lang w:val="ru-RU"/>
        </w:rPr>
      </w:pPr>
      <w:r w:rsidRPr="00565618">
        <w:rPr>
          <w:sz w:val="28"/>
          <w:szCs w:val="28"/>
          <w:lang w:val="ru-RU"/>
        </w:rPr>
        <w:t>Поэтому я продолжал идти.</w:t>
      </w:r>
    </w:p>
    <w:p w14:paraId="6A694CF4" w14:textId="77777777" w:rsidR="00D77698" w:rsidRPr="00565618" w:rsidRDefault="00D77698">
      <w:pPr>
        <w:spacing w:after="200" w:line="276" w:lineRule="auto"/>
        <w:rPr>
          <w:sz w:val="28"/>
          <w:szCs w:val="28"/>
          <w:lang w:val="ru-RU"/>
        </w:rPr>
      </w:pPr>
      <w:r w:rsidRPr="00565618">
        <w:rPr>
          <w:sz w:val="28"/>
          <w:szCs w:val="28"/>
          <w:lang w:val="ru-RU"/>
        </w:rPr>
        <w:t>Книга, которую вы держите в руках, — это результат её создания. Она построена как путешествие по двадцати семи станциям, каждая из которых представляет одну идею, не являющуюся центральной в других главах. Станции примерно перемещаются от недр коллапсировавших объектов к крупномасштабной структуре Вселенной, затем внутрь, к микрофизике частиц и полей, и, наконец, вверх, к архитектуре целого — топологии, термодинамике, когерентности, которая удерживает всё вместе.</w:t>
      </w:r>
    </w:p>
    <w:p w14:paraId="64BA2F04"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Читателю, не читавшему </w:t>
      </w:r>
      <w:r w:rsidRPr="00565618">
        <w:rPr>
          <w:i/>
          <w:iCs/>
          <w:sz w:val="28"/>
          <w:szCs w:val="28"/>
          <w:lang w:val="ru-RU"/>
        </w:rPr>
        <w:t xml:space="preserve">«Конец тёмной космологии», </w:t>
      </w:r>
      <w:r w:rsidRPr="00565618">
        <w:rPr>
          <w:sz w:val="28"/>
          <w:szCs w:val="28"/>
          <w:lang w:val="ru-RU"/>
        </w:rPr>
        <w:t>первой главы будет достаточно, чтобы кратко изложить предыдущее. Читатель, уже читавший эту книгу, обнаружит, что первая глава связывает предыдущие работы с новой областью, не повторяя уже прочитанное.</w:t>
      </w:r>
    </w:p>
    <w:p w14:paraId="55AA8864" w14:textId="77777777" w:rsidR="00D77698" w:rsidRPr="00565618" w:rsidRDefault="00D77698">
      <w:pPr>
        <w:spacing w:after="200" w:line="276" w:lineRule="auto"/>
        <w:rPr>
          <w:sz w:val="28"/>
          <w:szCs w:val="28"/>
          <w:lang w:val="ru-RU"/>
        </w:rPr>
      </w:pPr>
      <w:r w:rsidRPr="00565618">
        <w:rPr>
          <w:sz w:val="28"/>
          <w:szCs w:val="28"/>
          <w:lang w:val="ru-RU"/>
        </w:rPr>
        <w:t>Несколько слов о тоне. Эта книга написана для того же читателя, что и первая: для интеллигентного человека, не являющегося профессиональным физиком , но отказывающегося слушать снисходительные замечания. Каждый технический термин объясняется при первом появлении и кратко напоминается при повторном использовании. Не предполагается никаких предварительных знаний по физике, кроме тех, которыми может обладать вдумчивый восьмиклассник . Глубина не приносится в жертву доступности — она достигается за счет нее. Метафоры, мысленные эксперименты, детективные истории и случайные шутки — вот средства выражения. Пассажиром всегда остается настоящая физика.</w:t>
      </w:r>
    </w:p>
    <w:p w14:paraId="0A3F394D" w14:textId="77777777" w:rsidR="00D77698" w:rsidRPr="00565618" w:rsidRDefault="00D77698">
      <w:pPr>
        <w:spacing w:after="200" w:line="276" w:lineRule="auto"/>
        <w:rPr>
          <w:sz w:val="28"/>
          <w:szCs w:val="28"/>
          <w:lang w:val="ru-RU"/>
        </w:rPr>
      </w:pPr>
      <w:r w:rsidRPr="00565618">
        <w:rPr>
          <w:sz w:val="28"/>
          <w:szCs w:val="28"/>
          <w:lang w:val="ru-RU"/>
        </w:rPr>
        <w:t xml:space="preserve">Я — теоретик систем из Торонто. По образованию я не физик. К этой работе я пришёл, изучая, как сложные системы существуют, организуются и иногда выходят из строя, а также благодаря упрямому убеждению, что Вселенная — это просто самая большая система из всех. Профессиональное </w:t>
      </w:r>
      <w:r w:rsidRPr="00565618">
        <w:rPr>
          <w:sz w:val="28"/>
          <w:szCs w:val="28"/>
          <w:lang w:val="ru-RU"/>
        </w:rPr>
        <w:lastRenderedPageBreak/>
        <w:t>сообщество восприняло мою работу со смесью заинтересованности и осторожности, что именно и нужно. Заинтересованность подтверждает, что вопросы реальны. Осторожность подтверждает, что сообщество выполняет свою работу.</w:t>
      </w:r>
    </w:p>
    <w:p w14:paraId="3685F1B3" w14:textId="77777777" w:rsidR="00D77698" w:rsidRPr="00565618" w:rsidRDefault="00D77698">
      <w:pPr>
        <w:spacing w:after="200" w:line="276" w:lineRule="auto"/>
        <w:rPr>
          <w:sz w:val="28"/>
          <w:szCs w:val="28"/>
          <w:lang w:val="ru-RU"/>
        </w:rPr>
      </w:pPr>
      <w:r w:rsidRPr="00565618">
        <w:rPr>
          <w:sz w:val="28"/>
          <w:szCs w:val="28"/>
          <w:lang w:val="ru-RU"/>
        </w:rPr>
        <w:t>Вселенная, насколько я могу судить, не настроена. Она не приспособлена. Она не соответствует набору априорных предположений. Ее задача решается одним действием, одним взаимодействием и требованием, чтобы все это оставалось целостным. Эта книга — следующий шаг в этом доказательстве.</w:t>
      </w:r>
    </w:p>
    <w:p w14:paraId="4B9638BE" w14:textId="77777777" w:rsidR="00D77698" w:rsidRPr="00565618" w:rsidRDefault="00D77698">
      <w:pPr>
        <w:spacing w:after="200" w:line="276" w:lineRule="auto"/>
        <w:rPr>
          <w:sz w:val="28"/>
          <w:szCs w:val="28"/>
          <w:lang w:val="ru-RU"/>
        </w:rPr>
      </w:pPr>
      <w:r w:rsidRPr="00565618">
        <w:rPr>
          <w:sz w:val="28"/>
          <w:szCs w:val="28"/>
          <w:lang w:val="ru-RU"/>
        </w:rPr>
        <w:t>Борис Кригер</w:t>
      </w:r>
    </w:p>
    <w:p w14:paraId="5D0BAD42" w14:textId="77777777" w:rsidR="00D77698" w:rsidRPr="00565618" w:rsidRDefault="00D77698">
      <w:pPr>
        <w:spacing w:after="200" w:line="276" w:lineRule="auto"/>
        <w:rPr>
          <w:sz w:val="28"/>
          <w:szCs w:val="28"/>
          <w:lang w:val="ru-RU"/>
        </w:rPr>
      </w:pPr>
      <w:r w:rsidRPr="00565618">
        <w:rPr>
          <w:sz w:val="28"/>
          <w:szCs w:val="28"/>
          <w:lang w:val="ru-RU"/>
        </w:rPr>
        <w:t>Торонто, 2026</w:t>
      </w:r>
    </w:p>
    <w:p w14:paraId="3FA41D58" w14:textId="77777777" w:rsidR="00D77698" w:rsidRPr="00565618" w:rsidRDefault="00D77698">
      <w:pPr>
        <w:pStyle w:val="Heading1"/>
        <w:rPr>
          <w:szCs w:val="28"/>
          <w:lang w:val="ru-RU"/>
        </w:rPr>
      </w:pPr>
      <w:bookmarkStart w:id="1" w:name="_Toc225824341"/>
      <w:r w:rsidRPr="00565618">
        <w:rPr>
          <w:bCs/>
          <w:szCs w:val="28"/>
          <w:lang w:val="ru-RU"/>
        </w:rPr>
        <w:lastRenderedPageBreak/>
        <w:t>Глава первая: Что осталось незавершенным в первой книге</w:t>
      </w:r>
      <w:bookmarkEnd w:id="1"/>
    </w:p>
    <w:p w14:paraId="160687CC" w14:textId="77777777" w:rsidR="00D77698" w:rsidRPr="00565618" w:rsidRDefault="00D77698">
      <w:pPr>
        <w:spacing w:after="200" w:line="276" w:lineRule="auto"/>
        <w:rPr>
          <w:sz w:val="28"/>
          <w:szCs w:val="28"/>
          <w:lang w:val="ru-RU"/>
        </w:rPr>
      </w:pPr>
      <w:r w:rsidRPr="00565618">
        <w:rPr>
          <w:sz w:val="28"/>
          <w:szCs w:val="28"/>
          <w:lang w:val="ru-RU"/>
        </w:rPr>
        <w:t>В детективных историях есть особый вид разочарования. Он возникает на предпоследней странице, когда инспектор опознал убийцу, объяснил мотив, продемонстрировал метод и аккуратно уложил все нити в один комок — а затем, как раз когда читатель тянется к задней обложке, упоминается, что на самом деле в подвале обнаружили еще три трупа.</w:t>
      </w:r>
    </w:p>
    <w:p w14:paraId="139453E3" w14:textId="77777777" w:rsidR="00D77698" w:rsidRPr="00D77698" w:rsidRDefault="00D77698">
      <w:pPr>
        <w:spacing w:after="200" w:line="276" w:lineRule="auto"/>
        <w:rPr>
          <w:sz w:val="28"/>
          <w:szCs w:val="28"/>
          <w:lang w:val="en-US"/>
        </w:rPr>
      </w:pPr>
      <w:r w:rsidRPr="00565618">
        <w:rPr>
          <w:sz w:val="28"/>
          <w:szCs w:val="28"/>
          <w:lang w:val="ru-RU"/>
        </w:rPr>
        <w:t xml:space="preserve">Первая книга этой серии, « </w:t>
      </w:r>
      <w:r w:rsidRPr="00565618">
        <w:rPr>
          <w:i/>
          <w:iCs/>
          <w:sz w:val="28"/>
          <w:szCs w:val="28"/>
          <w:lang w:val="ru-RU"/>
        </w:rPr>
        <w:t xml:space="preserve">Конец темной космологии: что, если вакуумная гравитация существует локально?» </w:t>
      </w:r>
      <w:r w:rsidRPr="00565618">
        <w:rPr>
          <w:sz w:val="28"/>
          <w:szCs w:val="28"/>
          <w:lang w:val="ru-RU"/>
        </w:rPr>
        <w:t xml:space="preserve">, изданная издательством </w:t>
      </w:r>
      <w:proofErr w:type="spellStart"/>
      <w:r w:rsidRPr="00D77698">
        <w:rPr>
          <w:sz w:val="28"/>
          <w:szCs w:val="28"/>
          <w:lang w:val="en-US"/>
        </w:rPr>
        <w:t>Altaspera</w:t>
      </w:r>
      <w:proofErr w:type="spellEnd"/>
      <w:r w:rsidRPr="00565618">
        <w:rPr>
          <w:sz w:val="28"/>
          <w:szCs w:val="28"/>
          <w:lang w:val="ru-RU"/>
        </w:rPr>
        <w:t xml:space="preserve"> </w:t>
      </w:r>
      <w:r w:rsidRPr="00D77698">
        <w:rPr>
          <w:sz w:val="28"/>
          <w:szCs w:val="28"/>
          <w:lang w:val="en-US"/>
        </w:rPr>
        <w:t>Publishing</w:t>
      </w:r>
      <w:r w:rsidRPr="00565618">
        <w:rPr>
          <w:sz w:val="28"/>
          <w:szCs w:val="28"/>
          <w:lang w:val="ru-RU"/>
        </w:rPr>
        <w:t xml:space="preserve">, была именно такой историей. Она раскрыла преступление — или, скорее, раскрыла то, что казалось главным преступлением современной космологии: исчезновение девяноста пяти процентов Вселенной. Решение заключалось не в очередной поисковой операции по обнаружению невидимых частиц. </w:t>
      </w:r>
      <w:proofErr w:type="spellStart"/>
      <w:r w:rsidRPr="00D77698">
        <w:rPr>
          <w:sz w:val="28"/>
          <w:szCs w:val="28"/>
          <w:lang w:val="en-US"/>
        </w:rPr>
        <w:t>Оно</w:t>
      </w:r>
      <w:proofErr w:type="spellEnd"/>
      <w:r w:rsidRPr="00D77698">
        <w:rPr>
          <w:sz w:val="28"/>
          <w:szCs w:val="28"/>
          <w:lang w:val="en-US"/>
        </w:rPr>
        <w:t xml:space="preserve"> </w:t>
      </w:r>
      <w:proofErr w:type="spellStart"/>
      <w:r w:rsidRPr="00D77698">
        <w:rPr>
          <w:sz w:val="28"/>
          <w:szCs w:val="28"/>
          <w:lang w:val="en-US"/>
        </w:rPr>
        <w:t>заключалось</w:t>
      </w:r>
      <w:proofErr w:type="spellEnd"/>
      <w:r w:rsidRPr="00D77698">
        <w:rPr>
          <w:sz w:val="28"/>
          <w:szCs w:val="28"/>
          <w:lang w:val="en-US"/>
        </w:rPr>
        <w:t xml:space="preserve"> в </w:t>
      </w:r>
      <w:proofErr w:type="spellStart"/>
      <w:r w:rsidRPr="00D77698">
        <w:rPr>
          <w:sz w:val="28"/>
          <w:szCs w:val="28"/>
          <w:lang w:val="en-US"/>
        </w:rPr>
        <w:t>переосмыслении</w:t>
      </w:r>
      <w:proofErr w:type="spellEnd"/>
      <w:r w:rsidRPr="00D77698">
        <w:rPr>
          <w:sz w:val="28"/>
          <w:szCs w:val="28"/>
          <w:lang w:val="en-US"/>
        </w:rPr>
        <w:t xml:space="preserve"> самого места преступления.</w:t>
      </w:r>
    </w:p>
    <w:p w14:paraId="3C62D679" w14:textId="77777777" w:rsidR="00D77698" w:rsidRPr="00565618" w:rsidRDefault="00D77698">
      <w:pPr>
        <w:spacing w:after="200" w:line="276" w:lineRule="auto"/>
        <w:rPr>
          <w:sz w:val="28"/>
          <w:szCs w:val="28"/>
          <w:lang w:val="ru-RU"/>
        </w:rPr>
      </w:pPr>
      <w:r w:rsidRPr="00565618">
        <w:rPr>
          <w:sz w:val="28"/>
          <w:szCs w:val="28"/>
          <w:lang w:val="ru-RU"/>
        </w:rPr>
        <w:t xml:space="preserve">Суть аргументации сводилась к следующему. В 1967 году физик Яков Зельдович сделал предположение . Он заметил, что энергия квантового вакуума — энергия «пустого» пространства, которое вовсе не пустое, а кишит мимолетной активностью, — имеет ту же математическую форму, что и член, </w:t>
      </w:r>
      <w:r w:rsidRPr="00565618">
        <w:rPr>
          <w:sz w:val="28"/>
          <w:szCs w:val="28"/>
          <w:lang w:val="ru-RU"/>
        </w:rPr>
        <w:lastRenderedPageBreak/>
        <w:t>добавленный Эйнштейном к своим уравнениям гравитации пятьдесят лет назад, член, называемый космологической постоянной. Зельдович пришел к выводу, что это одно и то же. Это казалось элегантным. Это казалось естественным. Но это так и не было доказано.</w:t>
      </w:r>
    </w:p>
    <w:p w14:paraId="36CAC3D6" w14:textId="77777777" w:rsidR="00D77698" w:rsidRPr="00565618" w:rsidRDefault="00D77698">
      <w:pPr>
        <w:spacing w:after="200" w:line="276" w:lineRule="auto"/>
        <w:rPr>
          <w:sz w:val="28"/>
          <w:szCs w:val="28"/>
          <w:lang w:val="ru-RU"/>
        </w:rPr>
      </w:pPr>
      <w:r w:rsidRPr="00565618">
        <w:rPr>
          <w:sz w:val="28"/>
          <w:szCs w:val="28"/>
          <w:lang w:val="ru-RU"/>
        </w:rPr>
        <w:t>Это единственное недоказанное предположение привело к тому, что физики называют худшим предсказанием в истории науки. Если энергия вакуума действительно является космологической постоянной, то квантовая теория поля предсказывает значение, которое превышает наблюдаемое на сто двадцать порядков. Это число настолько абсурдно, что почти не поддается пониманию. Это все равно что предсказать, что ваш утренний кофе весит больше, чем наблюдаемая Вселенная. Что-то пошло совершенно не так.</w:t>
      </w:r>
    </w:p>
    <w:p w14:paraId="1BC7C774" w14:textId="77777777" w:rsidR="00D77698" w:rsidRPr="00565618" w:rsidRDefault="00D77698">
      <w:pPr>
        <w:spacing w:after="200" w:line="276" w:lineRule="auto"/>
        <w:rPr>
          <w:sz w:val="28"/>
          <w:szCs w:val="28"/>
          <w:lang w:val="ru-RU"/>
        </w:rPr>
      </w:pPr>
      <w:r w:rsidRPr="00565618">
        <w:rPr>
          <w:sz w:val="28"/>
          <w:szCs w:val="28"/>
          <w:lang w:val="ru-RU"/>
        </w:rPr>
        <w:t xml:space="preserve">В первой книге были описаны последствия отказа от этого предположения. Пять независимых теоретических моделей, разработанных одними из самых выдающихся умов в области общей теории относительности, физики конденсированных сред и квантовой теории поля, поддерживают разделение космологической постоянной и энергии вакуума. После разделения космологическая постоянная снова становится геометрической характеристикой пространства-времени, а энергия вакуума получает </w:t>
      </w:r>
      <w:r w:rsidRPr="00565618">
        <w:rPr>
          <w:sz w:val="28"/>
          <w:szCs w:val="28"/>
          <w:lang w:val="ru-RU"/>
        </w:rPr>
        <w:lastRenderedPageBreak/>
        <w:t>возможность делать то, что энергия делает всегда: гравитировать.</w:t>
      </w:r>
    </w:p>
    <w:p w14:paraId="5A3B7765" w14:textId="77777777" w:rsidR="00D77698" w:rsidRPr="00565618" w:rsidRDefault="00D77698">
      <w:pPr>
        <w:spacing w:after="200" w:line="276" w:lineRule="auto"/>
        <w:rPr>
          <w:sz w:val="28"/>
          <w:szCs w:val="28"/>
          <w:lang w:val="ru-RU"/>
        </w:rPr>
      </w:pPr>
      <w:r w:rsidRPr="00565618">
        <w:rPr>
          <w:sz w:val="28"/>
          <w:szCs w:val="28"/>
          <w:lang w:val="ru-RU"/>
        </w:rPr>
        <w:t xml:space="preserve">Однако энергия вакуума не притягивается повсюду одинаково. Внутри связанной системы — галактики, скопления, звезды — материя захватывает вакуум и изменяет его локальную плотность. Константа связи, управляющая этим эффектом, называемая </w:t>
      </w:r>
      <w:r w:rsidRPr="00D77698">
        <w:rPr>
          <w:sz w:val="28"/>
          <w:szCs w:val="28"/>
        </w:rPr>
        <w:t xml:space="preserve">α </w:t>
      </w:r>
      <w:r w:rsidRPr="00565618">
        <w:rPr>
          <w:sz w:val="28"/>
          <w:szCs w:val="28"/>
          <w:lang w:val="ru-RU"/>
        </w:rPr>
        <w:t xml:space="preserve">, не является свободным параметром. Она выводится из измеренных свойств атомного ядра, в частности, из величины, называемой пион-нуклонным сигма-термом, которая показывает, насколько масса протона зависит от конденсата кварков, заполняющих вакуум вокруг него. Результат: </w:t>
      </w:r>
      <w:r w:rsidRPr="00D77698">
        <w:rPr>
          <w:sz w:val="28"/>
          <w:szCs w:val="28"/>
        </w:rPr>
        <w:t xml:space="preserve">α </w:t>
      </w:r>
      <w:r w:rsidRPr="00565618">
        <w:rPr>
          <w:sz w:val="28"/>
          <w:szCs w:val="28"/>
          <w:lang w:val="ru-RU"/>
        </w:rPr>
        <w:t>= 0,005, без каких-либо корректирующих значений. Наблюдаемое значение по данным космологических исследований: 0,003. Согласование с коэффициентом 1,7. Никаких изменений не производилось. Никаких корректировок не производилось.</w:t>
      </w:r>
    </w:p>
    <w:p w14:paraId="366037C2" w14:textId="77777777" w:rsidR="00D77698" w:rsidRPr="00565618" w:rsidRDefault="00D77698">
      <w:pPr>
        <w:spacing w:after="200" w:line="276" w:lineRule="auto"/>
        <w:rPr>
          <w:sz w:val="28"/>
          <w:szCs w:val="28"/>
          <w:lang w:val="ru-RU"/>
        </w:rPr>
      </w:pPr>
      <w:r w:rsidRPr="00565618">
        <w:rPr>
          <w:sz w:val="28"/>
          <w:szCs w:val="28"/>
          <w:lang w:val="ru-RU"/>
        </w:rPr>
        <w:t xml:space="preserve">Из этого единственного взаимодействия первая книга вывела каскад результатов. Плоские кривые вращения в галактиках — явление, которое положило начало всей индустрии темной материи — возникли естественным образом, поскольку захваченная энергия вакуума гравитирует внутри галактики, не излучая свет. Барионное соотношение Талли-Фишера, связывающее светимость галактики с четвертой степенью ее скорости вращения, вытекало </w:t>
      </w:r>
      <w:r w:rsidRPr="00565618">
        <w:rPr>
          <w:sz w:val="28"/>
          <w:szCs w:val="28"/>
          <w:lang w:val="ru-RU"/>
        </w:rPr>
        <w:lastRenderedPageBreak/>
        <w:t xml:space="preserve">из этого взаимодействия, а не было задано вручную. Расхождение </w:t>
      </w:r>
      <w:r w:rsidRPr="00D77698">
        <w:rPr>
          <w:sz w:val="28"/>
          <w:szCs w:val="28"/>
          <w:lang w:val="en-US"/>
        </w:rPr>
        <w:t>S</w:t>
      </w:r>
      <w:r w:rsidRPr="00565618">
        <w:rPr>
          <w:sz w:val="28"/>
          <w:szCs w:val="28"/>
          <w:lang w:val="ru-RU"/>
        </w:rPr>
        <w:t xml:space="preserve">₈ — устойчивое несоответствие между космическим микроволновым фоном и данными слабого гравитационного линзирования о степени неоднородности Вселенной — было разрешено механизмом самоэкранирования, обнаруженным в </w:t>
      </w:r>
      <w:r w:rsidRPr="00D77698">
        <w:rPr>
          <w:sz w:val="28"/>
          <w:szCs w:val="28"/>
          <w:lang w:val="en-US"/>
        </w:rPr>
        <w:t>N</w:t>
      </w:r>
      <w:r w:rsidRPr="00565618">
        <w:rPr>
          <w:sz w:val="28"/>
          <w:szCs w:val="28"/>
          <w:lang w:val="ru-RU"/>
        </w:rPr>
        <w:t xml:space="preserve">-частичных симуляциях. Проблема ранних галактик </w:t>
      </w:r>
      <w:r w:rsidRPr="00D77698">
        <w:rPr>
          <w:sz w:val="28"/>
          <w:szCs w:val="28"/>
          <w:lang w:val="en-US"/>
        </w:rPr>
        <w:t>JWST</w:t>
      </w:r>
      <w:r w:rsidRPr="00565618">
        <w:rPr>
          <w:sz w:val="28"/>
          <w:szCs w:val="28"/>
          <w:lang w:val="ru-RU"/>
        </w:rPr>
        <w:t xml:space="preserve"> — досадное открытие того, что галактики формировались слишком быстро, чтобы стандартная модель могла это объяснить, — исчезла, потому что гравитирующий вакуум был плотнее в ранней Вселенной и способствовал более быстрому коллапсу материи. Космическая инфляция — быстрое расширение самой ранней Вселенной — была выведена из упругих свойств мембраны пространства-времени, а не постулирована как отдельный механизм, требующий гипотетической частицы, называемой инфлатоном . Космическое микроволновое фоновое излучение подтвердило это: спектральный индекс первичных флуктуаций, 0,964, с исключительной точностью совпал с наблюдаемым значением 0,965.</w:t>
      </w:r>
    </w:p>
    <w:p w14:paraId="2447CDB1" w14:textId="77777777" w:rsidR="00D77698" w:rsidRPr="00565618" w:rsidRDefault="00D77698">
      <w:pPr>
        <w:spacing w:after="200" w:line="276" w:lineRule="auto"/>
        <w:rPr>
          <w:sz w:val="28"/>
          <w:szCs w:val="28"/>
          <w:lang w:val="ru-RU"/>
        </w:rPr>
      </w:pPr>
      <w:r w:rsidRPr="00565618">
        <w:rPr>
          <w:sz w:val="28"/>
          <w:szCs w:val="28"/>
          <w:lang w:val="ru-RU"/>
        </w:rPr>
        <w:t xml:space="preserve">В заключительной главе этой книги была представлена концепция блочной Вселенной — философская точка зрения, согласно которой Вселенная — это не процесс, разворачивающийся во времени, а четырехмерная структура, которая просто </w:t>
      </w:r>
      <w:r w:rsidRPr="00565618">
        <w:rPr>
          <w:sz w:val="28"/>
          <w:szCs w:val="28"/>
          <w:lang w:val="ru-RU"/>
        </w:rPr>
        <w:lastRenderedPageBreak/>
        <w:t>существует, причем прошлое, настоящее и будущее являются координатными обозначениями, а не последовательными этапами. Это был концептуальный кульминационный момент, каркас, который объединял всю физику.</w:t>
      </w:r>
    </w:p>
    <w:p w14:paraId="71AACC53" w14:textId="77777777" w:rsidR="00D77698" w:rsidRPr="00565618" w:rsidRDefault="00D77698">
      <w:pPr>
        <w:spacing w:after="200" w:line="276" w:lineRule="auto"/>
        <w:rPr>
          <w:sz w:val="28"/>
          <w:szCs w:val="28"/>
          <w:lang w:val="ru-RU"/>
        </w:rPr>
      </w:pPr>
      <w:r w:rsidRPr="00565618">
        <w:rPr>
          <w:sz w:val="28"/>
          <w:szCs w:val="28"/>
          <w:lang w:val="ru-RU"/>
        </w:rPr>
        <w:t>же осталось незавершенным?</w:t>
      </w:r>
    </w:p>
    <w:p w14:paraId="406D81DD" w14:textId="77777777" w:rsidR="00D77698" w:rsidRPr="00565618" w:rsidRDefault="00D77698">
      <w:pPr>
        <w:spacing w:after="200" w:line="276" w:lineRule="auto"/>
        <w:rPr>
          <w:sz w:val="28"/>
          <w:szCs w:val="28"/>
          <w:lang w:val="ru-RU"/>
        </w:rPr>
      </w:pPr>
      <w:r w:rsidRPr="00565618">
        <w:rPr>
          <w:sz w:val="28"/>
          <w:szCs w:val="28"/>
          <w:lang w:val="ru-RU"/>
        </w:rPr>
        <w:t xml:space="preserve">Как оказалось, довольно много. Первая книга работала в комфортном режиме, где плотность низка, кривизна невелика, и линейное приближение — предположение о том, что энергия вакуума зависит от плотности материи простым, пропорциональным образом — прекрасно работает. Но Вселенная не остается в комфортном состоянии вечно. В центре коллапсировавшей звезды плотность достигает ядерного уровня и даже превышает его. В начале времен — если слово «начало» вообще уместно — кривизна была экстремальной, и линейное приближение здесь неприменимо. В первой книге ничего не говорилось о том, что происходит, когда гравитация сжимает материю настолько сильно, что даже нейтроны отступают. В ней ничего не говорилось о том, что приходит на смену сингулярности — точке бесконечной плотности, — которую предсказывает общая теория относительности в центре каждой черной дыры и в начале Вселенной. В ней ничего не говорилось о форме Вселенной в целом . В ней ничего не </w:t>
      </w:r>
      <w:r w:rsidRPr="00565618">
        <w:rPr>
          <w:sz w:val="28"/>
          <w:szCs w:val="28"/>
          <w:lang w:val="ru-RU"/>
        </w:rPr>
        <w:lastRenderedPageBreak/>
        <w:t>говорилось о том, почему существует электрический заряд, или почему протон и электрон несут совершенно равное и противоположное по знаку количество заряда, несмотря на совершенно разные массы. В нем ничего не говорилось о древней войне между общей теорией относительности и квантовой механикой — двумя теориями, каждая из которых превосходно работает на своей территории, но отказывается сосуществовать. И в нем ничего не говорилось об основах термодинамики — законах, управляющих теплом, энергией и энтропией, — хотя эти законы принимались без доказательств на протяжении двух столетий.</w:t>
      </w:r>
    </w:p>
    <w:p w14:paraId="441BE2E9" w14:textId="77777777" w:rsidR="00D77698" w:rsidRPr="00565618" w:rsidRDefault="00D77698">
      <w:pPr>
        <w:spacing w:after="200" w:line="276" w:lineRule="auto"/>
        <w:rPr>
          <w:sz w:val="28"/>
          <w:szCs w:val="28"/>
          <w:lang w:val="ru-RU"/>
        </w:rPr>
      </w:pPr>
      <w:r w:rsidRPr="00565618">
        <w:rPr>
          <w:sz w:val="28"/>
          <w:szCs w:val="28"/>
          <w:lang w:val="ru-RU"/>
        </w:rPr>
        <w:t>Это не незначительные упущения. Это самые глубокие нерешенные проблемы в физике.</w:t>
      </w:r>
    </w:p>
    <w:p w14:paraId="7CDCE67F" w14:textId="77777777" w:rsidR="00D77698" w:rsidRPr="00D77698" w:rsidRDefault="00D77698">
      <w:pPr>
        <w:spacing w:after="200" w:line="276" w:lineRule="auto"/>
        <w:rPr>
          <w:sz w:val="28"/>
          <w:szCs w:val="28"/>
          <w:lang w:val="en-US"/>
        </w:rPr>
      </w:pPr>
      <w:r w:rsidRPr="00565618">
        <w:rPr>
          <w:sz w:val="28"/>
          <w:szCs w:val="28"/>
          <w:lang w:val="ru-RU"/>
        </w:rPr>
        <w:t xml:space="preserve">Эта книга рассматривает их. По одному за раз. Глава за главой. В каждой главе рассматривается отдельная конкретная проблема, и показано, что ответ уже содержится в той же формуле, которая легла в основу первой книги. Формула не меняется. Константа связи не меняется. Физика Ничего не меняется . </w:t>
      </w:r>
      <w:proofErr w:type="spellStart"/>
      <w:r w:rsidRPr="00D77698">
        <w:rPr>
          <w:sz w:val="28"/>
          <w:szCs w:val="28"/>
          <w:lang w:val="en-US"/>
        </w:rPr>
        <w:t>Меняется</w:t>
      </w:r>
      <w:proofErr w:type="spellEnd"/>
      <w:r w:rsidRPr="00D77698">
        <w:rPr>
          <w:sz w:val="28"/>
          <w:szCs w:val="28"/>
          <w:lang w:val="en-US"/>
        </w:rPr>
        <w:t xml:space="preserve"> </w:t>
      </w:r>
      <w:proofErr w:type="spellStart"/>
      <w:r w:rsidRPr="00D77698">
        <w:rPr>
          <w:sz w:val="28"/>
          <w:szCs w:val="28"/>
          <w:lang w:val="en-US"/>
        </w:rPr>
        <w:t>лишь</w:t>
      </w:r>
      <w:proofErr w:type="spellEnd"/>
      <w:r w:rsidRPr="00D77698">
        <w:rPr>
          <w:sz w:val="28"/>
          <w:szCs w:val="28"/>
          <w:lang w:val="en-US"/>
        </w:rPr>
        <w:t xml:space="preserve"> </w:t>
      </w:r>
      <w:proofErr w:type="spellStart"/>
      <w:r w:rsidRPr="00D77698">
        <w:rPr>
          <w:sz w:val="28"/>
          <w:szCs w:val="28"/>
          <w:lang w:val="en-US"/>
        </w:rPr>
        <w:t>то</w:t>
      </w:r>
      <w:proofErr w:type="spellEnd"/>
      <w:r w:rsidRPr="00D77698">
        <w:rPr>
          <w:sz w:val="28"/>
          <w:szCs w:val="28"/>
          <w:lang w:val="en-US"/>
        </w:rPr>
        <w:t xml:space="preserve">, </w:t>
      </w:r>
      <w:proofErr w:type="spellStart"/>
      <w:r w:rsidRPr="00D77698">
        <w:rPr>
          <w:sz w:val="28"/>
          <w:szCs w:val="28"/>
          <w:lang w:val="en-US"/>
        </w:rPr>
        <w:t>насколько</w:t>
      </w:r>
      <w:proofErr w:type="spellEnd"/>
      <w:r w:rsidRPr="00D77698">
        <w:rPr>
          <w:sz w:val="28"/>
          <w:szCs w:val="28"/>
          <w:lang w:val="en-US"/>
        </w:rPr>
        <w:t xml:space="preserve"> мы готовы следовать этой логике.</w:t>
      </w:r>
    </w:p>
    <w:p w14:paraId="41839EE2" w14:textId="77777777" w:rsidR="00D77698" w:rsidRPr="00565618" w:rsidRDefault="00D77698">
      <w:pPr>
        <w:spacing w:after="200" w:line="276" w:lineRule="auto"/>
        <w:rPr>
          <w:sz w:val="28"/>
          <w:szCs w:val="28"/>
          <w:lang w:val="ru-RU"/>
        </w:rPr>
      </w:pPr>
      <w:r w:rsidRPr="00565618">
        <w:rPr>
          <w:sz w:val="28"/>
          <w:szCs w:val="28"/>
          <w:lang w:val="ru-RU"/>
        </w:rPr>
        <w:t xml:space="preserve">Читателю не обязательно читать первую книгу, хотя это и не помешает. Все необходимое было кратко изложено в абзацах выше, а любая концепция из первой книги, которая здесь встречается, будет </w:t>
      </w:r>
      <w:r w:rsidRPr="00565618">
        <w:rPr>
          <w:sz w:val="28"/>
          <w:szCs w:val="28"/>
          <w:lang w:val="ru-RU"/>
        </w:rPr>
        <w:lastRenderedPageBreak/>
        <w:t>кратко объяснена по мере ее появления. Читателю не обязательно быть физиком. Читателю не нужно знать математический анализ, квантовую механику или общую теорию относительности. Каждый термин будет объяснен так, как если бы читатель был любознательным и умным восьмиклассником — что, по моему опыту, подходит большинству любознательных и умных взрослых.</w:t>
      </w:r>
    </w:p>
    <w:p w14:paraId="71730A9B" w14:textId="77777777" w:rsidR="00D77698" w:rsidRPr="00565618" w:rsidRDefault="00D77698">
      <w:pPr>
        <w:spacing w:after="200" w:line="276" w:lineRule="auto"/>
        <w:rPr>
          <w:sz w:val="28"/>
          <w:szCs w:val="28"/>
          <w:lang w:val="ru-RU"/>
        </w:rPr>
      </w:pPr>
      <w:r w:rsidRPr="00565618">
        <w:rPr>
          <w:sz w:val="28"/>
          <w:szCs w:val="28"/>
          <w:lang w:val="ru-RU"/>
        </w:rPr>
        <w:t xml:space="preserve">Во всей этой книге всего одна формула. Только одна. Она появляется в следующей главе и объясняется настолько подробно, что читатель сможет прочитать её вслух, объяснить каждый символ другу и понять, почему она однажды может появиться на футболках рядом с </w:t>
      </w:r>
      <w:r w:rsidRPr="00D77698">
        <w:rPr>
          <w:sz w:val="28"/>
          <w:szCs w:val="28"/>
          <w:lang w:val="en-US"/>
        </w:rPr>
        <w:t>E</w:t>
      </w:r>
      <w:r w:rsidRPr="00565618">
        <w:rPr>
          <w:sz w:val="28"/>
          <w:szCs w:val="28"/>
          <w:lang w:val="ru-RU"/>
        </w:rPr>
        <w:t xml:space="preserve"> = </w:t>
      </w:r>
      <w:r w:rsidRPr="00D77698">
        <w:rPr>
          <w:sz w:val="28"/>
          <w:szCs w:val="28"/>
          <w:lang w:val="en-US"/>
        </w:rPr>
        <w:t>mc</w:t>
      </w:r>
      <w:r w:rsidRPr="00565618">
        <w:rPr>
          <w:sz w:val="28"/>
          <w:szCs w:val="28"/>
          <w:lang w:val="ru-RU"/>
        </w:rPr>
        <w:t>².</w:t>
      </w:r>
    </w:p>
    <w:p w14:paraId="656AD996" w14:textId="77777777" w:rsidR="00D77698" w:rsidRPr="00565618" w:rsidRDefault="00D77698">
      <w:pPr>
        <w:spacing w:after="200" w:line="276" w:lineRule="auto"/>
        <w:rPr>
          <w:sz w:val="28"/>
          <w:szCs w:val="28"/>
          <w:lang w:val="ru-RU"/>
        </w:rPr>
      </w:pPr>
      <w:r w:rsidRPr="00565618">
        <w:rPr>
          <w:sz w:val="28"/>
          <w:szCs w:val="28"/>
          <w:lang w:val="ru-RU"/>
        </w:rPr>
        <w:t>Путешествие начинается с этой формулы. Затем оно спускается в недра коллапсировавших звёзд, поднимается через происхождение времени, пересекает топологию Вселенной, затрагивает природу электрического заряда и скорости света, проходит через порог гравитационной активации, который разрешает конфликт между гравитацией и квантовой механикой, и достигает термодинамических основ самого существования.</w:t>
      </w:r>
    </w:p>
    <w:p w14:paraId="4F2A444E" w14:textId="77777777" w:rsidR="00D77698" w:rsidRPr="00565618" w:rsidRDefault="00D77698">
      <w:pPr>
        <w:spacing w:after="200" w:line="276" w:lineRule="auto"/>
        <w:rPr>
          <w:sz w:val="28"/>
          <w:szCs w:val="28"/>
          <w:lang w:val="ru-RU"/>
        </w:rPr>
      </w:pPr>
      <w:r w:rsidRPr="00565618">
        <w:rPr>
          <w:sz w:val="28"/>
          <w:szCs w:val="28"/>
          <w:lang w:val="ru-RU"/>
        </w:rPr>
        <w:t xml:space="preserve">В заключение перечислены шесть наблюдений, которые могли бы опровергнуть эту теорию. Потому </w:t>
      </w:r>
      <w:r w:rsidRPr="00565618">
        <w:rPr>
          <w:sz w:val="28"/>
          <w:szCs w:val="28"/>
          <w:lang w:val="ru-RU"/>
        </w:rPr>
        <w:lastRenderedPageBreak/>
        <w:t>что теория, которую нельзя опровергнуть, не заслуживает жизни.</w:t>
      </w:r>
    </w:p>
    <w:p w14:paraId="238B44FF" w14:textId="77777777" w:rsidR="00D77698" w:rsidRPr="00565618" w:rsidRDefault="00D77698">
      <w:pPr>
        <w:spacing w:after="200" w:line="276" w:lineRule="auto"/>
        <w:rPr>
          <w:sz w:val="28"/>
          <w:szCs w:val="28"/>
          <w:lang w:val="ru-RU"/>
        </w:rPr>
      </w:pPr>
      <w:r w:rsidRPr="00565618">
        <w:rPr>
          <w:sz w:val="28"/>
          <w:szCs w:val="28"/>
          <w:lang w:val="ru-RU"/>
        </w:rPr>
        <w:t>Давайте начнём.</w:t>
      </w:r>
    </w:p>
    <w:p w14:paraId="30E2AA41" w14:textId="77777777" w:rsidR="00D77698" w:rsidRPr="00565618" w:rsidRDefault="00D77698">
      <w:pPr>
        <w:rPr>
          <w:sz w:val="28"/>
          <w:szCs w:val="28"/>
          <w:lang w:val="ru-RU"/>
        </w:rPr>
      </w:pPr>
      <w:r w:rsidRPr="00565618">
        <w:rPr>
          <w:sz w:val="28"/>
          <w:szCs w:val="28"/>
          <w:lang w:val="ru-RU"/>
        </w:rPr>
        <w:br w:type="page"/>
      </w:r>
    </w:p>
    <w:p w14:paraId="02AA3B43" w14:textId="77777777" w:rsidR="00D77698" w:rsidRPr="00565618" w:rsidRDefault="00D77698">
      <w:pPr>
        <w:pStyle w:val="Heading1"/>
        <w:rPr>
          <w:szCs w:val="28"/>
          <w:lang w:val="ru-RU"/>
        </w:rPr>
      </w:pPr>
      <w:bookmarkStart w:id="2" w:name="_Toc225824342"/>
      <w:r w:rsidRPr="00565618">
        <w:rPr>
          <w:bCs/>
          <w:szCs w:val="28"/>
          <w:lang w:val="ru-RU"/>
        </w:rPr>
        <w:lastRenderedPageBreak/>
        <w:t>Глава вторая: Единственная формула, которая вам когда-либо понадобится</w:t>
      </w:r>
      <w:bookmarkEnd w:id="2"/>
    </w:p>
    <w:p w14:paraId="57B01CEE" w14:textId="77777777" w:rsidR="00D77698" w:rsidRPr="00565618" w:rsidRDefault="00D77698">
      <w:pPr>
        <w:spacing w:after="200" w:line="276" w:lineRule="auto"/>
        <w:rPr>
          <w:sz w:val="28"/>
          <w:szCs w:val="28"/>
          <w:lang w:val="ru-RU"/>
        </w:rPr>
      </w:pPr>
      <w:r w:rsidRPr="00565618">
        <w:rPr>
          <w:sz w:val="28"/>
          <w:szCs w:val="28"/>
          <w:lang w:val="ru-RU"/>
        </w:rPr>
        <w:t xml:space="preserve">В 1928 году Поль Дирак записал уравнение на доске в Кембридже. Это уравнение описывало электрон таким образом, что соответствовало как квантовой механике, так и специальной теории относительности. Оно помещалось на одной строке. Оно было настолько компактным, настолько невероятно четким, что сам Дирак, как сообщается, сказал, что оно умнее своего автора. Двадцать лет спустя уравнение появилось на футболке. Пятьдесят лет спустя оно появилось на надгробном камне. Сто лет спустя оно появляется на кофейных кружках, продающихся в книжных магазинах аэропортов. Если цивилизация ничего больше не запомнит о двадцатом веке, она запомнит формулу </w:t>
      </w:r>
      <w:r w:rsidRPr="00D77698">
        <w:rPr>
          <w:sz w:val="28"/>
          <w:szCs w:val="28"/>
          <w:lang w:val="en-US"/>
        </w:rPr>
        <w:t>E</w:t>
      </w:r>
      <w:r w:rsidRPr="00565618">
        <w:rPr>
          <w:sz w:val="28"/>
          <w:szCs w:val="28"/>
          <w:lang w:val="ru-RU"/>
        </w:rPr>
        <w:t xml:space="preserve"> = </w:t>
      </w:r>
      <w:r w:rsidRPr="00D77698">
        <w:rPr>
          <w:sz w:val="28"/>
          <w:szCs w:val="28"/>
          <w:lang w:val="en-US"/>
        </w:rPr>
        <w:t>mc</w:t>
      </w:r>
      <w:r w:rsidRPr="00565618">
        <w:rPr>
          <w:sz w:val="28"/>
          <w:szCs w:val="28"/>
          <w:lang w:val="ru-RU"/>
        </w:rPr>
        <w:t>² и несколько других формул, которые отразили нечто истинное о Вселенной с помощью меньшего количества символов, чем большинство людей используют для заказа обеда.</w:t>
      </w:r>
    </w:p>
    <w:p w14:paraId="1A52BB05" w14:textId="77777777" w:rsidR="00D77698" w:rsidRPr="00565618" w:rsidRDefault="00D77698">
      <w:pPr>
        <w:spacing w:after="200" w:line="276" w:lineRule="auto"/>
        <w:rPr>
          <w:sz w:val="28"/>
          <w:szCs w:val="28"/>
          <w:lang w:val="ru-RU"/>
        </w:rPr>
      </w:pPr>
      <w:r w:rsidRPr="00565618">
        <w:rPr>
          <w:sz w:val="28"/>
          <w:szCs w:val="28"/>
          <w:lang w:val="ru-RU"/>
        </w:rPr>
        <w:t>В этой книге всего одна формула. Только одна. Это формула, из которой вытекает всё остальное в этой книге — внутренняя структура коллапсировавших звёзд, отсутствие сингулярностей, форма Вселенной, природа электрического заряда, скорость света и основы термодинамики. Это гравитационное действие Вселенной.</w:t>
      </w:r>
    </w:p>
    <w:p w14:paraId="72DD7027" w14:textId="77777777" w:rsidR="00D77698" w:rsidRPr="00565618" w:rsidRDefault="00D77698">
      <w:pPr>
        <w:spacing w:after="200" w:line="276" w:lineRule="auto"/>
        <w:rPr>
          <w:sz w:val="28"/>
          <w:szCs w:val="28"/>
          <w:lang w:val="ru-RU"/>
        </w:rPr>
      </w:pPr>
      <w:r w:rsidRPr="00565618">
        <w:rPr>
          <w:sz w:val="28"/>
          <w:szCs w:val="28"/>
          <w:lang w:val="ru-RU"/>
        </w:rPr>
        <w:lastRenderedPageBreak/>
        <w:t>Если вы никогда раньше не сталкивались с гравитационным действием, не пугайтесь. Слово «действие» в физике имеет специфическое значение, не имеющее ничего общего с Голливудом. Действие — это одно число, которое суммирует всё поведение системы. Представьте себе: когда мяч бросают в воздух, он движется по определённой траектории — грубо говоря, по параболе. Он не летит зигзагом. Он не вращается по кругу. Из всех возможных траекторий он выбирает ту, которая делает определённую величину — действие — либо как можно меньше, либо как можно более неподвижной. Это называется принципом наименьшего действия, и это одна из самых глубоких идей в физике. Всё, что делает Вселенная, можно описать, найдя действие и задав вопрос: какое расположение делает это число неподвижным?</w:t>
      </w:r>
    </w:p>
    <w:p w14:paraId="342470FE" w14:textId="77777777" w:rsidR="00D77698" w:rsidRPr="00565618" w:rsidRDefault="00D77698">
      <w:pPr>
        <w:spacing w:after="200" w:line="276" w:lineRule="auto"/>
        <w:rPr>
          <w:sz w:val="28"/>
          <w:szCs w:val="28"/>
          <w:lang w:val="ru-RU"/>
        </w:rPr>
      </w:pPr>
      <w:r w:rsidRPr="00565618">
        <w:rPr>
          <w:sz w:val="28"/>
          <w:szCs w:val="28"/>
          <w:lang w:val="ru-RU"/>
        </w:rPr>
        <w:t>Действие Вселенной — формула, управляющая всей гравитацией, всей кривизной пространства-времени и взаимодействием энергии вакуума с материей — в записи с использованием обозначений, применяемых физиками, выглядит так:</w:t>
      </w:r>
    </w:p>
    <w:p w14:paraId="750F9E9B" w14:textId="77777777" w:rsidR="00D77698" w:rsidRPr="00565618" w:rsidRDefault="00D77698">
      <w:pPr>
        <w:spacing w:after="200" w:line="276" w:lineRule="auto"/>
        <w:rPr>
          <w:sz w:val="28"/>
          <w:szCs w:val="28"/>
          <w:lang w:val="ru-RU"/>
        </w:rPr>
      </w:pPr>
      <w:r w:rsidRPr="00D77698">
        <w:rPr>
          <w:b/>
          <w:bCs/>
          <w:i/>
          <w:iCs/>
          <w:sz w:val="28"/>
          <w:szCs w:val="28"/>
          <w:lang w:val="en-US"/>
        </w:rPr>
        <w:t>S</w:t>
      </w:r>
      <w:r w:rsidRPr="00565618">
        <w:rPr>
          <w:b/>
          <w:bCs/>
          <w:i/>
          <w:iCs/>
          <w:sz w:val="28"/>
          <w:szCs w:val="28"/>
          <w:lang w:val="ru-RU"/>
        </w:rPr>
        <w:t xml:space="preserve"> = ∫ </w:t>
      </w:r>
      <w:r w:rsidRPr="00D77698">
        <w:rPr>
          <w:b/>
          <w:bCs/>
          <w:i/>
          <w:iCs/>
          <w:sz w:val="28"/>
          <w:szCs w:val="28"/>
          <w:lang w:val="en-US"/>
        </w:rPr>
        <w:t>d</w:t>
      </w:r>
      <w:r w:rsidRPr="00565618">
        <w:rPr>
          <w:b/>
          <w:bCs/>
          <w:i/>
          <w:iCs/>
          <w:sz w:val="28"/>
          <w:szCs w:val="28"/>
          <w:lang w:val="ru-RU"/>
        </w:rPr>
        <w:t>⁴</w:t>
      </w:r>
      <w:r w:rsidRPr="00D77698">
        <w:rPr>
          <w:b/>
          <w:bCs/>
          <w:i/>
          <w:iCs/>
          <w:sz w:val="28"/>
          <w:szCs w:val="28"/>
          <w:lang w:val="en-US"/>
        </w:rPr>
        <w:t>x</w:t>
      </w:r>
      <w:r w:rsidRPr="00565618">
        <w:rPr>
          <w:b/>
          <w:bCs/>
          <w:i/>
          <w:iCs/>
          <w:sz w:val="28"/>
          <w:szCs w:val="28"/>
          <w:lang w:val="ru-RU"/>
        </w:rPr>
        <w:t xml:space="preserve"> √(–</w:t>
      </w:r>
      <w:r w:rsidRPr="00D77698">
        <w:rPr>
          <w:b/>
          <w:bCs/>
          <w:i/>
          <w:iCs/>
          <w:sz w:val="28"/>
          <w:szCs w:val="28"/>
          <w:lang w:val="en-US"/>
        </w:rPr>
        <w:t>g</w:t>
      </w:r>
      <w:r w:rsidRPr="00565618">
        <w:rPr>
          <w:b/>
          <w:bCs/>
          <w:i/>
          <w:iCs/>
          <w:sz w:val="28"/>
          <w:szCs w:val="28"/>
          <w:lang w:val="ru-RU"/>
        </w:rPr>
        <w:t xml:space="preserve">) { ( </w:t>
      </w:r>
      <w:r w:rsidRPr="00D77698">
        <w:rPr>
          <w:b/>
          <w:bCs/>
          <w:i/>
          <w:iCs/>
          <w:sz w:val="28"/>
          <w:szCs w:val="28"/>
          <w:lang w:val="en-US"/>
        </w:rPr>
        <w:t>m</w:t>
      </w:r>
      <w:r w:rsidRPr="00565618">
        <w:rPr>
          <w:b/>
          <w:bCs/>
          <w:i/>
          <w:iCs/>
          <w:sz w:val="28"/>
          <w:szCs w:val="28"/>
          <w:lang w:val="ru-RU"/>
        </w:rPr>
        <w:t>²_</w:t>
      </w:r>
      <w:r w:rsidRPr="00D77698">
        <w:rPr>
          <w:b/>
          <w:bCs/>
          <w:i/>
          <w:iCs/>
          <w:sz w:val="28"/>
          <w:szCs w:val="28"/>
          <w:lang w:val="en-US"/>
        </w:rPr>
        <w:t>Pl</w:t>
      </w:r>
      <w:r w:rsidRPr="00565618">
        <w:rPr>
          <w:b/>
          <w:bCs/>
          <w:i/>
          <w:iCs/>
          <w:sz w:val="28"/>
          <w:szCs w:val="28"/>
          <w:lang w:val="ru-RU"/>
        </w:rPr>
        <w:t xml:space="preserve"> / 2) [ </w:t>
      </w:r>
      <w:r w:rsidRPr="00D77698">
        <w:rPr>
          <w:b/>
          <w:bCs/>
          <w:i/>
          <w:iCs/>
          <w:sz w:val="28"/>
          <w:szCs w:val="28"/>
          <w:lang w:val="en-US"/>
        </w:rPr>
        <w:t>R</w:t>
      </w:r>
      <w:r w:rsidRPr="00565618">
        <w:rPr>
          <w:b/>
          <w:bCs/>
          <w:i/>
          <w:iCs/>
          <w:sz w:val="28"/>
          <w:szCs w:val="28"/>
          <w:lang w:val="ru-RU"/>
        </w:rPr>
        <w:t xml:space="preserve"> + </w:t>
      </w:r>
      <w:r w:rsidRPr="00D77698">
        <w:rPr>
          <w:b/>
          <w:bCs/>
          <w:i/>
          <w:iCs/>
          <w:sz w:val="28"/>
          <w:szCs w:val="28"/>
          <w:lang w:val="en-US"/>
        </w:rPr>
        <w:t>R</w:t>
      </w:r>
      <w:r w:rsidRPr="00565618">
        <w:rPr>
          <w:b/>
          <w:bCs/>
          <w:i/>
          <w:iCs/>
          <w:sz w:val="28"/>
          <w:szCs w:val="28"/>
          <w:lang w:val="ru-RU"/>
        </w:rPr>
        <w:t>²/(6</w:t>
      </w:r>
      <w:r w:rsidRPr="00D77698">
        <w:rPr>
          <w:b/>
          <w:bCs/>
          <w:i/>
          <w:iCs/>
          <w:sz w:val="28"/>
          <w:szCs w:val="28"/>
          <w:lang w:val="en-US"/>
        </w:rPr>
        <w:t>M</w:t>
      </w:r>
      <w:r w:rsidRPr="00565618">
        <w:rPr>
          <w:b/>
          <w:bCs/>
          <w:i/>
          <w:iCs/>
          <w:sz w:val="28"/>
          <w:szCs w:val="28"/>
          <w:lang w:val="ru-RU"/>
        </w:rPr>
        <w:t xml:space="preserve">²) – 2 </w:t>
      </w:r>
      <w:r w:rsidRPr="00D77698">
        <w:rPr>
          <w:b/>
          <w:bCs/>
          <w:i/>
          <w:iCs/>
          <w:sz w:val="28"/>
          <w:szCs w:val="28"/>
        </w:rPr>
        <w:t xml:space="preserve">Λ </w:t>
      </w:r>
      <w:r w:rsidRPr="00565618">
        <w:rPr>
          <w:b/>
          <w:bCs/>
          <w:i/>
          <w:iCs/>
          <w:sz w:val="28"/>
          <w:szCs w:val="28"/>
          <w:lang w:val="ru-RU"/>
        </w:rPr>
        <w:t xml:space="preserve">₀ ] + (1 + 2 </w:t>
      </w:r>
      <w:r w:rsidRPr="00D77698">
        <w:rPr>
          <w:b/>
          <w:bCs/>
          <w:i/>
          <w:iCs/>
          <w:sz w:val="28"/>
          <w:szCs w:val="28"/>
        </w:rPr>
        <w:t xml:space="preserve">α </w:t>
      </w:r>
      <w:r w:rsidRPr="00565618">
        <w:rPr>
          <w:b/>
          <w:bCs/>
          <w:i/>
          <w:iCs/>
          <w:sz w:val="28"/>
          <w:szCs w:val="28"/>
          <w:lang w:val="ru-RU"/>
        </w:rPr>
        <w:t xml:space="preserve">) ℒ_ </w:t>
      </w:r>
      <w:r w:rsidRPr="00D77698">
        <w:rPr>
          <w:b/>
          <w:bCs/>
          <w:i/>
          <w:iCs/>
          <w:sz w:val="28"/>
          <w:szCs w:val="28"/>
          <w:lang w:val="en-US"/>
        </w:rPr>
        <w:t>m</w:t>
      </w:r>
      <w:r w:rsidRPr="00565618">
        <w:rPr>
          <w:b/>
          <w:bCs/>
          <w:i/>
          <w:iCs/>
          <w:sz w:val="28"/>
          <w:szCs w:val="28"/>
          <w:lang w:val="ru-RU"/>
        </w:rPr>
        <w:t xml:space="preserve"> }</w:t>
      </w:r>
    </w:p>
    <w:p w14:paraId="73449472" w14:textId="77777777" w:rsidR="00D77698" w:rsidRPr="00565618" w:rsidRDefault="00D77698">
      <w:pPr>
        <w:spacing w:after="200" w:line="276" w:lineRule="auto"/>
        <w:rPr>
          <w:sz w:val="28"/>
          <w:szCs w:val="28"/>
          <w:lang w:val="ru-RU"/>
        </w:rPr>
      </w:pPr>
      <w:r w:rsidRPr="00565618">
        <w:rPr>
          <w:sz w:val="28"/>
          <w:szCs w:val="28"/>
          <w:lang w:val="ru-RU"/>
        </w:rPr>
        <w:t xml:space="preserve">Если это похоже на иероглифы, хорошо. Мне тоже показалось, что это иероглифы, когда я увидел это в </w:t>
      </w:r>
      <w:r w:rsidRPr="00565618">
        <w:rPr>
          <w:sz w:val="28"/>
          <w:szCs w:val="28"/>
          <w:lang w:val="ru-RU"/>
        </w:rPr>
        <w:lastRenderedPageBreak/>
        <w:t>первый раз. Но у каждого символа есть значение, и каждое значение можно объяснить простым языком. Давайте разберем это по частям, как механик осматривает двигатель, указывая на каждую деталь и говоря: вот что она делает, вот почему она здесь, и вот что произойдет, если ее снять.</w:t>
      </w:r>
    </w:p>
    <w:p w14:paraId="28FFC83C" w14:textId="77777777" w:rsidR="00D77698" w:rsidRPr="00565618" w:rsidRDefault="00D77698">
      <w:pPr>
        <w:spacing w:after="200" w:line="276" w:lineRule="auto"/>
        <w:rPr>
          <w:sz w:val="28"/>
          <w:szCs w:val="28"/>
          <w:lang w:val="ru-RU"/>
        </w:rPr>
      </w:pPr>
      <w:r w:rsidRPr="00D77698">
        <w:rPr>
          <w:b/>
          <w:bCs/>
          <w:sz w:val="28"/>
          <w:szCs w:val="28"/>
          <w:lang w:val="en-US"/>
        </w:rPr>
        <w:t>S</w:t>
      </w:r>
      <w:r w:rsidRPr="00565618">
        <w:rPr>
          <w:b/>
          <w:bCs/>
          <w:sz w:val="28"/>
          <w:szCs w:val="28"/>
          <w:lang w:val="ru-RU"/>
        </w:rPr>
        <w:t xml:space="preserve"> </w:t>
      </w:r>
      <w:r w:rsidRPr="00565618">
        <w:rPr>
          <w:sz w:val="28"/>
          <w:szCs w:val="28"/>
          <w:lang w:val="ru-RU"/>
        </w:rPr>
        <w:t xml:space="preserve">— действие. Это единственное число, которое Вселенная пытается сделать неподвижным. Буква </w:t>
      </w:r>
      <w:r w:rsidRPr="00D77698">
        <w:rPr>
          <w:sz w:val="28"/>
          <w:szCs w:val="28"/>
          <w:lang w:val="en-US"/>
        </w:rPr>
        <w:t>S</w:t>
      </w:r>
      <w:r w:rsidRPr="00565618">
        <w:rPr>
          <w:sz w:val="28"/>
          <w:szCs w:val="28"/>
          <w:lang w:val="ru-RU"/>
        </w:rPr>
        <w:t xml:space="preserve"> — традиционная. Можно представить её как счёт в игре: Вселенная располагает пространство-время и материю так, чтобы </w:t>
      </w:r>
      <w:r w:rsidRPr="00D77698">
        <w:rPr>
          <w:sz w:val="28"/>
          <w:szCs w:val="28"/>
          <w:lang w:val="en-US"/>
        </w:rPr>
        <w:t>S</w:t>
      </w:r>
      <w:r w:rsidRPr="00565618">
        <w:rPr>
          <w:sz w:val="28"/>
          <w:szCs w:val="28"/>
          <w:lang w:val="ru-RU"/>
        </w:rPr>
        <w:t xml:space="preserve"> получилось как раз нужно. Не самым большим. Не самым маленьким. Просто неподвижным — это значит , что любое крошечное изменение в расположении не изменит </w:t>
      </w:r>
      <w:r w:rsidRPr="00D77698">
        <w:rPr>
          <w:sz w:val="28"/>
          <w:szCs w:val="28"/>
          <w:lang w:val="en-US"/>
        </w:rPr>
        <w:t>S</w:t>
      </w:r>
      <w:r w:rsidRPr="00565618">
        <w:rPr>
          <w:sz w:val="28"/>
          <w:szCs w:val="28"/>
          <w:lang w:val="ru-RU"/>
        </w:rPr>
        <w:t xml:space="preserve"> в первую очередь, подобно тому, как дно долины неподвижно, потому что небольшое движение влево или вправо не сильно меняет высоту.</w:t>
      </w:r>
    </w:p>
    <w:p w14:paraId="77B17225" w14:textId="77777777" w:rsidR="00D77698" w:rsidRPr="00565618" w:rsidRDefault="00D77698">
      <w:pPr>
        <w:spacing w:after="200" w:line="276" w:lineRule="auto"/>
        <w:rPr>
          <w:sz w:val="28"/>
          <w:szCs w:val="28"/>
          <w:lang w:val="ru-RU"/>
        </w:rPr>
      </w:pPr>
      <w:r w:rsidRPr="00565618">
        <w:rPr>
          <w:b/>
          <w:bCs/>
          <w:sz w:val="28"/>
          <w:szCs w:val="28"/>
          <w:lang w:val="ru-RU"/>
        </w:rPr>
        <w:t xml:space="preserve">Интеграл ∫ </w:t>
      </w:r>
      <w:r w:rsidRPr="00D77698">
        <w:rPr>
          <w:b/>
          <w:bCs/>
          <w:sz w:val="28"/>
          <w:szCs w:val="28"/>
          <w:lang w:val="en-US"/>
        </w:rPr>
        <w:t>d</w:t>
      </w:r>
      <w:r w:rsidRPr="00565618">
        <w:rPr>
          <w:b/>
          <w:bCs/>
          <w:sz w:val="28"/>
          <w:szCs w:val="28"/>
          <w:lang w:val="ru-RU"/>
        </w:rPr>
        <w:t>⁴</w:t>
      </w:r>
      <w:r w:rsidRPr="00D77698">
        <w:rPr>
          <w:b/>
          <w:bCs/>
          <w:sz w:val="28"/>
          <w:szCs w:val="28"/>
          <w:lang w:val="en-US"/>
        </w:rPr>
        <w:t>x</w:t>
      </w:r>
      <w:r w:rsidRPr="00565618">
        <w:rPr>
          <w:b/>
          <w:bCs/>
          <w:sz w:val="28"/>
          <w:szCs w:val="28"/>
          <w:lang w:val="ru-RU"/>
        </w:rPr>
        <w:t xml:space="preserve"> </w:t>
      </w:r>
      <w:r w:rsidRPr="00565618">
        <w:rPr>
          <w:sz w:val="28"/>
          <w:szCs w:val="28"/>
          <w:lang w:val="ru-RU"/>
        </w:rPr>
        <w:t xml:space="preserve">означает «сложите вклады от каждой точки пространства-времени». Вселенная имеет четыре измерения: три пространственных (влево-вправо, вверх-вниз, вперед-назад) и одно временного. Символ </w:t>
      </w:r>
      <w:r w:rsidRPr="00D77698">
        <w:rPr>
          <w:sz w:val="28"/>
          <w:szCs w:val="28"/>
          <w:lang w:val="en-US"/>
        </w:rPr>
        <w:t>d</w:t>
      </w:r>
      <w:r w:rsidRPr="00565618">
        <w:rPr>
          <w:sz w:val="28"/>
          <w:szCs w:val="28"/>
          <w:lang w:val="ru-RU"/>
        </w:rPr>
        <w:t>⁴</w:t>
      </w:r>
      <w:r w:rsidRPr="00D77698">
        <w:rPr>
          <w:sz w:val="28"/>
          <w:szCs w:val="28"/>
          <w:lang w:val="en-US"/>
        </w:rPr>
        <w:t>x</w:t>
      </w:r>
      <w:r w:rsidRPr="00565618">
        <w:rPr>
          <w:sz w:val="28"/>
          <w:szCs w:val="28"/>
          <w:lang w:val="ru-RU"/>
        </w:rPr>
        <w:t xml:space="preserve"> означает «крошечный четырехмерный фрагмент», а интеграл означает «теперь сложите все эти фрагменты». Это математический эквивалент фразы: пройдите через каждую точку Вселенной, измерьте что-нибудь в каждой точке и ведите текущий подсчет.</w:t>
      </w:r>
    </w:p>
    <w:p w14:paraId="6D74F92A" w14:textId="77777777" w:rsidR="00D77698" w:rsidRPr="00D77698" w:rsidRDefault="00D77698">
      <w:pPr>
        <w:spacing w:after="200" w:line="276" w:lineRule="auto"/>
        <w:rPr>
          <w:sz w:val="28"/>
          <w:szCs w:val="28"/>
          <w:lang w:val="en-US"/>
        </w:rPr>
      </w:pPr>
      <w:r w:rsidRPr="00565618">
        <w:rPr>
          <w:b/>
          <w:bCs/>
          <w:sz w:val="28"/>
          <w:szCs w:val="28"/>
          <w:lang w:val="ru-RU"/>
        </w:rPr>
        <w:lastRenderedPageBreak/>
        <w:t>√(–</w:t>
      </w:r>
      <w:r w:rsidRPr="00D77698">
        <w:rPr>
          <w:b/>
          <w:bCs/>
          <w:sz w:val="28"/>
          <w:szCs w:val="28"/>
          <w:lang w:val="en-US"/>
        </w:rPr>
        <w:t>g</w:t>
      </w:r>
      <w:r w:rsidRPr="00565618">
        <w:rPr>
          <w:b/>
          <w:bCs/>
          <w:sz w:val="28"/>
          <w:szCs w:val="28"/>
          <w:lang w:val="ru-RU"/>
        </w:rPr>
        <w:t xml:space="preserve">) </w:t>
      </w:r>
      <w:r w:rsidRPr="00565618">
        <w:rPr>
          <w:sz w:val="28"/>
          <w:szCs w:val="28"/>
          <w:lang w:val="ru-RU"/>
        </w:rPr>
        <w:t xml:space="preserve">— это поправочный коэффициент, учитывающий кривизну пространства-времени. В плоском пространстве каждый маленький фрагмент имеет одинаковый размер. Но пространство-время не плоское — оно искривлено присутствием материи и энергии, подобно тому как батут искривляется под тяжестью шара для боулинга. В искривленном пространстве фрагменты имеют разные размеры в зависимости от того, где вы находитесь. Символ </w:t>
      </w:r>
      <w:r w:rsidRPr="00D77698">
        <w:rPr>
          <w:sz w:val="28"/>
          <w:szCs w:val="28"/>
          <w:lang w:val="en-US"/>
        </w:rPr>
        <w:t>g</w:t>
      </w:r>
      <w:r w:rsidRPr="00565618">
        <w:rPr>
          <w:sz w:val="28"/>
          <w:szCs w:val="28"/>
          <w:lang w:val="ru-RU"/>
        </w:rPr>
        <w:t xml:space="preserve"> обозначает «метрику», математический объект, который показывает, как измерять расстояния в искривленном пространстве. Квадратный корень из минус </w:t>
      </w:r>
      <w:r w:rsidRPr="00D77698">
        <w:rPr>
          <w:sz w:val="28"/>
          <w:szCs w:val="28"/>
          <w:lang w:val="en-US"/>
        </w:rPr>
        <w:t>g</w:t>
      </w:r>
      <w:r w:rsidRPr="00565618">
        <w:rPr>
          <w:sz w:val="28"/>
          <w:szCs w:val="28"/>
          <w:lang w:val="ru-RU"/>
        </w:rPr>
        <w:t xml:space="preserve"> корректирует размер каждого фрагмента так, чтобы общий результат был правильным даже при искривлении и деформации пространства-времени. Если бы пространство-время было плоским, этот коэффициент был бы равен единице и им можно было бы пренебречь. </w:t>
      </w:r>
      <w:proofErr w:type="spellStart"/>
      <w:r w:rsidRPr="00D77698">
        <w:rPr>
          <w:sz w:val="28"/>
          <w:szCs w:val="28"/>
          <w:lang w:val="en-US"/>
        </w:rPr>
        <w:t>Он</w:t>
      </w:r>
      <w:proofErr w:type="spellEnd"/>
      <w:r w:rsidRPr="00D77698">
        <w:rPr>
          <w:sz w:val="28"/>
          <w:szCs w:val="28"/>
          <w:lang w:val="en-US"/>
        </w:rPr>
        <w:t xml:space="preserve"> </w:t>
      </w:r>
      <w:proofErr w:type="spellStart"/>
      <w:r w:rsidRPr="00D77698">
        <w:rPr>
          <w:sz w:val="28"/>
          <w:szCs w:val="28"/>
          <w:lang w:val="en-US"/>
        </w:rPr>
        <w:t>присутствует</w:t>
      </w:r>
      <w:proofErr w:type="spellEnd"/>
      <w:r w:rsidRPr="00D77698">
        <w:rPr>
          <w:sz w:val="28"/>
          <w:szCs w:val="28"/>
          <w:lang w:val="en-US"/>
        </w:rPr>
        <w:t xml:space="preserve"> </w:t>
      </w:r>
      <w:proofErr w:type="spellStart"/>
      <w:r w:rsidRPr="00D77698">
        <w:rPr>
          <w:sz w:val="28"/>
          <w:szCs w:val="28"/>
          <w:lang w:val="en-US"/>
        </w:rPr>
        <w:t>здесь</w:t>
      </w:r>
      <w:proofErr w:type="spellEnd"/>
      <w:r w:rsidRPr="00D77698">
        <w:rPr>
          <w:sz w:val="28"/>
          <w:szCs w:val="28"/>
          <w:lang w:val="en-US"/>
        </w:rPr>
        <w:t xml:space="preserve">, </w:t>
      </w:r>
      <w:proofErr w:type="spellStart"/>
      <w:r w:rsidRPr="00D77698">
        <w:rPr>
          <w:sz w:val="28"/>
          <w:szCs w:val="28"/>
          <w:lang w:val="en-US"/>
        </w:rPr>
        <w:t>потому</w:t>
      </w:r>
      <w:proofErr w:type="spellEnd"/>
      <w:r w:rsidRPr="00D77698">
        <w:rPr>
          <w:sz w:val="28"/>
          <w:szCs w:val="28"/>
          <w:lang w:val="en-US"/>
        </w:rPr>
        <w:t xml:space="preserve"> что Вселенная не плоская.</w:t>
      </w:r>
    </w:p>
    <w:p w14:paraId="3B87A6AF" w14:textId="77777777" w:rsidR="00D77698" w:rsidRPr="00565618" w:rsidRDefault="00D77698">
      <w:pPr>
        <w:spacing w:after="200" w:line="276" w:lineRule="auto"/>
        <w:rPr>
          <w:sz w:val="28"/>
          <w:szCs w:val="28"/>
          <w:lang w:val="ru-RU"/>
        </w:rPr>
      </w:pPr>
      <w:r w:rsidRPr="00D77698">
        <w:rPr>
          <w:b/>
          <w:bCs/>
          <w:sz w:val="28"/>
          <w:szCs w:val="28"/>
          <w:lang w:val="en-US"/>
        </w:rPr>
        <w:t>m</w:t>
      </w:r>
      <w:r w:rsidRPr="00565618">
        <w:rPr>
          <w:b/>
          <w:bCs/>
          <w:sz w:val="28"/>
          <w:szCs w:val="28"/>
          <w:lang w:val="ru-RU"/>
        </w:rPr>
        <w:t>²_</w:t>
      </w:r>
      <w:r w:rsidRPr="00D77698">
        <w:rPr>
          <w:b/>
          <w:bCs/>
          <w:sz w:val="28"/>
          <w:szCs w:val="28"/>
          <w:lang w:val="en-US"/>
        </w:rPr>
        <w:t>Pl</w:t>
      </w:r>
      <w:r w:rsidRPr="00565618">
        <w:rPr>
          <w:b/>
          <w:bCs/>
          <w:sz w:val="28"/>
          <w:szCs w:val="28"/>
          <w:lang w:val="ru-RU"/>
        </w:rPr>
        <w:t xml:space="preserve"> / 2 </w:t>
      </w:r>
      <w:r w:rsidRPr="00565618">
        <w:rPr>
          <w:sz w:val="28"/>
          <w:szCs w:val="28"/>
          <w:lang w:val="ru-RU"/>
        </w:rPr>
        <w:t xml:space="preserve">— жесткость мембраны пространства-времени. Символ </w:t>
      </w:r>
      <w:r w:rsidRPr="00D77698">
        <w:rPr>
          <w:sz w:val="28"/>
          <w:szCs w:val="28"/>
          <w:lang w:val="en-US"/>
        </w:rPr>
        <w:t>m</w:t>
      </w:r>
      <w:r w:rsidRPr="00565618">
        <w:rPr>
          <w:sz w:val="28"/>
          <w:szCs w:val="28"/>
          <w:lang w:val="ru-RU"/>
        </w:rPr>
        <w:t>_</w:t>
      </w:r>
      <w:r w:rsidRPr="00D77698">
        <w:rPr>
          <w:sz w:val="28"/>
          <w:szCs w:val="28"/>
          <w:lang w:val="en-US"/>
        </w:rPr>
        <w:t>Pl</w:t>
      </w:r>
      <w:r w:rsidRPr="00565618">
        <w:rPr>
          <w:sz w:val="28"/>
          <w:szCs w:val="28"/>
          <w:lang w:val="ru-RU"/>
        </w:rPr>
        <w:t xml:space="preserve"> обозначает планковскую массу, которая составляет примерно 2,44 × 10¹⁸ ГэВ — абсурдно большое число, если выразить его в единицах, используемых физиками элементарных частиц. Представьте это как постоянную упругости пространства-времени. Жесткую пружину трудно согнуть; мягкую пружину можно легко согнуть. </w:t>
      </w:r>
      <w:r w:rsidRPr="00565618">
        <w:rPr>
          <w:sz w:val="28"/>
          <w:szCs w:val="28"/>
          <w:lang w:val="ru-RU"/>
        </w:rPr>
        <w:lastRenderedPageBreak/>
        <w:t>Планковская масса показывает, насколько жесткая ткань пространства-времени. Чем больше это число, тем сложнее искривить пространство-время — и оно очень, очень велико, поэтому гравитация является самой слабой из четырех сил. Вам нужна целая планета, чтобы создать достаточную гравитацию для того, чтобы ваши ноги оставались на земле, в то время как крошечный магнит от холодильника может поднять скрепку, преодолевая гравитационное притяжение всей Земли.</w:t>
      </w:r>
    </w:p>
    <w:p w14:paraId="5E126D1A" w14:textId="77777777" w:rsidR="00D77698" w:rsidRPr="00565618" w:rsidRDefault="00D77698">
      <w:pPr>
        <w:spacing w:after="200" w:line="276" w:lineRule="auto"/>
        <w:rPr>
          <w:sz w:val="28"/>
          <w:szCs w:val="28"/>
          <w:lang w:val="ru-RU"/>
        </w:rPr>
      </w:pPr>
      <w:r w:rsidRPr="00D77698">
        <w:rPr>
          <w:b/>
          <w:bCs/>
          <w:sz w:val="28"/>
          <w:szCs w:val="28"/>
          <w:lang w:val="en-US"/>
        </w:rPr>
        <w:t>R</w:t>
      </w:r>
      <w:r w:rsidRPr="00565618">
        <w:rPr>
          <w:b/>
          <w:bCs/>
          <w:sz w:val="28"/>
          <w:szCs w:val="28"/>
          <w:lang w:val="ru-RU"/>
        </w:rPr>
        <w:t xml:space="preserve"> </w:t>
      </w:r>
      <w:r w:rsidRPr="00565618">
        <w:rPr>
          <w:sz w:val="28"/>
          <w:szCs w:val="28"/>
          <w:lang w:val="ru-RU"/>
        </w:rPr>
        <w:t xml:space="preserve">— скаляр Риччи. Это кривизна пространства-времени в каждой точке. Если вы стоите на идеально ровном столе, </w:t>
      </w:r>
      <w:r w:rsidRPr="00D77698">
        <w:rPr>
          <w:sz w:val="28"/>
          <w:szCs w:val="28"/>
          <w:lang w:val="en-US"/>
        </w:rPr>
        <w:t>R</w:t>
      </w:r>
      <w:r w:rsidRPr="00565618">
        <w:rPr>
          <w:sz w:val="28"/>
          <w:szCs w:val="28"/>
          <w:lang w:val="ru-RU"/>
        </w:rPr>
        <w:t xml:space="preserve"> равно нулю. Если вы стоите на поверхности Земли, </w:t>
      </w:r>
      <w:r w:rsidRPr="00D77698">
        <w:rPr>
          <w:sz w:val="28"/>
          <w:szCs w:val="28"/>
          <w:lang w:val="en-US"/>
        </w:rPr>
        <w:t>R</w:t>
      </w:r>
      <w:r w:rsidRPr="00565618">
        <w:rPr>
          <w:sz w:val="28"/>
          <w:szCs w:val="28"/>
          <w:lang w:val="ru-RU"/>
        </w:rPr>
        <w:t xml:space="preserve"> слегка положительно — пространство слегка искривлено массой Земли. Вблизи нейтронной звезды </w:t>
      </w:r>
      <w:r w:rsidRPr="00D77698">
        <w:rPr>
          <w:sz w:val="28"/>
          <w:szCs w:val="28"/>
          <w:lang w:val="en-US"/>
        </w:rPr>
        <w:t>R</w:t>
      </w:r>
      <w:r w:rsidRPr="00565618">
        <w:rPr>
          <w:sz w:val="28"/>
          <w:szCs w:val="28"/>
          <w:lang w:val="ru-RU"/>
        </w:rPr>
        <w:t xml:space="preserve"> огромно. Вблизи того, что мы раньше называли сингулярностью , </w:t>
      </w:r>
      <w:r w:rsidRPr="00D77698">
        <w:rPr>
          <w:sz w:val="28"/>
          <w:szCs w:val="28"/>
          <w:lang w:val="en-US"/>
        </w:rPr>
        <w:t>R</w:t>
      </w:r>
      <w:r w:rsidRPr="00565618">
        <w:rPr>
          <w:sz w:val="28"/>
          <w:szCs w:val="28"/>
          <w:lang w:val="ru-RU"/>
        </w:rPr>
        <w:t xml:space="preserve"> должно было быть бесконечным, но в этой книге будет утверждаться, что оно никогда не достигает этой точки. Скаляр Риччи назван в честь Грегорио Риччи- Курбастро , итальянского математика, разработавшего математический аппарат для описания кривизны в любом количестве измерений. Эта единственная буква </w:t>
      </w:r>
      <w:r w:rsidRPr="00D77698">
        <w:rPr>
          <w:sz w:val="28"/>
          <w:szCs w:val="28"/>
          <w:lang w:val="en-US"/>
        </w:rPr>
        <w:t>R</w:t>
      </w:r>
      <w:r w:rsidRPr="00565618">
        <w:rPr>
          <w:sz w:val="28"/>
          <w:szCs w:val="28"/>
          <w:lang w:val="ru-RU"/>
        </w:rPr>
        <w:t xml:space="preserve"> в сжатой форме отражает, насколько искривлено пространство-время в данной точке.</w:t>
      </w:r>
    </w:p>
    <w:p w14:paraId="03F05D02" w14:textId="77777777" w:rsidR="00D77698" w:rsidRPr="00565618" w:rsidRDefault="00D77698">
      <w:pPr>
        <w:spacing w:after="200" w:line="276" w:lineRule="auto"/>
        <w:rPr>
          <w:sz w:val="28"/>
          <w:szCs w:val="28"/>
          <w:lang w:val="ru-RU"/>
        </w:rPr>
      </w:pPr>
      <w:r w:rsidRPr="00D77698">
        <w:rPr>
          <w:b/>
          <w:bCs/>
          <w:sz w:val="28"/>
          <w:szCs w:val="28"/>
          <w:lang w:val="en-US"/>
        </w:rPr>
        <w:lastRenderedPageBreak/>
        <w:t>R</w:t>
      </w:r>
      <w:r w:rsidRPr="00565618">
        <w:rPr>
          <w:b/>
          <w:bCs/>
          <w:sz w:val="28"/>
          <w:szCs w:val="28"/>
          <w:lang w:val="ru-RU"/>
        </w:rPr>
        <w:t>² / (6</w:t>
      </w:r>
      <w:r w:rsidRPr="00D77698">
        <w:rPr>
          <w:b/>
          <w:bCs/>
          <w:sz w:val="28"/>
          <w:szCs w:val="28"/>
          <w:lang w:val="en-US"/>
        </w:rPr>
        <w:t>M</w:t>
      </w:r>
      <w:r w:rsidRPr="00565618">
        <w:rPr>
          <w:b/>
          <w:bCs/>
          <w:sz w:val="28"/>
          <w:szCs w:val="28"/>
          <w:lang w:val="ru-RU"/>
        </w:rPr>
        <w:t xml:space="preserve">²) </w:t>
      </w:r>
      <w:r w:rsidRPr="00565618">
        <w:rPr>
          <w:sz w:val="28"/>
          <w:szCs w:val="28"/>
          <w:lang w:val="ru-RU"/>
        </w:rPr>
        <w:t xml:space="preserve">— упругий член. Именно эта часть была добавлена Алексеем Старобинским в 1980 году, и именно она делает формулу чем-то большим, чем просто первоначальная гравитация Эйнштейна. Символ </w:t>
      </w:r>
      <w:r w:rsidRPr="00D77698">
        <w:rPr>
          <w:sz w:val="28"/>
          <w:szCs w:val="28"/>
          <w:lang w:val="en-US"/>
        </w:rPr>
        <w:t>M</w:t>
      </w:r>
      <w:r w:rsidRPr="00565618">
        <w:rPr>
          <w:sz w:val="28"/>
          <w:szCs w:val="28"/>
          <w:lang w:val="ru-RU"/>
        </w:rPr>
        <w:t xml:space="preserve"> обозначает массу скаларона — около 3 × 10¹³ ГэВ — которая определяется амплитудой флуктуаций в космическом микроволновом фоне, слабом послесвечении ранней Вселенной, заполняющем все пространство. Этот член говорит о том, что пространство-время не просто искривлено, но и упруго: оно сопротивляется деформации, как резиновый лист. Если надавить на резиновый лист, он оттолкнется в ответ. Чем сильнее надавливание, тем сильнее отталкивание — и отталкивание пропорционально квадрату деформации, поэтому </w:t>
      </w:r>
      <w:r w:rsidRPr="00D77698">
        <w:rPr>
          <w:sz w:val="28"/>
          <w:szCs w:val="28"/>
          <w:lang w:val="en-US"/>
        </w:rPr>
        <w:t>R</w:t>
      </w:r>
      <w:r w:rsidRPr="00565618">
        <w:rPr>
          <w:sz w:val="28"/>
          <w:szCs w:val="28"/>
          <w:lang w:val="ru-RU"/>
        </w:rPr>
        <w:t xml:space="preserve"> возведено в квадрат. Этот единственный член сам по себе порождает космическую инфляцию — быстрое расширение ранней Вселенной — без необходимости отдельной гипотетической частицы. Резиновый лист возвращается в исходное положение после первоначальной деформации, и этот щелчок мы называем инфляцией.</w:t>
      </w:r>
    </w:p>
    <w:p w14:paraId="372CD20B" w14:textId="77777777" w:rsidR="00D77698" w:rsidRPr="00565618" w:rsidRDefault="00D77698">
      <w:pPr>
        <w:spacing w:after="200" w:line="276" w:lineRule="auto"/>
        <w:rPr>
          <w:sz w:val="28"/>
          <w:szCs w:val="28"/>
          <w:lang w:val="ru-RU"/>
        </w:rPr>
      </w:pPr>
      <w:r w:rsidRPr="00565618">
        <w:rPr>
          <w:b/>
          <w:bCs/>
          <w:sz w:val="28"/>
          <w:szCs w:val="28"/>
          <w:lang w:val="ru-RU"/>
        </w:rPr>
        <w:t xml:space="preserve">–2 </w:t>
      </w:r>
      <w:r w:rsidRPr="00D77698">
        <w:rPr>
          <w:b/>
          <w:bCs/>
          <w:sz w:val="28"/>
          <w:szCs w:val="28"/>
        </w:rPr>
        <w:t xml:space="preserve">Λ₀ — космологическая постоянная </w:t>
      </w:r>
      <w:r w:rsidRPr="00565618">
        <w:rPr>
          <w:b/>
          <w:bCs/>
          <w:sz w:val="28"/>
          <w:szCs w:val="28"/>
          <w:lang w:val="ru-RU"/>
        </w:rPr>
        <w:t xml:space="preserve">. </w:t>
      </w:r>
      <w:r w:rsidRPr="00565618">
        <w:rPr>
          <w:sz w:val="28"/>
          <w:szCs w:val="28"/>
          <w:lang w:val="ru-RU"/>
        </w:rPr>
        <w:t xml:space="preserve">Это первоначальное дополнение Эйнштейна 1917 года, термин, который он позже назвал своей «величайшей ошибкой». Нижний индекс ноль означает, что это простая геометрическая постоянная — свойство </w:t>
      </w:r>
      <w:r w:rsidRPr="00565618">
        <w:rPr>
          <w:sz w:val="28"/>
          <w:szCs w:val="28"/>
          <w:lang w:val="ru-RU"/>
        </w:rPr>
        <w:lastRenderedPageBreak/>
        <w:t xml:space="preserve">самого пространства-времени, а не квантового вакуума. Это различие является основной идеей первой книги. В течение шестидесяти лет физики предполагали, что </w:t>
      </w:r>
      <w:r w:rsidRPr="00D77698">
        <w:rPr>
          <w:sz w:val="28"/>
          <w:szCs w:val="28"/>
        </w:rPr>
        <w:t xml:space="preserve">Λ₀ </w:t>
      </w:r>
      <w:r w:rsidRPr="00565618">
        <w:rPr>
          <w:sz w:val="28"/>
          <w:szCs w:val="28"/>
          <w:lang w:val="ru-RU"/>
        </w:rPr>
        <w:t xml:space="preserve">— это то же самое, что и энергия вакуума. Это не так. </w:t>
      </w:r>
      <w:r w:rsidRPr="00D77698">
        <w:rPr>
          <w:sz w:val="28"/>
          <w:szCs w:val="28"/>
        </w:rPr>
        <w:t xml:space="preserve">Λ₀ </w:t>
      </w:r>
      <w:r w:rsidRPr="00565618">
        <w:rPr>
          <w:sz w:val="28"/>
          <w:szCs w:val="28"/>
          <w:lang w:val="ru-RU"/>
        </w:rPr>
        <w:t>— это геометрия. Энергия вакуума — это теория поля. Разделение их разрешает катастрофу сто двадцать порядков величины, которая мучила теоретическую физику с 1967 года.</w:t>
      </w:r>
    </w:p>
    <w:p w14:paraId="4D82D24D" w14:textId="77777777" w:rsidR="00D77698" w:rsidRPr="00565618" w:rsidRDefault="00D77698">
      <w:pPr>
        <w:spacing w:after="200" w:line="276" w:lineRule="auto"/>
        <w:rPr>
          <w:sz w:val="28"/>
          <w:szCs w:val="28"/>
          <w:lang w:val="ru-RU"/>
        </w:rPr>
      </w:pPr>
      <w:r w:rsidRPr="00565618">
        <w:rPr>
          <w:b/>
          <w:bCs/>
          <w:sz w:val="28"/>
          <w:szCs w:val="28"/>
          <w:lang w:val="ru-RU"/>
        </w:rPr>
        <w:t xml:space="preserve">(1 + 2 </w:t>
      </w:r>
      <w:r w:rsidRPr="00D77698">
        <w:rPr>
          <w:b/>
          <w:bCs/>
          <w:sz w:val="28"/>
          <w:szCs w:val="28"/>
        </w:rPr>
        <w:t xml:space="preserve">α </w:t>
      </w:r>
      <w:r w:rsidRPr="00565618">
        <w:rPr>
          <w:b/>
          <w:bCs/>
          <w:sz w:val="28"/>
          <w:szCs w:val="28"/>
          <w:lang w:val="ru-RU"/>
        </w:rPr>
        <w:t>) ℒ_</w:t>
      </w:r>
      <w:r w:rsidRPr="00D77698">
        <w:rPr>
          <w:b/>
          <w:bCs/>
          <w:sz w:val="28"/>
          <w:szCs w:val="28"/>
          <w:lang w:val="en-US"/>
        </w:rPr>
        <w:t>m</w:t>
      </w:r>
      <w:r w:rsidRPr="00565618">
        <w:rPr>
          <w:b/>
          <w:bCs/>
          <w:sz w:val="28"/>
          <w:szCs w:val="28"/>
          <w:lang w:val="ru-RU"/>
        </w:rPr>
        <w:t xml:space="preserve"> </w:t>
      </w:r>
      <w:r w:rsidRPr="00565618">
        <w:rPr>
          <w:sz w:val="28"/>
          <w:szCs w:val="28"/>
          <w:lang w:val="ru-RU"/>
        </w:rPr>
        <w:t>— и вот здесь происходит волшебство. Символ ℒ_</w:t>
      </w:r>
      <w:r w:rsidRPr="00D77698">
        <w:rPr>
          <w:sz w:val="28"/>
          <w:szCs w:val="28"/>
          <w:lang w:val="en-US"/>
        </w:rPr>
        <w:t>m</w:t>
      </w:r>
      <w:r w:rsidRPr="00565618">
        <w:rPr>
          <w:sz w:val="28"/>
          <w:szCs w:val="28"/>
          <w:lang w:val="ru-RU"/>
        </w:rPr>
        <w:t xml:space="preserve"> обозначает лагранжиан материи — математическое описание всего, что не является пространством-временем: всех частиц, всех полей, всего вещества. В исходной формуле Эйнштейна материя просто появляется как ℒ_</w:t>
      </w:r>
      <w:r w:rsidRPr="00D77698">
        <w:rPr>
          <w:sz w:val="28"/>
          <w:szCs w:val="28"/>
          <w:lang w:val="en-US"/>
        </w:rPr>
        <w:t>m</w:t>
      </w:r>
      <w:r w:rsidRPr="00565618">
        <w:rPr>
          <w:sz w:val="28"/>
          <w:szCs w:val="28"/>
          <w:lang w:val="ru-RU"/>
        </w:rPr>
        <w:t xml:space="preserve"> , и гравитация реагирует на это. Ничего больше. В этой формуле материя появляется с предмножителем (1 + 2 </w:t>
      </w:r>
      <w:r w:rsidRPr="00D77698">
        <w:rPr>
          <w:sz w:val="28"/>
          <w:szCs w:val="28"/>
        </w:rPr>
        <w:t xml:space="preserve">α </w:t>
      </w:r>
      <w:r w:rsidRPr="00565618">
        <w:rPr>
          <w:sz w:val="28"/>
          <w:szCs w:val="28"/>
          <w:lang w:val="ru-RU"/>
        </w:rPr>
        <w:t xml:space="preserve">). Эта крошечная модификация — добавление 2 </w:t>
      </w:r>
      <w:r w:rsidRPr="00D77698">
        <w:rPr>
          <w:sz w:val="28"/>
          <w:szCs w:val="28"/>
        </w:rPr>
        <w:t xml:space="preserve">α </w:t>
      </w:r>
      <w:r w:rsidRPr="00565618">
        <w:rPr>
          <w:sz w:val="28"/>
          <w:szCs w:val="28"/>
          <w:lang w:val="ru-RU"/>
        </w:rPr>
        <w:t xml:space="preserve">к 1 — говорит о том, что когда материя гравитирует, она приносит с собой небольшую дополнительную долю энергии вакуума. Эта доля равна </w:t>
      </w:r>
      <w:r w:rsidRPr="00D77698">
        <w:rPr>
          <w:sz w:val="28"/>
          <w:szCs w:val="28"/>
        </w:rPr>
        <w:t xml:space="preserve">α </w:t>
      </w:r>
      <w:r w:rsidRPr="00565618">
        <w:rPr>
          <w:sz w:val="28"/>
          <w:szCs w:val="28"/>
          <w:lang w:val="ru-RU"/>
        </w:rPr>
        <w:t>, что равно 0,005. Это число не было выбрано кем-то для того, чтобы уравнения работали. Оно выводится из измеренных свойств ядерного вакуума — из пион-нуклонного сигма-члена и сигма-члена странности, величин, определенных в лабораторных экспериментах и расчетах на решетке КХД.</w:t>
      </w:r>
    </w:p>
    <w:p w14:paraId="2ECAB9CD" w14:textId="77777777" w:rsidR="00D77698" w:rsidRPr="00565618" w:rsidRDefault="00D77698">
      <w:pPr>
        <w:spacing w:after="200" w:line="276" w:lineRule="auto"/>
        <w:rPr>
          <w:sz w:val="28"/>
          <w:szCs w:val="28"/>
          <w:lang w:val="ru-RU"/>
        </w:rPr>
      </w:pPr>
      <w:r w:rsidRPr="00565618">
        <w:rPr>
          <w:sz w:val="28"/>
          <w:szCs w:val="28"/>
          <w:lang w:val="ru-RU"/>
        </w:rPr>
        <w:lastRenderedPageBreak/>
        <w:t>Проще говоря: материя не притягивается одна. Она притягивается вместе с «пассажиром» — тонким слоем вакуумной энергии, который прилипает к ней, как влага к стакану холодной воды в жаркий день. Этот слой тонкий — всего около половины процента от собственной гравитационной силы материи, — но если его учесть в масштабах всей галактики, то он в сумме составит именно ту «недостающую массу», которую астрономы приписывают темной материи уже почти столетие.</w:t>
      </w:r>
    </w:p>
    <w:p w14:paraId="3246C18B" w14:textId="77777777" w:rsidR="00D77698" w:rsidRPr="00565618" w:rsidRDefault="00D77698">
      <w:pPr>
        <w:spacing w:after="200" w:line="276" w:lineRule="auto"/>
        <w:rPr>
          <w:sz w:val="28"/>
          <w:szCs w:val="28"/>
          <w:lang w:val="ru-RU"/>
        </w:rPr>
      </w:pPr>
      <w:r w:rsidRPr="00565618">
        <w:rPr>
          <w:sz w:val="28"/>
          <w:szCs w:val="28"/>
          <w:lang w:val="ru-RU"/>
        </w:rPr>
        <w:t>Теперь давайте произнесём это. Потому что формула, которую нельзя прочитать вслух, — это формула, которая не понята.</w:t>
      </w:r>
    </w:p>
    <w:p w14:paraId="5F7BC3B1" w14:textId="77777777" w:rsidR="00D77698" w:rsidRPr="00565618" w:rsidRDefault="00D77698">
      <w:pPr>
        <w:spacing w:after="200" w:line="276" w:lineRule="auto"/>
        <w:rPr>
          <w:sz w:val="28"/>
          <w:szCs w:val="28"/>
          <w:lang w:val="ru-RU"/>
        </w:rPr>
      </w:pPr>
      <w:r w:rsidRPr="00565618">
        <w:rPr>
          <w:i/>
          <w:iCs/>
          <w:sz w:val="28"/>
          <w:szCs w:val="28"/>
          <w:lang w:val="ru-RU"/>
        </w:rPr>
        <w:t xml:space="preserve">« </w:t>
      </w:r>
      <w:r w:rsidRPr="00D77698">
        <w:rPr>
          <w:i/>
          <w:iCs/>
          <w:sz w:val="28"/>
          <w:szCs w:val="28"/>
          <w:lang w:val="en-US"/>
        </w:rPr>
        <w:t>S</w:t>
      </w:r>
      <w:r w:rsidRPr="00565618">
        <w:rPr>
          <w:i/>
          <w:iCs/>
          <w:sz w:val="28"/>
          <w:szCs w:val="28"/>
          <w:lang w:val="ru-RU"/>
        </w:rPr>
        <w:t xml:space="preserve"> равно интегралу от </w:t>
      </w:r>
      <w:r w:rsidRPr="00D77698">
        <w:rPr>
          <w:i/>
          <w:iCs/>
          <w:sz w:val="28"/>
          <w:szCs w:val="28"/>
          <w:lang w:val="en-US"/>
        </w:rPr>
        <w:t>d</w:t>
      </w:r>
      <w:r w:rsidRPr="00565618">
        <w:rPr>
          <w:i/>
          <w:iCs/>
          <w:sz w:val="28"/>
          <w:szCs w:val="28"/>
          <w:lang w:val="ru-RU"/>
        </w:rPr>
        <w:t xml:space="preserve">-четырех-х, квадратного корня из минус </w:t>
      </w:r>
      <w:r w:rsidRPr="00D77698">
        <w:rPr>
          <w:i/>
          <w:iCs/>
          <w:sz w:val="28"/>
          <w:szCs w:val="28"/>
          <w:lang w:val="en-US"/>
        </w:rPr>
        <w:t>g</w:t>
      </w:r>
      <w:r w:rsidRPr="00565618">
        <w:rPr>
          <w:i/>
          <w:iCs/>
          <w:sz w:val="28"/>
          <w:szCs w:val="28"/>
          <w:lang w:val="ru-RU"/>
        </w:rPr>
        <w:t xml:space="preserve">, открывающей фигурной скобки, </w:t>
      </w:r>
      <w:r w:rsidRPr="00D77698">
        <w:rPr>
          <w:i/>
          <w:iCs/>
          <w:sz w:val="28"/>
          <w:szCs w:val="28"/>
          <w:lang w:val="en-US"/>
        </w:rPr>
        <w:t>m</w:t>
      </w:r>
      <w:r w:rsidRPr="00565618">
        <w:rPr>
          <w:i/>
          <w:iCs/>
          <w:sz w:val="28"/>
          <w:szCs w:val="28"/>
          <w:lang w:val="ru-RU"/>
        </w:rPr>
        <w:t>-</w:t>
      </w:r>
      <w:r w:rsidRPr="00D77698">
        <w:rPr>
          <w:i/>
          <w:iCs/>
          <w:sz w:val="28"/>
          <w:szCs w:val="28"/>
          <w:lang w:val="en-US"/>
        </w:rPr>
        <w:t>Pl</w:t>
      </w:r>
      <w:r w:rsidRPr="00565618">
        <w:rPr>
          <w:i/>
          <w:iCs/>
          <w:sz w:val="28"/>
          <w:szCs w:val="28"/>
          <w:lang w:val="ru-RU"/>
        </w:rPr>
        <w:t xml:space="preserve">-в квадрате деленного на два, открывающей квадратной скобки, </w:t>
      </w:r>
      <w:r w:rsidRPr="00D77698">
        <w:rPr>
          <w:i/>
          <w:iCs/>
          <w:sz w:val="28"/>
          <w:szCs w:val="28"/>
          <w:lang w:val="en-US"/>
        </w:rPr>
        <w:t>R</w:t>
      </w:r>
      <w:r w:rsidRPr="00565618">
        <w:rPr>
          <w:i/>
          <w:iCs/>
          <w:sz w:val="28"/>
          <w:szCs w:val="28"/>
          <w:lang w:val="ru-RU"/>
        </w:rPr>
        <w:t xml:space="preserve"> плюс </w:t>
      </w:r>
      <w:r w:rsidRPr="00D77698">
        <w:rPr>
          <w:i/>
          <w:iCs/>
          <w:sz w:val="28"/>
          <w:szCs w:val="28"/>
          <w:lang w:val="en-US"/>
        </w:rPr>
        <w:t>R</w:t>
      </w:r>
      <w:r w:rsidRPr="00565618">
        <w:rPr>
          <w:i/>
          <w:iCs/>
          <w:sz w:val="28"/>
          <w:szCs w:val="28"/>
          <w:lang w:val="ru-RU"/>
        </w:rPr>
        <w:t>-в квадрате деленного на шесть-</w:t>
      </w:r>
      <w:r w:rsidRPr="00D77698">
        <w:rPr>
          <w:i/>
          <w:iCs/>
          <w:sz w:val="28"/>
          <w:szCs w:val="28"/>
          <w:lang w:val="en-US"/>
        </w:rPr>
        <w:t>M</w:t>
      </w:r>
      <w:r w:rsidRPr="00565618">
        <w:rPr>
          <w:i/>
          <w:iCs/>
          <w:sz w:val="28"/>
          <w:szCs w:val="28"/>
          <w:lang w:val="ru-RU"/>
        </w:rPr>
        <w:t xml:space="preserve">-в квадрате минус два-лямбда-ноль, закрывающей квадратной скобки, плюс открывающая скобка один плюс два-альфа, закрывающая скобка умноженное на </w:t>
      </w:r>
      <w:r w:rsidRPr="00D77698">
        <w:rPr>
          <w:i/>
          <w:iCs/>
          <w:sz w:val="28"/>
          <w:szCs w:val="28"/>
          <w:lang w:val="en-US"/>
        </w:rPr>
        <w:t>L</w:t>
      </w:r>
      <w:r w:rsidRPr="00565618">
        <w:rPr>
          <w:i/>
          <w:iCs/>
          <w:sz w:val="28"/>
          <w:szCs w:val="28"/>
          <w:lang w:val="ru-RU"/>
        </w:rPr>
        <w:t>-</w:t>
      </w:r>
      <w:r w:rsidRPr="00D77698">
        <w:rPr>
          <w:i/>
          <w:iCs/>
          <w:sz w:val="28"/>
          <w:szCs w:val="28"/>
          <w:lang w:val="en-US"/>
        </w:rPr>
        <w:t>m</w:t>
      </w:r>
      <w:r w:rsidRPr="00565618">
        <w:rPr>
          <w:i/>
          <w:iCs/>
          <w:sz w:val="28"/>
          <w:szCs w:val="28"/>
          <w:lang w:val="ru-RU"/>
        </w:rPr>
        <w:t>, закрывающая фигурную скобку.»</w:t>
      </w:r>
    </w:p>
    <w:p w14:paraId="2A0F411B" w14:textId="77777777" w:rsidR="00D77698" w:rsidRPr="00565618" w:rsidRDefault="00D77698">
      <w:pPr>
        <w:spacing w:after="200" w:line="276" w:lineRule="auto"/>
        <w:rPr>
          <w:sz w:val="28"/>
          <w:szCs w:val="28"/>
          <w:lang w:val="ru-RU"/>
        </w:rPr>
      </w:pPr>
      <w:r w:rsidRPr="00565618">
        <w:rPr>
          <w:sz w:val="28"/>
          <w:szCs w:val="28"/>
          <w:lang w:val="ru-RU"/>
        </w:rPr>
        <w:t xml:space="preserve">Это тридцать четыре слова. Тридцать четыре слова, содержащие упругую кривизну пространства-времени, космологическую постоянную, связь вакуума и материи, а также происхождение того, что </w:t>
      </w:r>
      <w:r w:rsidRPr="00565618">
        <w:rPr>
          <w:sz w:val="28"/>
          <w:szCs w:val="28"/>
          <w:lang w:val="ru-RU"/>
        </w:rPr>
        <w:lastRenderedPageBreak/>
        <w:t>называют темной материей и темной энергией. Тридцать четыре слова, которые, если эта программа верна, описывают полное гравитационное поведение Вселенной от недр коллапсировавшей звезды до края космического горизонта.</w:t>
      </w:r>
    </w:p>
    <w:p w14:paraId="2641808D" w14:textId="77777777" w:rsidR="00D77698" w:rsidRPr="00565618" w:rsidRDefault="00D77698">
      <w:pPr>
        <w:spacing w:after="200" w:line="276" w:lineRule="auto"/>
        <w:rPr>
          <w:sz w:val="28"/>
          <w:szCs w:val="28"/>
          <w:lang w:val="ru-RU"/>
        </w:rPr>
      </w:pPr>
      <w:r w:rsidRPr="00565618">
        <w:rPr>
          <w:sz w:val="28"/>
          <w:szCs w:val="28"/>
          <w:lang w:val="ru-RU"/>
        </w:rPr>
        <w:t xml:space="preserve">А вот та часть, которая должна заставить вас остановиться и задуматься. Эта формула </w:t>
      </w:r>
      <w:r w:rsidRPr="00565618">
        <w:rPr>
          <w:i/>
          <w:iCs/>
          <w:sz w:val="28"/>
          <w:szCs w:val="28"/>
          <w:lang w:val="ru-RU"/>
        </w:rPr>
        <w:t xml:space="preserve">не имеет </w:t>
      </w:r>
      <w:r w:rsidRPr="00565618">
        <w:rPr>
          <w:sz w:val="28"/>
          <w:szCs w:val="28"/>
          <w:lang w:val="ru-RU"/>
        </w:rPr>
        <w:t xml:space="preserve">свободных параметров. Масса Планка </w:t>
      </w:r>
      <w:r w:rsidRPr="00D77698">
        <w:rPr>
          <w:sz w:val="28"/>
          <w:szCs w:val="28"/>
          <w:lang w:val="en-US"/>
        </w:rPr>
        <w:t>m</w:t>
      </w:r>
      <w:r w:rsidRPr="00565618">
        <w:rPr>
          <w:sz w:val="28"/>
          <w:szCs w:val="28"/>
          <w:lang w:val="ru-RU"/>
        </w:rPr>
        <w:t>_</w:t>
      </w:r>
      <w:r w:rsidRPr="00D77698">
        <w:rPr>
          <w:sz w:val="28"/>
          <w:szCs w:val="28"/>
          <w:lang w:val="en-US"/>
        </w:rPr>
        <w:t>Pl</w:t>
      </w:r>
      <w:r w:rsidRPr="00565618">
        <w:rPr>
          <w:sz w:val="28"/>
          <w:szCs w:val="28"/>
          <w:lang w:val="ru-RU"/>
        </w:rPr>
        <w:t xml:space="preserve"> измерена. Масса скаларона </w:t>
      </w:r>
      <w:r w:rsidRPr="00D77698">
        <w:rPr>
          <w:sz w:val="28"/>
          <w:szCs w:val="28"/>
          <w:lang w:val="en-US"/>
        </w:rPr>
        <w:t>M</w:t>
      </w:r>
      <w:r w:rsidRPr="00565618">
        <w:rPr>
          <w:sz w:val="28"/>
          <w:szCs w:val="28"/>
          <w:lang w:val="ru-RU"/>
        </w:rPr>
        <w:t xml:space="preserve"> определяется космическим микроволновым фоном. Космологическая постоянная </w:t>
      </w:r>
      <w:r w:rsidRPr="00D77698">
        <w:rPr>
          <w:sz w:val="28"/>
          <w:szCs w:val="28"/>
        </w:rPr>
        <w:t xml:space="preserve">Λ₀ </w:t>
      </w:r>
      <w:r w:rsidRPr="00565618">
        <w:rPr>
          <w:sz w:val="28"/>
          <w:szCs w:val="28"/>
          <w:lang w:val="ru-RU"/>
        </w:rPr>
        <w:t xml:space="preserve">выводится из КХД — она следует из сигма-членов, доли барионов и массы Планка по формуле </w:t>
      </w:r>
      <w:r w:rsidRPr="00D77698">
        <w:rPr>
          <w:sz w:val="28"/>
          <w:szCs w:val="28"/>
        </w:rPr>
        <w:t xml:space="preserve">Λ₀ </w:t>
      </w:r>
      <w:r w:rsidRPr="00565618">
        <w:rPr>
          <w:sz w:val="28"/>
          <w:szCs w:val="28"/>
          <w:lang w:val="ru-RU"/>
        </w:rPr>
        <w:t xml:space="preserve">= </w:t>
      </w:r>
      <w:r w:rsidRPr="00D77698">
        <w:rPr>
          <w:sz w:val="28"/>
          <w:szCs w:val="28"/>
        </w:rPr>
        <w:t xml:space="preserve">α </w:t>
      </w:r>
      <w:r w:rsidRPr="00565618">
        <w:rPr>
          <w:sz w:val="28"/>
          <w:szCs w:val="28"/>
          <w:lang w:val="ru-RU"/>
        </w:rPr>
        <w:t xml:space="preserve">·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w:t>
      </w:r>
      <w:r w:rsidRPr="00D77698">
        <w:rPr>
          <w:sz w:val="28"/>
          <w:szCs w:val="28"/>
        </w:rPr>
        <w:t xml:space="preserve">σ⁶ </w:t>
      </w:r>
      <w:r w:rsidRPr="00565618">
        <w:rPr>
          <w:sz w:val="28"/>
          <w:szCs w:val="28"/>
          <w:lang w:val="ru-RU"/>
        </w:rPr>
        <w:t xml:space="preserve">/ </w:t>
      </w:r>
      <w:r w:rsidRPr="00D77698">
        <w:rPr>
          <w:sz w:val="28"/>
          <w:szCs w:val="28"/>
          <w:lang w:val="en-US"/>
        </w:rPr>
        <w:t>m</w:t>
      </w:r>
      <w:r w:rsidRPr="00565618">
        <w:rPr>
          <w:sz w:val="28"/>
          <w:szCs w:val="28"/>
          <w:lang w:val="ru-RU"/>
        </w:rPr>
        <w:t>⁴_</w:t>
      </w:r>
      <w:r w:rsidRPr="00D77698">
        <w:rPr>
          <w:sz w:val="28"/>
          <w:szCs w:val="28"/>
          <w:lang w:val="en-US"/>
        </w:rPr>
        <w:t>Pl</w:t>
      </w:r>
      <w:r w:rsidRPr="00565618">
        <w:rPr>
          <w:sz w:val="28"/>
          <w:szCs w:val="28"/>
          <w:lang w:val="ru-RU"/>
        </w:rPr>
        <w:t xml:space="preserve"> , что дает 1,8 × 10⁻⁵² </w:t>
      </w:r>
      <w:r w:rsidRPr="00D77698">
        <w:rPr>
          <w:sz w:val="28"/>
          <w:szCs w:val="28"/>
          <w:lang w:val="en-US"/>
        </w:rPr>
        <w:t>m</w:t>
      </w:r>
      <w:r w:rsidRPr="00565618">
        <w:rPr>
          <w:sz w:val="28"/>
          <w:szCs w:val="28"/>
          <w:lang w:val="ru-RU"/>
        </w:rPr>
        <w:t xml:space="preserve">⁻², по сравнению с наблюдаемым значением 1,1 × 10⁻⁵² </w:t>
      </w:r>
      <w:r w:rsidRPr="00D77698">
        <w:rPr>
          <w:sz w:val="28"/>
          <w:szCs w:val="28"/>
          <w:lang w:val="en-US"/>
        </w:rPr>
        <w:t>m</w:t>
      </w:r>
      <w:r w:rsidRPr="00565618">
        <w:rPr>
          <w:sz w:val="28"/>
          <w:szCs w:val="28"/>
          <w:lang w:val="ru-RU"/>
        </w:rPr>
        <w:t xml:space="preserve">⁻² — отношение 1,65. А </w:t>
      </w:r>
      <w:r w:rsidRPr="00D77698">
        <w:rPr>
          <w:sz w:val="28"/>
          <w:szCs w:val="28"/>
        </w:rPr>
        <w:t xml:space="preserve">α </w:t>
      </w:r>
      <w:r w:rsidRPr="00565618">
        <w:rPr>
          <w:sz w:val="28"/>
          <w:szCs w:val="28"/>
          <w:lang w:val="ru-RU"/>
        </w:rPr>
        <w:t>выводится из ядерной физики без каких-либо подгоночных параметров.</w:t>
      </w:r>
    </w:p>
    <w:p w14:paraId="39ED6F99" w14:textId="77777777" w:rsidR="00D77698" w:rsidRPr="00D77698" w:rsidRDefault="00D77698">
      <w:pPr>
        <w:spacing w:after="200" w:line="276" w:lineRule="auto"/>
        <w:rPr>
          <w:sz w:val="28"/>
          <w:szCs w:val="28"/>
          <w:lang w:val="en-US"/>
        </w:rPr>
      </w:pPr>
      <w:r w:rsidRPr="00565618">
        <w:rPr>
          <w:sz w:val="28"/>
          <w:szCs w:val="28"/>
          <w:lang w:val="ru-RU"/>
        </w:rPr>
        <w:t xml:space="preserve">Сравните это со стандартной космологической моделью </w:t>
      </w:r>
      <w:r w:rsidRPr="00D77698">
        <w:rPr>
          <w:sz w:val="28"/>
          <w:szCs w:val="28"/>
        </w:rPr>
        <w:t xml:space="preserve">ΛCDM </w:t>
      </w:r>
      <w:r w:rsidRPr="00565618">
        <w:rPr>
          <w:sz w:val="28"/>
          <w:szCs w:val="28"/>
          <w:lang w:val="ru-RU"/>
        </w:rPr>
        <w:t xml:space="preserve">, которая имеет как минимум шесть свободных параметров, которые должны быть подогнаны к данным. Каждый раз, когда новый обзор — </w:t>
      </w:r>
      <w:r w:rsidRPr="00D77698">
        <w:rPr>
          <w:sz w:val="28"/>
          <w:szCs w:val="28"/>
          <w:lang w:val="en-US"/>
        </w:rPr>
        <w:t>DESI</w:t>
      </w:r>
      <w:r w:rsidRPr="00565618">
        <w:rPr>
          <w:sz w:val="28"/>
          <w:szCs w:val="28"/>
          <w:lang w:val="ru-RU"/>
        </w:rPr>
        <w:t xml:space="preserve">, </w:t>
      </w:r>
      <w:r w:rsidRPr="00D77698">
        <w:rPr>
          <w:sz w:val="28"/>
          <w:szCs w:val="28"/>
          <w:lang w:val="en-US"/>
        </w:rPr>
        <w:t>Planck</w:t>
      </w:r>
      <w:r w:rsidRPr="00565618">
        <w:rPr>
          <w:sz w:val="28"/>
          <w:szCs w:val="28"/>
          <w:lang w:val="ru-RU"/>
        </w:rPr>
        <w:t xml:space="preserve">, космический телескоп Джеймса Уэбба — публикует данные, эти параметры корректируются, и модель объявляется непротиворечивой. Эта формула не требует корректировки. В ней нечего корректировать. Либо формула соответствует реальности, либо нет. </w:t>
      </w:r>
      <w:proofErr w:type="spellStart"/>
      <w:r w:rsidRPr="00D77698">
        <w:rPr>
          <w:sz w:val="28"/>
          <w:szCs w:val="28"/>
          <w:lang w:val="en-US"/>
        </w:rPr>
        <w:t>Это</w:t>
      </w:r>
      <w:proofErr w:type="spellEnd"/>
      <w:r w:rsidRPr="00D77698">
        <w:rPr>
          <w:sz w:val="28"/>
          <w:szCs w:val="28"/>
          <w:lang w:val="en-US"/>
        </w:rPr>
        <w:t xml:space="preserve"> </w:t>
      </w:r>
      <w:proofErr w:type="spellStart"/>
      <w:r w:rsidRPr="00D77698">
        <w:rPr>
          <w:sz w:val="28"/>
          <w:szCs w:val="28"/>
          <w:lang w:val="en-US"/>
        </w:rPr>
        <w:t>совершенно</w:t>
      </w:r>
      <w:proofErr w:type="spellEnd"/>
      <w:r w:rsidRPr="00D77698">
        <w:rPr>
          <w:sz w:val="28"/>
          <w:szCs w:val="28"/>
          <w:lang w:val="en-US"/>
        </w:rPr>
        <w:t xml:space="preserve"> </w:t>
      </w:r>
      <w:proofErr w:type="spellStart"/>
      <w:r w:rsidRPr="00D77698">
        <w:rPr>
          <w:sz w:val="28"/>
          <w:szCs w:val="28"/>
          <w:lang w:val="en-US"/>
        </w:rPr>
        <w:t>другой</w:t>
      </w:r>
      <w:proofErr w:type="spellEnd"/>
      <w:r w:rsidRPr="00D77698">
        <w:rPr>
          <w:sz w:val="28"/>
          <w:szCs w:val="28"/>
          <w:lang w:val="en-US"/>
        </w:rPr>
        <w:t xml:space="preserve"> </w:t>
      </w:r>
      <w:proofErr w:type="spellStart"/>
      <w:r w:rsidRPr="00D77698">
        <w:rPr>
          <w:sz w:val="28"/>
          <w:szCs w:val="28"/>
          <w:lang w:val="en-US"/>
        </w:rPr>
        <w:t>вид</w:t>
      </w:r>
      <w:proofErr w:type="spellEnd"/>
      <w:r w:rsidRPr="00D77698">
        <w:rPr>
          <w:sz w:val="28"/>
          <w:szCs w:val="28"/>
          <w:lang w:val="en-US"/>
        </w:rPr>
        <w:t xml:space="preserve"> науки.</w:t>
      </w:r>
    </w:p>
    <w:p w14:paraId="64DF1A45"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Когда это появится на футболке ? Возможно, когда спутник </w:t>
      </w:r>
      <w:proofErr w:type="spellStart"/>
      <w:r w:rsidRPr="00D77698">
        <w:rPr>
          <w:sz w:val="28"/>
          <w:szCs w:val="28"/>
          <w:lang w:val="en-US"/>
        </w:rPr>
        <w:t>LiteBIRD</w:t>
      </w:r>
      <w:proofErr w:type="spellEnd"/>
      <w:r w:rsidRPr="00565618">
        <w:rPr>
          <w:sz w:val="28"/>
          <w:szCs w:val="28"/>
          <w:lang w:val="ru-RU"/>
        </w:rPr>
        <w:t xml:space="preserve"> , запуск которого запланирован на конец 2020-х годов, измерит отношение тензорной энергии к скалярной — «отпечаток пальца» гравитационных волн с самого начала Вселенной — и обнаружит </w:t>
      </w:r>
      <w:r w:rsidRPr="00D77698">
        <w:rPr>
          <w:sz w:val="28"/>
          <w:szCs w:val="28"/>
          <w:lang w:val="en-US"/>
        </w:rPr>
        <w:t>r</w:t>
      </w:r>
      <w:r w:rsidRPr="00565618">
        <w:rPr>
          <w:sz w:val="28"/>
          <w:szCs w:val="28"/>
          <w:lang w:val="ru-RU"/>
        </w:rPr>
        <w:t xml:space="preserve"> ≈ 0,004. Это число не является диапазоном. Это не предположение. Это единственное значение, полученное из члена </w:t>
      </w:r>
      <w:r w:rsidRPr="00D77698">
        <w:rPr>
          <w:sz w:val="28"/>
          <w:szCs w:val="28"/>
          <w:lang w:val="en-US"/>
        </w:rPr>
        <w:t>R</w:t>
      </w:r>
      <w:r w:rsidRPr="00565618">
        <w:rPr>
          <w:sz w:val="28"/>
          <w:szCs w:val="28"/>
          <w:lang w:val="ru-RU"/>
        </w:rPr>
        <w:t xml:space="preserve">² в приведенной выше формуле, без возможности корректировки. Если </w:t>
      </w:r>
      <w:proofErr w:type="spellStart"/>
      <w:r w:rsidRPr="00D77698">
        <w:rPr>
          <w:sz w:val="28"/>
          <w:szCs w:val="28"/>
          <w:lang w:val="en-US"/>
        </w:rPr>
        <w:t>LiteBIRD</w:t>
      </w:r>
      <w:proofErr w:type="spellEnd"/>
      <w:r w:rsidRPr="00565618">
        <w:rPr>
          <w:sz w:val="28"/>
          <w:szCs w:val="28"/>
          <w:lang w:val="ru-RU"/>
        </w:rPr>
        <w:t xml:space="preserve"> измерит 0,004, формула заслужит свое место на хлопке. Если же она измерит что-то другое, формула окажется неверной, и эта книга станет поучительной историей о чрезмерной самоуверенности.</w:t>
      </w:r>
    </w:p>
    <w:p w14:paraId="5DFFB32A" w14:textId="77777777" w:rsidR="00D77698" w:rsidRPr="00565618" w:rsidRDefault="00D77698">
      <w:pPr>
        <w:spacing w:after="200" w:line="276" w:lineRule="auto"/>
        <w:rPr>
          <w:sz w:val="28"/>
          <w:szCs w:val="28"/>
          <w:lang w:val="ru-RU"/>
        </w:rPr>
      </w:pPr>
      <w:r w:rsidRPr="00565618">
        <w:rPr>
          <w:sz w:val="28"/>
          <w:szCs w:val="28"/>
          <w:lang w:val="ru-RU"/>
        </w:rPr>
        <w:t>Так и должна работать наука. Вы формулируете свой прогноз. Вы ждёте. И вы принимаете вердикт.</w:t>
      </w:r>
    </w:p>
    <w:p w14:paraId="358933E4" w14:textId="77777777" w:rsidR="00D77698" w:rsidRPr="00565618" w:rsidRDefault="00D77698">
      <w:pPr>
        <w:spacing w:after="200" w:line="276" w:lineRule="auto"/>
        <w:rPr>
          <w:sz w:val="28"/>
          <w:szCs w:val="28"/>
          <w:lang w:val="ru-RU"/>
        </w:rPr>
      </w:pPr>
      <w:r w:rsidRPr="00565618">
        <w:rPr>
          <w:sz w:val="28"/>
          <w:szCs w:val="28"/>
          <w:lang w:val="ru-RU"/>
        </w:rPr>
        <w:t>Приведенная выше формула — это машина для вынесения вердиктов. Остальная часть этой книги — это инструкция по эксплуатации.</w:t>
      </w:r>
    </w:p>
    <w:p w14:paraId="6B987F4D" w14:textId="77777777" w:rsidR="00D77698" w:rsidRPr="00565618" w:rsidRDefault="00D77698">
      <w:pPr>
        <w:rPr>
          <w:sz w:val="28"/>
          <w:szCs w:val="28"/>
          <w:lang w:val="ru-RU"/>
        </w:rPr>
      </w:pPr>
      <w:r w:rsidRPr="00565618">
        <w:rPr>
          <w:sz w:val="28"/>
          <w:szCs w:val="28"/>
          <w:lang w:val="ru-RU"/>
        </w:rPr>
        <w:br w:type="page"/>
      </w:r>
    </w:p>
    <w:p w14:paraId="5458A621" w14:textId="77777777" w:rsidR="00D77698" w:rsidRPr="00565618" w:rsidRDefault="00D77698">
      <w:pPr>
        <w:pStyle w:val="Heading1"/>
        <w:rPr>
          <w:szCs w:val="28"/>
          <w:lang w:val="ru-RU"/>
        </w:rPr>
      </w:pPr>
      <w:bookmarkStart w:id="3" w:name="_Toc225824343"/>
      <w:r w:rsidRPr="00565618">
        <w:rPr>
          <w:bCs/>
          <w:szCs w:val="28"/>
          <w:lang w:val="ru-RU"/>
        </w:rPr>
        <w:lastRenderedPageBreak/>
        <w:t>Глава третья: Четыре ступени на лестнице обрушения</w:t>
      </w:r>
      <w:bookmarkEnd w:id="3"/>
    </w:p>
    <w:p w14:paraId="67EA3540" w14:textId="77777777" w:rsidR="00D77698" w:rsidRPr="00565618" w:rsidRDefault="00D77698">
      <w:pPr>
        <w:spacing w:after="200" w:line="276" w:lineRule="auto"/>
        <w:rPr>
          <w:sz w:val="28"/>
          <w:szCs w:val="28"/>
          <w:lang w:val="ru-RU"/>
        </w:rPr>
      </w:pPr>
      <w:r w:rsidRPr="00565618">
        <w:rPr>
          <w:sz w:val="28"/>
          <w:szCs w:val="28"/>
          <w:lang w:val="ru-RU"/>
        </w:rPr>
        <w:t>Каждый ребёнок знает, что вещи падают . Чего большинство детей не знает — и о чём большинству взрослых никогда не говорили — так это того, что в ткани материи заложена лестница сопротивления, и что каждая ступенька этой лестницы была открыта разными людьми, в разные десятилетия, и каждый раз это открытие, казалось, знаменовало конец лестницы.</w:t>
      </w:r>
    </w:p>
    <w:p w14:paraId="1F09BC5B" w14:textId="77777777" w:rsidR="00D77698" w:rsidRPr="00565618" w:rsidRDefault="00D77698">
      <w:pPr>
        <w:spacing w:after="200" w:line="276" w:lineRule="auto"/>
        <w:rPr>
          <w:sz w:val="28"/>
          <w:szCs w:val="28"/>
          <w:lang w:val="ru-RU"/>
        </w:rPr>
      </w:pPr>
      <w:r w:rsidRPr="00565618">
        <w:rPr>
          <w:sz w:val="28"/>
          <w:szCs w:val="28"/>
          <w:lang w:val="ru-RU"/>
        </w:rPr>
        <w:t>Такого никогда не было.</w:t>
      </w:r>
    </w:p>
    <w:p w14:paraId="538BBC4F" w14:textId="77777777" w:rsidR="00D77698" w:rsidRPr="00565618" w:rsidRDefault="00D77698">
      <w:pPr>
        <w:spacing w:after="200" w:line="276" w:lineRule="auto"/>
        <w:rPr>
          <w:sz w:val="28"/>
          <w:szCs w:val="28"/>
          <w:lang w:val="ru-RU"/>
        </w:rPr>
      </w:pPr>
      <w:r w:rsidRPr="00565618">
        <w:rPr>
          <w:sz w:val="28"/>
          <w:szCs w:val="28"/>
          <w:lang w:val="ru-RU"/>
        </w:rPr>
        <w:t>История гравитационного коллапса — это история того, как материя сначала говорит «нет» гравитации, затем гравитация говорит «да», затем материя находит другой способ сказать «нет», затем гравитация снова говорит «да», и так далее, шаг за шагом, каждое «нет» драматичнее и отчаяннее предыдущего. В этой главе прослеживается эта лестница от первой ступени до четвертой — той, которая меняет всё.</w:t>
      </w:r>
    </w:p>
    <w:p w14:paraId="32C406F4"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Первый шаг: Эддингтон и звёзды. </w:t>
      </w:r>
      <w:r w:rsidRPr="00565618">
        <w:rPr>
          <w:sz w:val="28"/>
          <w:szCs w:val="28"/>
          <w:lang w:val="ru-RU"/>
        </w:rPr>
        <w:t xml:space="preserve">В 1920-х годах Артур Стэнли Эддингтон выяснил, почему Солнце не коллапсирует под собственной тяжестью. Ответ кроется в давлении — а именно, в давлении излучения. Ядерная печь в ядре Солнца производит свет, и этот свет выталкивает его наружу. Пока печь </w:t>
      </w:r>
      <w:r w:rsidRPr="00565618">
        <w:rPr>
          <w:sz w:val="28"/>
          <w:szCs w:val="28"/>
          <w:lang w:val="ru-RU"/>
        </w:rPr>
        <w:lastRenderedPageBreak/>
        <w:t>работает, выталкивающее излучение уравновешивает притяжение гравитации внутрь, и звезда остаётся стабильной. Это равновесие называется пределом Эддингтона, и оно определяет максимальную светимость, которую звезда может поддерживать до того, как давление излучения её разрушит.</w:t>
      </w:r>
    </w:p>
    <w:p w14:paraId="254B99D5" w14:textId="77777777" w:rsidR="00D77698" w:rsidRPr="00D77698" w:rsidRDefault="00D77698">
      <w:pPr>
        <w:spacing w:after="200" w:line="276" w:lineRule="auto"/>
        <w:rPr>
          <w:sz w:val="28"/>
          <w:szCs w:val="28"/>
          <w:lang w:val="en-US"/>
        </w:rPr>
      </w:pPr>
      <w:r w:rsidRPr="00565618">
        <w:rPr>
          <w:sz w:val="28"/>
          <w:szCs w:val="28"/>
          <w:lang w:val="ru-RU"/>
        </w:rPr>
        <w:t xml:space="preserve">Прозрение Эддингтона было глубоким, но у него был очевидный срок годности. Звезды сжигают топливо. Топливо заканчивается. Когда водород исчерпывается, печь гаснет, внешнее давление исчезает, и гравитация снова начинает действовать. </w:t>
      </w:r>
      <w:proofErr w:type="spellStart"/>
      <w:r w:rsidRPr="00D77698">
        <w:rPr>
          <w:sz w:val="28"/>
          <w:szCs w:val="28"/>
          <w:lang w:val="en-US"/>
        </w:rPr>
        <w:t>Звезда</w:t>
      </w:r>
      <w:proofErr w:type="spellEnd"/>
      <w:r w:rsidRPr="00D77698">
        <w:rPr>
          <w:sz w:val="28"/>
          <w:szCs w:val="28"/>
          <w:lang w:val="en-US"/>
        </w:rPr>
        <w:t xml:space="preserve"> </w:t>
      </w:r>
      <w:proofErr w:type="spellStart"/>
      <w:r w:rsidRPr="00D77698">
        <w:rPr>
          <w:sz w:val="28"/>
          <w:szCs w:val="28"/>
          <w:lang w:val="en-US"/>
        </w:rPr>
        <w:t>сжимается</w:t>
      </w:r>
      <w:proofErr w:type="spellEnd"/>
      <w:r w:rsidRPr="00D77698">
        <w:rPr>
          <w:sz w:val="28"/>
          <w:szCs w:val="28"/>
          <w:lang w:val="en-US"/>
        </w:rPr>
        <w:t>. Что этому препятствует?</w:t>
      </w:r>
    </w:p>
    <w:p w14:paraId="60593607" w14:textId="77777777" w:rsidR="00D77698" w:rsidRPr="00565618" w:rsidRDefault="00D77698">
      <w:pPr>
        <w:spacing w:after="200" w:line="276" w:lineRule="auto"/>
        <w:rPr>
          <w:sz w:val="28"/>
          <w:szCs w:val="28"/>
          <w:lang w:val="ru-RU"/>
        </w:rPr>
      </w:pPr>
      <w:r w:rsidRPr="00565618">
        <w:rPr>
          <w:b/>
          <w:bCs/>
          <w:sz w:val="28"/>
          <w:szCs w:val="28"/>
          <w:lang w:val="ru-RU"/>
        </w:rPr>
        <w:t xml:space="preserve">Второй шаг: Чандрасекар и белые карлики. </w:t>
      </w:r>
      <w:r w:rsidRPr="00565618">
        <w:rPr>
          <w:sz w:val="28"/>
          <w:szCs w:val="28"/>
          <w:lang w:val="ru-RU"/>
        </w:rPr>
        <w:t xml:space="preserve">В 1930 году девятнадцатилетний индийский физик Субраманьян Чандрасекар, путешествуя на пароходе из Мадраса в Англию, нашел ответ на обратной стороне конверта. Когда звезда умеренной массы — примерно в 1,4 раза больше массы Солнца — исчерпывает свое топливо и сжимается, электроны внутри нее сжимаются все сильнее. Но электроны подчиняются правилу, называемому принципом исключения Паули, которое гласит, что никакие два электрона не могут находиться в точно таком же состоянии в точно таком же месте. При сжатии электроны оказывают сопротивление — не из-за какой-либо силы между ними, а из-за глубокого квантово-механического запрета на </w:t>
      </w:r>
      <w:r w:rsidRPr="00565618">
        <w:rPr>
          <w:sz w:val="28"/>
          <w:szCs w:val="28"/>
          <w:lang w:val="ru-RU"/>
        </w:rPr>
        <w:lastRenderedPageBreak/>
        <w:t>перенаселенность. Это квантовое сопротивление, называемое давлением вырождения , останавливает коллапс. В результате образуется белый карлик: звезда размером примерно с Землю, но массой с Солнце, невероятно плотная, невероятно горячая, медленно остывающая в течение миллиардов лет, как тлеющий уголек в космическом камине.</w:t>
      </w:r>
    </w:p>
    <w:p w14:paraId="597A867B" w14:textId="77777777" w:rsidR="00D77698" w:rsidRPr="00565618" w:rsidRDefault="00D77698">
      <w:pPr>
        <w:spacing w:after="200" w:line="276" w:lineRule="auto"/>
        <w:rPr>
          <w:sz w:val="28"/>
          <w:szCs w:val="28"/>
          <w:lang w:val="ru-RU"/>
        </w:rPr>
      </w:pPr>
      <w:r w:rsidRPr="00565618">
        <w:rPr>
          <w:sz w:val="28"/>
          <w:szCs w:val="28"/>
          <w:lang w:val="ru-RU"/>
        </w:rPr>
        <w:t>Чандрасекар также открыл предел. Если масса звезды превышает 1,4 массы Солнца — значение, которое теперь называется пределом Чандрасекара, — то давления электронного вырождения становится недостаточно. Гравитация побеждает. Электроны вытесняются в протоны, превращая их в нейтроны, и звезда продолжает коллапсировать.</w:t>
      </w:r>
    </w:p>
    <w:p w14:paraId="4C85F1A7" w14:textId="77777777" w:rsidR="00D77698" w:rsidRPr="00565618" w:rsidRDefault="00D77698">
      <w:pPr>
        <w:spacing w:after="200" w:line="276" w:lineRule="auto"/>
        <w:rPr>
          <w:sz w:val="28"/>
          <w:szCs w:val="28"/>
          <w:lang w:val="ru-RU"/>
        </w:rPr>
      </w:pPr>
      <w:r w:rsidRPr="00565618">
        <w:rPr>
          <w:sz w:val="28"/>
          <w:szCs w:val="28"/>
          <w:lang w:val="ru-RU"/>
        </w:rPr>
        <w:t>Эддингтон, к тому времени один из самых известных ученых в мире, публично высмеял результат Чандрасекара. Он заявил, что должен существовать закон природы, предотвращающий такое абсурдное поведение звезды. Он ошибался. Чандрасекар был прав. Потребовалось тридцать три года и Нобелевская премия, чтобы окончательно разрешить этот вопрос.</w:t>
      </w:r>
    </w:p>
    <w:p w14:paraId="49946CC2" w14:textId="77777777" w:rsidR="00D77698" w:rsidRPr="00565618" w:rsidRDefault="00D77698">
      <w:pPr>
        <w:spacing w:after="200" w:line="276" w:lineRule="auto"/>
        <w:rPr>
          <w:sz w:val="28"/>
          <w:szCs w:val="28"/>
          <w:lang w:val="ru-RU"/>
        </w:rPr>
      </w:pPr>
      <w:r w:rsidRPr="00565618">
        <w:rPr>
          <w:b/>
          <w:bCs/>
          <w:sz w:val="28"/>
          <w:szCs w:val="28"/>
          <w:lang w:val="ru-RU"/>
        </w:rPr>
        <w:t xml:space="preserve">Третий шаг: Оппенгеймер, Волков и нейтронные звезды. </w:t>
      </w:r>
      <w:r w:rsidRPr="00565618">
        <w:rPr>
          <w:sz w:val="28"/>
          <w:szCs w:val="28"/>
          <w:lang w:val="ru-RU"/>
        </w:rPr>
        <w:t xml:space="preserve">Когда предел Чандрасекара превышен, электроны сливаются с протонами, образуя нейтроны, и коллапсирующая звезда становится нейтронной звездой — шаром из ядерной материи </w:t>
      </w:r>
      <w:r w:rsidRPr="00565618">
        <w:rPr>
          <w:sz w:val="28"/>
          <w:szCs w:val="28"/>
          <w:lang w:val="ru-RU"/>
        </w:rPr>
        <w:lastRenderedPageBreak/>
        <w:t>диаметром примерно двадцать километров, с плотностью, сравнимой с атомным ядром. Здесь вступает в действие новая форма давления вырождения: давление вырождения нейтронов, усиленное сильным ядерным взаимодействием, которое становится мощным отталкивающим на очень малых расстояниях.</w:t>
      </w:r>
    </w:p>
    <w:p w14:paraId="5E1D2731" w14:textId="77777777" w:rsidR="00D77698" w:rsidRPr="00565618" w:rsidRDefault="00D77698">
      <w:pPr>
        <w:spacing w:after="200" w:line="276" w:lineRule="auto"/>
        <w:rPr>
          <w:sz w:val="28"/>
          <w:szCs w:val="28"/>
          <w:lang w:val="ru-RU"/>
        </w:rPr>
      </w:pPr>
      <w:r w:rsidRPr="00565618">
        <w:rPr>
          <w:sz w:val="28"/>
          <w:szCs w:val="28"/>
          <w:lang w:val="ru-RU"/>
        </w:rPr>
        <w:t>В 1939 году Дж. Роберт Оппенгеймер и Джордж Волков рассчитали максимальную массу, которую может поддерживать давление вырождения нейтронов. Ответ — примерно в 2,2 раза больше массы Солнца, то есть предел Оппенгеймера-Волкова. Для любого объекта с массой меньше этой, нейтроны удерживают границу. Гравитация прекращается .</w:t>
      </w:r>
    </w:p>
    <w:p w14:paraId="1F755F0A" w14:textId="77777777" w:rsidR="00D77698" w:rsidRPr="00565618" w:rsidRDefault="00D77698">
      <w:pPr>
        <w:spacing w:after="200" w:line="276" w:lineRule="auto"/>
        <w:rPr>
          <w:sz w:val="28"/>
          <w:szCs w:val="28"/>
          <w:lang w:val="ru-RU"/>
        </w:rPr>
      </w:pPr>
      <w:r w:rsidRPr="00565618">
        <w:rPr>
          <w:sz w:val="28"/>
          <w:szCs w:val="28"/>
          <w:lang w:val="ru-RU"/>
        </w:rPr>
        <w:t>Согласно стандартной общей теории относительности, для любого объекта с массой, превышающей эту величину, ничто не препятствует коллапсу. Материя сжимается до размеров нейтронной звезды, преодолевая любые мыслимые барьеры, и безгранично падает внутрь. Плотность становится бесконечной. Искривление пространства-времени становится бесконечным. Образуется сингулярность — точка, где уравнения физики взрываются и перестают давать осмысленные ответы.</w:t>
      </w:r>
    </w:p>
    <w:p w14:paraId="74CBCD1C" w14:textId="77777777" w:rsidR="00D77698" w:rsidRPr="00565618" w:rsidRDefault="00D77698">
      <w:pPr>
        <w:spacing w:after="200" w:line="276" w:lineRule="auto"/>
        <w:rPr>
          <w:sz w:val="28"/>
          <w:szCs w:val="28"/>
          <w:lang w:val="ru-RU"/>
        </w:rPr>
      </w:pPr>
      <w:r w:rsidRPr="00565618">
        <w:rPr>
          <w:sz w:val="28"/>
          <w:szCs w:val="28"/>
          <w:lang w:val="ru-RU"/>
        </w:rPr>
        <w:lastRenderedPageBreak/>
        <w:t>Таково было состояние дел на протяжении восьмидесяти семи лет. Три ступени на лестнице — давление излучения, электронное вырождение, нейтронное вырождение — а затем, предположительно, ничто. После третьей ступени гравитация побеждает абсолютно и навсегда, и результатом является сингулярность: математическая бесконечность в центре черной дыры и еще одна в месте происхождения Вселенной.</w:t>
      </w:r>
    </w:p>
    <w:p w14:paraId="49889A24" w14:textId="77777777" w:rsidR="00D77698" w:rsidRPr="00565618" w:rsidRDefault="00D77698">
      <w:pPr>
        <w:spacing w:after="200" w:line="276" w:lineRule="auto"/>
        <w:rPr>
          <w:sz w:val="28"/>
          <w:szCs w:val="28"/>
          <w:lang w:val="ru-RU"/>
        </w:rPr>
      </w:pPr>
      <w:r w:rsidRPr="00565618">
        <w:rPr>
          <w:sz w:val="28"/>
          <w:szCs w:val="28"/>
          <w:lang w:val="ru-RU"/>
        </w:rPr>
        <w:t>Большинство физиков приняли этот вывод. Некоторые были с ним не согласны, поскольку бесконечности в физике обычно означают скорее непонимание чего-то, чем истинное существование бесконечности. Каждая предыдущая бесконечность в истории физики оказывалась сигналом к необходимости усовершенствования теории, а не подлинной особенностью реальности. Ультрафиолетовая катастрофа излучения черного тела, которая грозила приписать бесконечную энергию каждому светящемуся объекту, была разрешена квантовой механикой. Бесконечная собственная энергия электрона в классическом электромагнетизме была укрощена перенормализацией. Бесконечности — это предупреждения, а не цели.</w:t>
      </w:r>
    </w:p>
    <w:p w14:paraId="188E315F" w14:textId="77777777" w:rsidR="00D77698" w:rsidRPr="00565618" w:rsidRDefault="00D77698">
      <w:pPr>
        <w:spacing w:after="200" w:line="276" w:lineRule="auto"/>
        <w:rPr>
          <w:sz w:val="28"/>
          <w:szCs w:val="28"/>
          <w:lang w:val="ru-RU"/>
        </w:rPr>
      </w:pPr>
      <w:r w:rsidRPr="00565618">
        <w:rPr>
          <w:sz w:val="28"/>
          <w:szCs w:val="28"/>
          <w:lang w:val="ru-RU"/>
        </w:rPr>
        <w:t xml:space="preserve">Но сингулярность в центре чёрной дыры сохранялась. Она оставалась там почти столетие, защищённая </w:t>
      </w:r>
      <w:r w:rsidRPr="00565618">
        <w:rPr>
          <w:sz w:val="28"/>
          <w:szCs w:val="28"/>
          <w:lang w:val="ru-RU"/>
        </w:rPr>
        <w:lastRenderedPageBreak/>
        <w:t>теоремой — теоремой Пенроуза о сингулярностях 1965 года, — которая доказывала, что при очень общих условиях гравитационный коллапс неизбежно порождает сингулярность. Теорема была математически безупречна. Однако её предположения были не единственными предположениями, которые могла сделать природа.</w:t>
      </w:r>
    </w:p>
    <w:p w14:paraId="2208B845" w14:textId="77777777" w:rsidR="00D77698" w:rsidRPr="00565618" w:rsidRDefault="00D77698">
      <w:pPr>
        <w:spacing w:after="200" w:line="276" w:lineRule="auto"/>
        <w:rPr>
          <w:sz w:val="28"/>
          <w:szCs w:val="28"/>
          <w:lang w:val="ru-RU"/>
        </w:rPr>
      </w:pPr>
      <w:r w:rsidRPr="00565618">
        <w:rPr>
          <w:b/>
          <w:bCs/>
          <w:sz w:val="28"/>
          <w:szCs w:val="28"/>
          <w:lang w:val="ru-RU"/>
        </w:rPr>
        <w:t>Четвертый шаг: предел Кригера.</w:t>
      </w:r>
    </w:p>
    <w:p w14:paraId="4391EFBB" w14:textId="77777777" w:rsidR="00D77698" w:rsidRPr="00565618" w:rsidRDefault="00D77698">
      <w:pPr>
        <w:spacing w:after="200" w:line="276" w:lineRule="auto"/>
        <w:rPr>
          <w:sz w:val="28"/>
          <w:szCs w:val="28"/>
          <w:lang w:val="ru-RU"/>
        </w:rPr>
      </w:pPr>
      <w:r w:rsidRPr="00565618">
        <w:rPr>
          <w:sz w:val="28"/>
          <w:szCs w:val="28"/>
          <w:lang w:val="ru-RU"/>
        </w:rPr>
        <w:t>Именно здесь рассказанная в этой книге история отличается от стандартной.</w:t>
      </w:r>
    </w:p>
    <w:p w14:paraId="50A6A968" w14:textId="77777777" w:rsidR="00D77698" w:rsidRPr="00565618" w:rsidRDefault="00D77698">
      <w:pPr>
        <w:spacing w:after="200" w:line="276" w:lineRule="auto"/>
        <w:rPr>
          <w:sz w:val="28"/>
          <w:szCs w:val="28"/>
          <w:lang w:val="ru-RU"/>
        </w:rPr>
      </w:pPr>
      <w:r w:rsidRPr="00565618">
        <w:rPr>
          <w:sz w:val="28"/>
          <w:szCs w:val="28"/>
          <w:lang w:val="ru-RU"/>
        </w:rPr>
        <w:t xml:space="preserve">Квантовый вакуум — это не газ. Это не совокупность частиц, которые можно сжать ближе друг к другу. Это непрерывное поле, пронизывающее всё пространство, без внутренних «пробелов», которые могла бы закрыть гравитация. Когда материя коллапсирует и увлекает за собой локальный вакуум — посредством связи </w:t>
      </w:r>
      <w:r w:rsidRPr="00D77698">
        <w:rPr>
          <w:sz w:val="28"/>
          <w:szCs w:val="28"/>
        </w:rPr>
        <w:t xml:space="preserve">α, </w:t>
      </w:r>
      <w:r w:rsidRPr="00565618">
        <w:rPr>
          <w:sz w:val="28"/>
          <w:szCs w:val="28"/>
          <w:lang w:val="ru-RU"/>
        </w:rPr>
        <w:t>описанной в предыдущей главе, — поле реагирует самосуперпозицией. Оно накладывается само на себя, генерируя возрастающее давление без увеличения плотности за пределы квантового предела. Вакуум нельзя сжать так, как газ. В нём нет составляющих, которые могли бы сжиматься. Он уже повсюду.</w:t>
      </w:r>
    </w:p>
    <w:p w14:paraId="24BDD7C5" w14:textId="77777777" w:rsidR="00D77698" w:rsidRPr="00D77698" w:rsidRDefault="00D77698">
      <w:pPr>
        <w:spacing w:after="200" w:line="276" w:lineRule="auto"/>
        <w:rPr>
          <w:sz w:val="28"/>
          <w:szCs w:val="28"/>
          <w:lang w:val="en-US"/>
        </w:rPr>
      </w:pPr>
      <w:r w:rsidRPr="00565618">
        <w:rPr>
          <w:sz w:val="28"/>
          <w:szCs w:val="28"/>
          <w:lang w:val="ru-RU"/>
        </w:rPr>
        <w:t xml:space="preserve">Эта несжимаемость порождает четвертую ступеньку на лестнице. При сверхъядерных плотностях — плотностях, в несколько раз превышающих плотность </w:t>
      </w:r>
      <w:r w:rsidRPr="00565618">
        <w:rPr>
          <w:sz w:val="28"/>
          <w:szCs w:val="28"/>
          <w:lang w:val="ru-RU"/>
        </w:rPr>
        <w:lastRenderedPageBreak/>
        <w:t xml:space="preserve">внутри атомного ядра — хиральный конденсат, который в КХД обозначает пары кварк-антикварк, заполняющие вакуум и придающие протону большую часть его массы, претерпевает фазовый переход. Кварки деконфайнментируются: они больше не заключены внутри протонов и нейтронов, а свободно движутся в море глюонов. Энергия, запасенная в конденсате, высвобождается в виде отталкивающего давления с уравнением состояния </w:t>
      </w:r>
      <w:r w:rsidRPr="00D77698">
        <w:rPr>
          <w:sz w:val="28"/>
          <w:szCs w:val="28"/>
          <w:lang w:val="en-US"/>
        </w:rPr>
        <w:t>w</w:t>
      </w:r>
      <w:r w:rsidRPr="00565618">
        <w:rPr>
          <w:sz w:val="28"/>
          <w:szCs w:val="28"/>
          <w:lang w:val="ru-RU"/>
        </w:rPr>
        <w:t xml:space="preserve"> = −1. Это вакуумное давление. Оно обладает своеобразным свойством не уменьшаться при расширении пространства — или, эквивалентно, не увеличиваться при сжатии пространства. </w:t>
      </w:r>
      <w:proofErr w:type="spellStart"/>
      <w:r w:rsidRPr="00D77698">
        <w:rPr>
          <w:sz w:val="28"/>
          <w:szCs w:val="28"/>
          <w:lang w:val="en-US"/>
        </w:rPr>
        <w:t>Оно</w:t>
      </w:r>
      <w:proofErr w:type="spellEnd"/>
      <w:r w:rsidRPr="00D77698">
        <w:rPr>
          <w:sz w:val="28"/>
          <w:szCs w:val="28"/>
          <w:lang w:val="en-US"/>
        </w:rPr>
        <w:t xml:space="preserve"> </w:t>
      </w:r>
      <w:proofErr w:type="spellStart"/>
      <w:r w:rsidRPr="00D77698">
        <w:rPr>
          <w:sz w:val="28"/>
          <w:szCs w:val="28"/>
          <w:lang w:val="en-US"/>
        </w:rPr>
        <w:t>просто</w:t>
      </w:r>
      <w:proofErr w:type="spellEnd"/>
      <w:r w:rsidRPr="00D77698">
        <w:rPr>
          <w:sz w:val="28"/>
          <w:szCs w:val="28"/>
          <w:lang w:val="en-US"/>
        </w:rPr>
        <w:t xml:space="preserve"> </w:t>
      </w:r>
      <w:proofErr w:type="spellStart"/>
      <w:r w:rsidRPr="00D77698">
        <w:rPr>
          <w:sz w:val="28"/>
          <w:szCs w:val="28"/>
          <w:lang w:val="en-US"/>
        </w:rPr>
        <w:t>существует</w:t>
      </w:r>
      <w:proofErr w:type="spellEnd"/>
      <w:r w:rsidRPr="00D77698">
        <w:rPr>
          <w:sz w:val="28"/>
          <w:szCs w:val="28"/>
          <w:lang w:val="en-US"/>
        </w:rPr>
        <w:t>. И оно оказывает отталкивающее воздействие.</w:t>
      </w:r>
    </w:p>
    <w:p w14:paraId="220B6401" w14:textId="77777777" w:rsidR="00D77698" w:rsidRPr="00565618" w:rsidRDefault="00D77698">
      <w:pPr>
        <w:spacing w:after="200" w:line="276" w:lineRule="auto"/>
        <w:rPr>
          <w:sz w:val="28"/>
          <w:szCs w:val="28"/>
          <w:lang w:val="ru-RU"/>
        </w:rPr>
      </w:pPr>
      <w:r w:rsidRPr="00565618">
        <w:rPr>
          <w:sz w:val="28"/>
          <w:szCs w:val="28"/>
          <w:lang w:val="ru-RU"/>
        </w:rPr>
        <w:t>Плотность, при которой это происходит — плотность, при которой вакуумное давление уравновешивает гравитационное сжатие при дальнейшем коллапсе, — называется плотностью Кригера, и она приблизительно в пять раз превышает плотность ядерной материи: около 1,15 × 10¹⁸ килограммов на кубический метр. Это большое число, но оно определенно не бесконечность . Это конечная, вычислимая физическая величина, определяемая той же физикой КХД, которая определяет массу протона.</w:t>
      </w:r>
    </w:p>
    <w:p w14:paraId="2A084020" w14:textId="77777777" w:rsidR="00D77698" w:rsidRPr="00565618" w:rsidRDefault="00D77698">
      <w:pPr>
        <w:spacing w:after="200" w:line="276" w:lineRule="auto"/>
        <w:rPr>
          <w:sz w:val="28"/>
          <w:szCs w:val="28"/>
          <w:lang w:val="ru-RU"/>
        </w:rPr>
      </w:pPr>
      <w:r w:rsidRPr="00565618">
        <w:rPr>
          <w:sz w:val="28"/>
          <w:szCs w:val="28"/>
          <w:lang w:val="ru-RU"/>
        </w:rPr>
        <w:t xml:space="preserve">Предел Кригера для сингулярностей — это то же самое, что предел Чандрасекара для белых карликов: граница, за которой старая картина рушится, но за </w:t>
      </w:r>
      <w:r w:rsidRPr="00565618">
        <w:rPr>
          <w:sz w:val="28"/>
          <w:szCs w:val="28"/>
          <w:lang w:val="ru-RU"/>
        </w:rPr>
        <w:lastRenderedPageBreak/>
        <w:t>которой происходит нечто новое и физическое. Ниже плотности Кригера материя и вакуум сосуществуют так, как описано в первой книге. Выше плотности Кригера вакуум перестраивается, конденсат плавится, а отталкивающее давление останавливает коллапс.</w:t>
      </w:r>
    </w:p>
    <w:p w14:paraId="1990C339" w14:textId="77777777" w:rsidR="00D77698" w:rsidRPr="00565618" w:rsidRDefault="00D77698">
      <w:pPr>
        <w:spacing w:after="200" w:line="276" w:lineRule="auto"/>
        <w:rPr>
          <w:sz w:val="28"/>
          <w:szCs w:val="28"/>
          <w:lang w:val="ru-RU"/>
        </w:rPr>
      </w:pPr>
      <w:r w:rsidRPr="00565618">
        <w:rPr>
          <w:sz w:val="28"/>
          <w:szCs w:val="28"/>
          <w:lang w:val="ru-RU"/>
        </w:rPr>
        <w:t>Таким образом, лестница состоит из четырех ступеней:</w:t>
      </w:r>
    </w:p>
    <w:p w14:paraId="619E3301" w14:textId="77777777" w:rsidR="00D77698" w:rsidRPr="00565618" w:rsidRDefault="00D77698">
      <w:pPr>
        <w:spacing w:after="200" w:line="276" w:lineRule="auto"/>
        <w:rPr>
          <w:sz w:val="28"/>
          <w:szCs w:val="28"/>
          <w:lang w:val="ru-RU"/>
        </w:rPr>
      </w:pPr>
      <w:r w:rsidRPr="00565618">
        <w:rPr>
          <w:sz w:val="28"/>
          <w:szCs w:val="28"/>
          <w:lang w:val="ru-RU"/>
        </w:rPr>
        <w:t>Во-первых: давление излучения удерживает горящую звезду. (Эддингтон, 1920-е годы.)</w:t>
      </w:r>
    </w:p>
    <w:p w14:paraId="0D178A47" w14:textId="77777777" w:rsidR="00D77698" w:rsidRPr="00565618" w:rsidRDefault="00D77698">
      <w:pPr>
        <w:spacing w:after="200" w:line="276" w:lineRule="auto"/>
        <w:rPr>
          <w:sz w:val="28"/>
          <w:szCs w:val="28"/>
          <w:lang w:val="ru-RU"/>
        </w:rPr>
      </w:pPr>
      <w:r w:rsidRPr="00565618">
        <w:rPr>
          <w:sz w:val="28"/>
          <w:szCs w:val="28"/>
          <w:lang w:val="ru-RU"/>
        </w:rPr>
        <w:t>Во-вторых: давление электронного вырождения удерживает белый карлик массой до 1,4 солнечных масс. (Чандрасекар, 1930).</w:t>
      </w:r>
    </w:p>
    <w:p w14:paraId="5B208242" w14:textId="77777777" w:rsidR="00D77698" w:rsidRPr="00565618" w:rsidRDefault="00D77698">
      <w:pPr>
        <w:spacing w:after="200" w:line="276" w:lineRule="auto"/>
        <w:rPr>
          <w:sz w:val="28"/>
          <w:szCs w:val="28"/>
          <w:lang w:val="ru-RU"/>
        </w:rPr>
      </w:pPr>
      <w:r w:rsidRPr="00565618">
        <w:rPr>
          <w:sz w:val="28"/>
          <w:szCs w:val="28"/>
          <w:lang w:val="ru-RU"/>
        </w:rPr>
        <w:t>В-третьих: нейтронное вырождение и ядерные силы поддерживают нейтронную звезду массой до 2,2 солнечных масс. (Оппенгеймер и Волков, 1939).</w:t>
      </w:r>
    </w:p>
    <w:p w14:paraId="09320E39" w14:textId="77777777" w:rsidR="00D77698" w:rsidRPr="00565618" w:rsidRDefault="00D77698">
      <w:pPr>
        <w:spacing w:after="200" w:line="276" w:lineRule="auto"/>
        <w:rPr>
          <w:sz w:val="28"/>
          <w:szCs w:val="28"/>
          <w:lang w:val="ru-RU"/>
        </w:rPr>
      </w:pPr>
      <w:r w:rsidRPr="00565618">
        <w:rPr>
          <w:sz w:val="28"/>
          <w:szCs w:val="28"/>
          <w:lang w:val="ru-RU"/>
        </w:rPr>
        <w:t>В-четвертых: вакуумное давление удерживает все, что находится за его пределами, при плотности Кригера. (Кригер, 2026.)</w:t>
      </w:r>
    </w:p>
    <w:p w14:paraId="605857ED" w14:textId="77777777" w:rsidR="00D77698" w:rsidRPr="00565618" w:rsidRDefault="00D77698">
      <w:pPr>
        <w:spacing w:after="200" w:line="276" w:lineRule="auto"/>
        <w:rPr>
          <w:sz w:val="28"/>
          <w:szCs w:val="28"/>
          <w:lang w:val="ru-RU"/>
        </w:rPr>
      </w:pPr>
      <w:r w:rsidRPr="00565618">
        <w:rPr>
          <w:sz w:val="28"/>
          <w:szCs w:val="28"/>
          <w:lang w:val="ru-RU"/>
        </w:rPr>
        <w:t xml:space="preserve">Каждый шаг был открыт, когда кто-то задал вопрос: что произойдет дальше? Каждый шаг требовал применения физики, которой не обладал предыдущий. Чандрасекару нужна была квантовая механика, которую Эддингтон не использовал. Оппенгеймеру нужна была ядерная физика, которую Чандрасекар не использовал. А четвертый шаг </w:t>
      </w:r>
      <w:r w:rsidRPr="00565618">
        <w:rPr>
          <w:sz w:val="28"/>
          <w:szCs w:val="28"/>
          <w:lang w:val="ru-RU"/>
        </w:rPr>
        <w:lastRenderedPageBreak/>
        <w:t>требует КХД — квантовой хромодинамики, теории сильного ядерного взаимодействия, — которую Оппенгеймер и Волков не использовали, потому что ее не существовало в 1939 году.</w:t>
      </w:r>
    </w:p>
    <w:p w14:paraId="38321A48" w14:textId="77777777" w:rsidR="00D77698" w:rsidRPr="00565618" w:rsidRDefault="00D77698">
      <w:pPr>
        <w:spacing w:after="200" w:line="276" w:lineRule="auto"/>
        <w:rPr>
          <w:sz w:val="28"/>
          <w:szCs w:val="28"/>
          <w:lang w:val="ru-RU"/>
        </w:rPr>
      </w:pPr>
      <w:r w:rsidRPr="00565618">
        <w:rPr>
          <w:sz w:val="28"/>
          <w:szCs w:val="28"/>
          <w:lang w:val="ru-RU"/>
        </w:rPr>
        <w:t>Последствия четвертого шага поразительны. Это означает, что сингулярности не образуются. Ни внутри черных дыр. Ни в начале Вселенной. Нигде. Уравнения общей теории относительности, выходящие за пределы предела Оппенгеймера-Волкоффа, не заканчиваются на бесконечности. Они заканчиваются в вакуумном ядре: конечной области конечной плотности, стабилизированной несжимаемостью квантового вакуумного поля.</w:t>
      </w:r>
    </w:p>
    <w:p w14:paraId="7527074E" w14:textId="77777777" w:rsidR="00D77698" w:rsidRPr="00565618" w:rsidRDefault="00D77698">
      <w:pPr>
        <w:spacing w:after="200" w:line="276" w:lineRule="auto"/>
        <w:rPr>
          <w:sz w:val="28"/>
          <w:szCs w:val="28"/>
          <w:lang w:val="ru-RU"/>
        </w:rPr>
      </w:pPr>
      <w:r w:rsidRPr="00565618">
        <w:rPr>
          <w:sz w:val="28"/>
          <w:szCs w:val="28"/>
          <w:lang w:val="ru-RU"/>
        </w:rPr>
        <w:t>Это меняет всё. А в следующей главе будет описано, как выглядит внутренняя часть этого ядра.</w:t>
      </w:r>
    </w:p>
    <w:p w14:paraId="286D9FE5" w14:textId="77777777" w:rsidR="00D77698" w:rsidRPr="00565618" w:rsidRDefault="00D77698">
      <w:pPr>
        <w:pStyle w:val="Heading1"/>
        <w:rPr>
          <w:szCs w:val="28"/>
          <w:lang w:val="ru-RU"/>
        </w:rPr>
      </w:pPr>
      <w:bookmarkStart w:id="4" w:name="_Toc225824344"/>
      <w:r w:rsidRPr="00565618">
        <w:rPr>
          <w:bCs/>
          <w:szCs w:val="28"/>
          <w:lang w:val="ru-RU"/>
        </w:rPr>
        <w:lastRenderedPageBreak/>
        <w:t>Глава четвёртая: Пол, который невозможно сломать</w:t>
      </w:r>
      <w:bookmarkEnd w:id="4"/>
    </w:p>
    <w:p w14:paraId="109BE86A" w14:textId="77777777" w:rsidR="00D77698" w:rsidRPr="00D77698" w:rsidRDefault="00D77698">
      <w:pPr>
        <w:spacing w:after="200" w:line="276" w:lineRule="auto"/>
        <w:rPr>
          <w:sz w:val="28"/>
          <w:szCs w:val="28"/>
          <w:lang w:val="en-US"/>
        </w:rPr>
      </w:pPr>
      <w:r w:rsidRPr="00565618">
        <w:rPr>
          <w:sz w:val="28"/>
          <w:szCs w:val="28"/>
          <w:lang w:val="ru-RU"/>
        </w:rPr>
        <w:t xml:space="preserve">Попробуйте раздавить воду. Не заморозить, не вскипятить, не перелить в емкость другой формы. Раздавите ее. Возьмите кубический сантиметр жидкой воды, поместите ее в коробку с бесконечно прочными стенками и вдавите стенки внутрь. </w:t>
      </w:r>
      <w:proofErr w:type="spellStart"/>
      <w:r w:rsidRPr="00D77698">
        <w:rPr>
          <w:sz w:val="28"/>
          <w:szCs w:val="28"/>
          <w:lang w:val="en-US"/>
        </w:rPr>
        <w:t>Что</w:t>
      </w:r>
      <w:proofErr w:type="spellEnd"/>
      <w:r w:rsidRPr="00D77698">
        <w:rPr>
          <w:sz w:val="28"/>
          <w:szCs w:val="28"/>
          <w:lang w:val="en-US"/>
        </w:rPr>
        <w:t xml:space="preserve"> </w:t>
      </w:r>
      <w:proofErr w:type="spellStart"/>
      <w:r w:rsidRPr="00D77698">
        <w:rPr>
          <w:sz w:val="28"/>
          <w:szCs w:val="28"/>
          <w:lang w:val="en-US"/>
        </w:rPr>
        <w:t>произойдет</w:t>
      </w:r>
      <w:proofErr w:type="spellEnd"/>
      <w:r w:rsidRPr="00D77698">
        <w:rPr>
          <w:sz w:val="28"/>
          <w:szCs w:val="28"/>
          <w:lang w:val="en-US"/>
        </w:rPr>
        <w:t>?</w:t>
      </w:r>
    </w:p>
    <w:p w14:paraId="482FE447" w14:textId="77777777" w:rsidR="00D77698" w:rsidRPr="00565618" w:rsidRDefault="00D77698">
      <w:pPr>
        <w:spacing w:after="200" w:line="276" w:lineRule="auto"/>
        <w:rPr>
          <w:sz w:val="28"/>
          <w:szCs w:val="28"/>
          <w:lang w:val="ru-RU"/>
        </w:rPr>
      </w:pPr>
      <w:r w:rsidRPr="00565618">
        <w:rPr>
          <w:sz w:val="28"/>
          <w:szCs w:val="28"/>
          <w:lang w:val="ru-RU"/>
        </w:rPr>
        <w:t>Поначалу — не очень. Вода практически несжимаема. Инженеры, проектирующие гидравлические системы, ежедневно полагаются на этот факт: если на воду надавить , она передаст усилие практически идеально, не теряя объема. Гидравлический тормоз работает потому, что вода — или, точнее, тормозная жидкость, которая ведет себя аналогично, — отказывается уменьшаться в размерах при нажатии. Молекулы уже плотно упакованы, и усиление давления не помогает.</w:t>
      </w:r>
    </w:p>
    <w:p w14:paraId="7055535A" w14:textId="77777777" w:rsidR="00D77698" w:rsidRPr="00565618" w:rsidRDefault="00D77698">
      <w:pPr>
        <w:spacing w:after="200" w:line="276" w:lineRule="auto"/>
        <w:rPr>
          <w:sz w:val="28"/>
          <w:szCs w:val="28"/>
          <w:lang w:val="ru-RU"/>
        </w:rPr>
      </w:pPr>
      <w:r w:rsidRPr="00565618">
        <w:rPr>
          <w:sz w:val="28"/>
          <w:szCs w:val="28"/>
          <w:lang w:val="ru-RU"/>
        </w:rPr>
        <w:t xml:space="preserve">Но «почти» — это не «абсолютно». Если достаточно сильно надавить — при давлении, характерном для ядер гигантских планет, — вода действительно немного сжимается. Молекулы перестраиваются. Появляются экзотические формы льда. В ядре Юпитера давление составляет примерно сто миллионов атмосфер, и водород ведет себя как жидкий металл. Даже самое упрямое вещество в </w:t>
      </w:r>
      <w:r w:rsidRPr="00565618">
        <w:rPr>
          <w:sz w:val="28"/>
          <w:szCs w:val="28"/>
          <w:lang w:val="ru-RU"/>
        </w:rPr>
        <w:lastRenderedPageBreak/>
        <w:t>конце концов поддается, если на него достаточно сильно надавить.</w:t>
      </w:r>
    </w:p>
    <w:p w14:paraId="146BA28D" w14:textId="77777777" w:rsidR="00D77698" w:rsidRPr="00D77698" w:rsidRDefault="00D77698">
      <w:pPr>
        <w:spacing w:after="200" w:line="276" w:lineRule="auto"/>
        <w:rPr>
          <w:sz w:val="28"/>
          <w:szCs w:val="28"/>
          <w:lang w:val="en-US"/>
        </w:rPr>
      </w:pPr>
      <w:proofErr w:type="spellStart"/>
      <w:r w:rsidRPr="00D77698">
        <w:rPr>
          <w:sz w:val="28"/>
          <w:szCs w:val="28"/>
          <w:lang w:val="en-US"/>
        </w:rPr>
        <w:t>За</w:t>
      </w:r>
      <w:proofErr w:type="spellEnd"/>
      <w:r w:rsidRPr="00D77698">
        <w:rPr>
          <w:sz w:val="28"/>
          <w:szCs w:val="28"/>
          <w:lang w:val="en-US"/>
        </w:rPr>
        <w:t xml:space="preserve"> </w:t>
      </w:r>
      <w:proofErr w:type="spellStart"/>
      <w:r w:rsidRPr="00D77698">
        <w:rPr>
          <w:sz w:val="28"/>
          <w:szCs w:val="28"/>
          <w:lang w:val="en-US"/>
        </w:rPr>
        <w:t>исключением</w:t>
      </w:r>
      <w:proofErr w:type="spellEnd"/>
      <w:r w:rsidRPr="00D77698">
        <w:rPr>
          <w:sz w:val="28"/>
          <w:szCs w:val="28"/>
          <w:lang w:val="en-US"/>
        </w:rPr>
        <w:t xml:space="preserve"> </w:t>
      </w:r>
      <w:proofErr w:type="spellStart"/>
      <w:r w:rsidRPr="00D77698">
        <w:rPr>
          <w:sz w:val="28"/>
          <w:szCs w:val="28"/>
          <w:lang w:val="en-US"/>
        </w:rPr>
        <w:t>одного</w:t>
      </w:r>
      <w:proofErr w:type="spellEnd"/>
      <w:r w:rsidRPr="00D77698">
        <w:rPr>
          <w:sz w:val="28"/>
          <w:szCs w:val="28"/>
          <w:lang w:val="en-US"/>
        </w:rPr>
        <w:t>.</w:t>
      </w:r>
    </w:p>
    <w:p w14:paraId="0047C2A2" w14:textId="77777777" w:rsidR="00D77698" w:rsidRPr="00565618" w:rsidRDefault="00D77698">
      <w:pPr>
        <w:spacing w:after="200" w:line="276" w:lineRule="auto"/>
        <w:rPr>
          <w:sz w:val="28"/>
          <w:szCs w:val="28"/>
          <w:lang w:val="ru-RU"/>
        </w:rPr>
      </w:pPr>
      <w:r w:rsidRPr="00565618">
        <w:rPr>
          <w:sz w:val="28"/>
          <w:szCs w:val="28"/>
          <w:lang w:val="ru-RU"/>
        </w:rPr>
        <w:t xml:space="preserve">Квантовый вакуум не состоит из молекул. Он не состоит из атомов. На самом деле, он не состоит ни из чего в том смысле, в каком стакан воды состоит из молекул </w:t>
      </w:r>
      <w:r w:rsidRPr="00D77698">
        <w:rPr>
          <w:sz w:val="28"/>
          <w:szCs w:val="28"/>
          <w:lang w:val="en-US"/>
        </w:rPr>
        <w:t>H</w:t>
      </w:r>
      <w:r w:rsidRPr="00565618">
        <w:rPr>
          <w:sz w:val="28"/>
          <w:szCs w:val="28"/>
          <w:lang w:val="ru-RU"/>
        </w:rPr>
        <w:t>₂</w:t>
      </w:r>
      <w:r w:rsidRPr="00D77698">
        <w:rPr>
          <w:sz w:val="28"/>
          <w:szCs w:val="28"/>
          <w:lang w:val="en-US"/>
        </w:rPr>
        <w:t>O</w:t>
      </w:r>
      <w:r w:rsidRPr="00565618">
        <w:rPr>
          <w:sz w:val="28"/>
          <w:szCs w:val="28"/>
          <w:lang w:val="ru-RU"/>
        </w:rPr>
        <w:t>, которые прыгают и иногда держатся за руки. Квантовый вакуум — это поле — непрерывная, вездесущая сущность, не имеющая внутренних частей, которые можно было бы перестраивать, не имеющая пробелов, которые можно было бы заполнить, и не имеющая составляющих, которые можно было бы сблизить. Он уже везде. Нет никакого «сближения» для чего-то, что не имеет частей.</w:t>
      </w:r>
    </w:p>
    <w:p w14:paraId="5C02784C" w14:textId="77777777" w:rsidR="00D77698" w:rsidRPr="00565618" w:rsidRDefault="00D77698">
      <w:pPr>
        <w:spacing w:after="200" w:line="276" w:lineRule="auto"/>
        <w:rPr>
          <w:sz w:val="28"/>
          <w:szCs w:val="28"/>
          <w:lang w:val="ru-RU"/>
        </w:rPr>
      </w:pPr>
      <w:r w:rsidRPr="00565618">
        <w:rPr>
          <w:sz w:val="28"/>
          <w:szCs w:val="28"/>
          <w:lang w:val="ru-RU"/>
        </w:rPr>
        <w:t xml:space="preserve">Различие между веществом и полем является ключом к пониманию предела Кригера, четвертой ступени лестницы коллапса, представленной в предыдущей главе. Газ сопротивляется сжатию, потому что его молекулы отскакивают друг от друга. Твердое тело сопротивляется сжатию, потому что его атомы находятся в кристаллической решетке, и электромагнитные силы между ними оказывают противодействие. Вырожденный электронный газ внутри белого карлика сопротивляется сжатию, потому что принцип Паули — квантовое правило, гласящее, что никакие два электрона не могут </w:t>
      </w:r>
      <w:r w:rsidRPr="00565618">
        <w:rPr>
          <w:sz w:val="28"/>
          <w:szCs w:val="28"/>
          <w:lang w:val="ru-RU"/>
        </w:rPr>
        <w:lastRenderedPageBreak/>
        <w:t>находиться в одном и том же состоянии, — создает своего рода фантомное давление, не имеющее ничего общего с температурой или движением. Каждое из этих сопротивлений основано на том, что частицы отказываются находиться в одном пространстве.</w:t>
      </w:r>
    </w:p>
    <w:p w14:paraId="65CDE555" w14:textId="77777777" w:rsidR="00D77698" w:rsidRPr="00565618" w:rsidRDefault="00D77698">
      <w:pPr>
        <w:spacing w:after="200" w:line="276" w:lineRule="auto"/>
        <w:rPr>
          <w:sz w:val="28"/>
          <w:szCs w:val="28"/>
          <w:lang w:val="ru-RU"/>
        </w:rPr>
      </w:pPr>
      <w:r w:rsidRPr="00565618">
        <w:rPr>
          <w:sz w:val="28"/>
          <w:szCs w:val="28"/>
          <w:lang w:val="ru-RU"/>
        </w:rPr>
        <w:t>Сопротивление вакуума принципиально иное. Оно основано вовсе не на частицах, а на структуре самого поля.</w:t>
      </w:r>
    </w:p>
    <w:p w14:paraId="26E3E16C" w14:textId="77777777" w:rsidR="00D77698" w:rsidRPr="00565618" w:rsidRDefault="00D77698">
      <w:pPr>
        <w:spacing w:after="200" w:line="276" w:lineRule="auto"/>
        <w:rPr>
          <w:sz w:val="28"/>
          <w:szCs w:val="28"/>
          <w:lang w:val="ru-RU"/>
        </w:rPr>
      </w:pPr>
      <w:r w:rsidRPr="00565618">
        <w:rPr>
          <w:sz w:val="28"/>
          <w:szCs w:val="28"/>
          <w:lang w:val="ru-RU"/>
        </w:rPr>
        <w:t>Чтобы это понять, нам нужно поговорить о хиральном конденсате. Название звучит устрашающе, но идея удивительно конкретна. Внутри каждого протона и каждого нейтрона квантовый вакуум не пуст. Он заполнен парами кварков и антикварков, которые возникают и исчезают в бешеном, непрекращающемся танце. Это не «реальные» кварки, из которых состоит протон — они называются валентными кварками, и у протона их три. Пары, о которых мы говорим, виртуальны: они существуют на заимствованном времени и заимствованной энергии, что допускается принципом неопределенности квантовой механики, который допускает кратковременные нарушения закона сохранения энергии, если баланс выполняется достаточно быстро.</w:t>
      </w:r>
    </w:p>
    <w:p w14:paraId="0F4BA329" w14:textId="77777777" w:rsidR="00D77698" w:rsidRPr="00565618" w:rsidRDefault="00D77698">
      <w:pPr>
        <w:spacing w:after="200" w:line="276" w:lineRule="auto"/>
        <w:rPr>
          <w:sz w:val="28"/>
          <w:szCs w:val="28"/>
          <w:lang w:val="ru-RU"/>
        </w:rPr>
      </w:pPr>
      <w:r w:rsidRPr="00565618">
        <w:rPr>
          <w:sz w:val="28"/>
          <w:szCs w:val="28"/>
          <w:lang w:val="ru-RU"/>
        </w:rPr>
        <w:t xml:space="preserve">Эти виртуальные пары не просто случайным образом появляются и исчезают. Они организуются в </w:t>
      </w:r>
      <w:r w:rsidRPr="00565618">
        <w:rPr>
          <w:sz w:val="28"/>
          <w:szCs w:val="28"/>
          <w:lang w:val="ru-RU"/>
        </w:rPr>
        <w:lastRenderedPageBreak/>
        <w:t>структуру — конденсат, — который заполняет вакуум повсюду и придает ему определенную энергию. Конденсат называется «хиральным», потому что он нарушает симметрию, называемую хиральной симметрией, которая связана с тем, вращается ли частица по часовой стрелке или против часовой стрелки относительно направления своего движения. Нарушение этой симметрии отвечает за большую часть массы протона. Три валентных кварка внутри протона весят около десяти мегаэлектронвольт — примерно один процент от общей массы протона. Остальные девяносто девять процентов приходятся на энергию вакуумного конденсата и глюонного поля, которое удерживает все вместе. Когда говорят, что «масса — это энергия», протон является ярчайшим примером: он почти полностью состоит из энергии вакуума, связанной в стабильную оболочку сильным ядерным взаимодействием.</w:t>
      </w:r>
    </w:p>
    <w:p w14:paraId="63BF14D7" w14:textId="77777777" w:rsidR="00D77698" w:rsidRPr="00565618" w:rsidRDefault="00D77698">
      <w:pPr>
        <w:spacing w:after="200" w:line="276" w:lineRule="auto"/>
        <w:rPr>
          <w:sz w:val="28"/>
          <w:szCs w:val="28"/>
          <w:lang w:val="ru-RU"/>
        </w:rPr>
      </w:pPr>
      <w:r w:rsidRPr="00565618">
        <w:rPr>
          <w:sz w:val="28"/>
          <w:szCs w:val="28"/>
          <w:lang w:val="ru-RU"/>
        </w:rPr>
        <w:t xml:space="preserve">Теперь представьте, что происходит, когда гравитационный коллапс сжимает материю до плотности, в несколько раз превышающей плотность атомного ядра. Нуклоны — протоны и нейтроны — сжимаются настолько близко друг к другу, что их отдельные кварк-антикварковые облака начинают перекрываться. Конденсат, который обычно аккуратно организуется внутри и между нуклонами, разрушается. При температуре примерно 155 </w:t>
      </w:r>
      <w:r w:rsidRPr="00565618">
        <w:rPr>
          <w:sz w:val="28"/>
          <w:szCs w:val="28"/>
          <w:lang w:val="ru-RU"/>
        </w:rPr>
        <w:lastRenderedPageBreak/>
        <w:t xml:space="preserve">мегаэлектронвольт — около двух триллионов градусов, температуре, обычно достигаемой при столкновениях тяжелых ионов на Большом адронном коллайдере и на </w:t>
      </w:r>
      <w:r w:rsidRPr="00D77698">
        <w:rPr>
          <w:sz w:val="28"/>
          <w:szCs w:val="28"/>
          <w:lang w:val="en-US"/>
        </w:rPr>
        <w:t>RHIC</w:t>
      </w:r>
      <w:r w:rsidRPr="00565618">
        <w:rPr>
          <w:sz w:val="28"/>
          <w:szCs w:val="28"/>
          <w:lang w:val="ru-RU"/>
        </w:rPr>
        <w:t xml:space="preserve"> (Релятивистском коллайдере тяжелых ионов в Брукхейвене) — конденсат плавится. Кварки деконфайнментируются: они больше не заключены внутри отдельных протонов и нейтронов, а свободно движутся в «супе» из кварков и глюонов, называемом кварк-глюонной плазмой.</w:t>
      </w:r>
    </w:p>
    <w:p w14:paraId="348F57BE" w14:textId="77777777" w:rsidR="00D77698" w:rsidRPr="00565618" w:rsidRDefault="00D77698">
      <w:pPr>
        <w:spacing w:after="200" w:line="276" w:lineRule="auto"/>
        <w:rPr>
          <w:sz w:val="28"/>
          <w:szCs w:val="28"/>
          <w:lang w:val="ru-RU"/>
        </w:rPr>
      </w:pPr>
      <w:r w:rsidRPr="00565618">
        <w:rPr>
          <w:sz w:val="28"/>
          <w:szCs w:val="28"/>
          <w:lang w:val="ru-RU"/>
        </w:rPr>
        <w:t>Это не предположение. Хиральный фазовый переход наблюдался в лабораторных экспериментах. Он был рассчитан на суперкомпьютерах с использованием фундаментальных уравнений квантовой хромодинамики — расчетов решеточной КХД, которые имитируют сильное взаимодействие из первых принципов. Это происходит. Вопрос в том: каковы гравитационные последствия?</w:t>
      </w:r>
    </w:p>
    <w:p w14:paraId="7A25F37B" w14:textId="77777777" w:rsidR="00D77698" w:rsidRPr="00565618" w:rsidRDefault="00D77698">
      <w:pPr>
        <w:spacing w:after="200" w:line="276" w:lineRule="auto"/>
        <w:rPr>
          <w:sz w:val="28"/>
          <w:szCs w:val="28"/>
          <w:lang w:val="ru-RU"/>
        </w:rPr>
      </w:pPr>
      <w:r w:rsidRPr="00565618">
        <w:rPr>
          <w:sz w:val="28"/>
          <w:szCs w:val="28"/>
          <w:lang w:val="ru-RU"/>
        </w:rPr>
        <w:t>Ответ — предел Кригера.</w:t>
      </w:r>
    </w:p>
    <w:p w14:paraId="1CFA9F43" w14:textId="77777777" w:rsidR="00D77698" w:rsidRPr="00565618" w:rsidRDefault="00D77698">
      <w:pPr>
        <w:spacing w:after="200" w:line="276" w:lineRule="auto"/>
        <w:rPr>
          <w:sz w:val="28"/>
          <w:szCs w:val="28"/>
          <w:lang w:val="ru-RU"/>
        </w:rPr>
      </w:pPr>
      <w:r w:rsidRPr="00565618">
        <w:rPr>
          <w:sz w:val="28"/>
          <w:szCs w:val="28"/>
          <w:lang w:val="ru-RU"/>
        </w:rPr>
        <w:t xml:space="preserve">При плавлении конденсата энергия, запасенная в его структуре, высвобождается. Эта энергия обладает особым свойством: её уравнение состояния имеет вид </w:t>
      </w:r>
      <w:r w:rsidRPr="00D77698">
        <w:rPr>
          <w:sz w:val="28"/>
          <w:szCs w:val="28"/>
          <w:lang w:val="en-US"/>
        </w:rPr>
        <w:t>w</w:t>
      </w:r>
      <w:r w:rsidRPr="00565618">
        <w:rPr>
          <w:sz w:val="28"/>
          <w:szCs w:val="28"/>
          <w:lang w:val="ru-RU"/>
        </w:rPr>
        <w:t xml:space="preserve"> = −1. Это обозначение в физике, и оно означает нечто очень специфическое. Для обычной материи </w:t>
      </w:r>
      <w:r w:rsidRPr="00D77698">
        <w:rPr>
          <w:sz w:val="28"/>
          <w:szCs w:val="28"/>
          <w:lang w:val="en-US"/>
        </w:rPr>
        <w:t>w</w:t>
      </w:r>
      <w:r w:rsidRPr="00565618">
        <w:rPr>
          <w:sz w:val="28"/>
          <w:szCs w:val="28"/>
          <w:lang w:val="ru-RU"/>
        </w:rPr>
        <w:t xml:space="preserve"> = 0: её давление пренебрежимо мало по сравнению с плотностью энергии. Для излучения — например, света — </w:t>
      </w:r>
      <w:r w:rsidRPr="00D77698">
        <w:rPr>
          <w:sz w:val="28"/>
          <w:szCs w:val="28"/>
          <w:lang w:val="en-US"/>
        </w:rPr>
        <w:t>w</w:t>
      </w:r>
      <w:r w:rsidRPr="00565618">
        <w:rPr>
          <w:sz w:val="28"/>
          <w:szCs w:val="28"/>
          <w:lang w:val="ru-RU"/>
        </w:rPr>
        <w:t xml:space="preserve"> = +1/3: его давление составляет одну треть </w:t>
      </w:r>
      <w:r w:rsidRPr="00565618">
        <w:rPr>
          <w:sz w:val="28"/>
          <w:szCs w:val="28"/>
          <w:lang w:val="ru-RU"/>
        </w:rPr>
        <w:lastRenderedPageBreak/>
        <w:t xml:space="preserve">от плотности энергии. Для энергии вакуумного конденсата </w:t>
      </w:r>
      <w:r w:rsidRPr="00D77698">
        <w:rPr>
          <w:sz w:val="28"/>
          <w:szCs w:val="28"/>
          <w:lang w:val="en-US"/>
        </w:rPr>
        <w:t>w</w:t>
      </w:r>
      <w:r w:rsidRPr="00565618">
        <w:rPr>
          <w:sz w:val="28"/>
          <w:szCs w:val="28"/>
          <w:lang w:val="ru-RU"/>
        </w:rPr>
        <w:t xml:space="preserve"> = −1: его давление отрицательно, равно по величине плотности энергии, но противоположно по знаку.</w:t>
      </w:r>
    </w:p>
    <w:p w14:paraId="55BC7E44" w14:textId="77777777" w:rsidR="00D77698" w:rsidRPr="00565618" w:rsidRDefault="00D77698">
      <w:pPr>
        <w:spacing w:after="200" w:line="276" w:lineRule="auto"/>
        <w:rPr>
          <w:sz w:val="28"/>
          <w:szCs w:val="28"/>
          <w:lang w:val="ru-RU"/>
        </w:rPr>
      </w:pPr>
      <w:r w:rsidRPr="00565618">
        <w:rPr>
          <w:sz w:val="28"/>
          <w:szCs w:val="28"/>
          <w:lang w:val="ru-RU"/>
        </w:rPr>
        <w:t>Отрицательное давление звучит странно, но это определяющая характеристика энергии вакуума, и именно поэтому вакуум может остановить гравитационный коллапс. Обычное давление сопротивляется сжатию, выталкивая наружу. Вакуумное давление делает нечто более странное : оно равномерно распределяется в пространстве и не рассеивается. Когда обычная материя сжимается в меньший объем, ее плотность увеличивается. Когда энергия вакуума «сжимается», ее плотность остается неизменной — потому что она не состоит из веществ, которые можно плотно сжать. Она просто есть. И именно эта постоянность делает ее нерушимым полом.</w:t>
      </w:r>
    </w:p>
    <w:p w14:paraId="3B44E7FF" w14:textId="77777777" w:rsidR="00D77698" w:rsidRPr="00565618" w:rsidRDefault="00D77698">
      <w:pPr>
        <w:spacing w:after="200" w:line="276" w:lineRule="auto"/>
        <w:rPr>
          <w:sz w:val="28"/>
          <w:szCs w:val="28"/>
          <w:lang w:val="ru-RU"/>
        </w:rPr>
      </w:pPr>
      <w:r w:rsidRPr="00565618">
        <w:rPr>
          <w:sz w:val="28"/>
          <w:szCs w:val="28"/>
          <w:lang w:val="ru-RU"/>
        </w:rPr>
        <w:t xml:space="preserve">Когда коллапсирующая материя превышает критическую плотность — примерно в пять раз превышающую плотность ядерного вещества, около 1,15 × 10¹⁸ килограммов на кубический метр — высвобождающаяся энергия конденсата генерирует вакуумное давление, которое возрастает относительно гравитационного сжатия. При плотности Кригера эти два фактора находятся в точном равновесии. Дальнейшее сжатие невозможно </w:t>
      </w:r>
      <w:r w:rsidRPr="00565618">
        <w:rPr>
          <w:sz w:val="28"/>
          <w:szCs w:val="28"/>
          <w:lang w:val="ru-RU"/>
        </w:rPr>
        <w:lastRenderedPageBreak/>
        <w:t>не потому, что что-то оказывает более сильное противодействие (как пружина оказывает более сильное противодействие при дальнейшем сжатии), а потому, что вакуум вообще не сжимается. Пол не упругий. Он жесткий. Это конец пути.</w:t>
      </w:r>
    </w:p>
    <w:p w14:paraId="5D84EDB0" w14:textId="77777777" w:rsidR="00D77698" w:rsidRPr="00565618" w:rsidRDefault="00D77698">
      <w:pPr>
        <w:spacing w:after="200" w:line="276" w:lineRule="auto"/>
        <w:rPr>
          <w:sz w:val="28"/>
          <w:szCs w:val="28"/>
          <w:lang w:val="ru-RU"/>
        </w:rPr>
      </w:pPr>
      <w:r w:rsidRPr="00565618">
        <w:rPr>
          <w:sz w:val="28"/>
          <w:szCs w:val="28"/>
          <w:lang w:val="ru-RU"/>
        </w:rPr>
        <w:t>Необходимо сказать несколько вещей о том, чем этот пол НЕ является.</w:t>
      </w:r>
    </w:p>
    <w:p w14:paraId="4F9F60CA" w14:textId="77777777" w:rsidR="00D77698" w:rsidRPr="00565618" w:rsidRDefault="00D77698">
      <w:pPr>
        <w:spacing w:after="200" w:line="276" w:lineRule="auto"/>
        <w:rPr>
          <w:sz w:val="28"/>
          <w:szCs w:val="28"/>
          <w:lang w:val="ru-RU"/>
        </w:rPr>
      </w:pPr>
      <w:r w:rsidRPr="00565618">
        <w:rPr>
          <w:sz w:val="28"/>
          <w:szCs w:val="28"/>
          <w:lang w:val="ru-RU"/>
        </w:rPr>
        <w:t>Это не новая сила. Сильное ядерное взаимодействие, слабое взаимодействие, электромагнетизм и гравитация — это четыре силы природы, и эта программа не добавляет пятой. Что останавливает коллапс, так это собственная энергия вакуума, высвобождаемая в результате фазового перехода, хорошо изученного в ядерной физике. Механизм тот же самый, который делает протон тяжелым изначально — связывание энергии вакуума с материей — но в обратном порядке.</w:t>
      </w:r>
    </w:p>
    <w:p w14:paraId="3050F5C8" w14:textId="77777777" w:rsidR="00D77698" w:rsidRPr="00565618" w:rsidRDefault="00D77698">
      <w:pPr>
        <w:spacing w:after="200" w:line="276" w:lineRule="auto"/>
        <w:rPr>
          <w:sz w:val="28"/>
          <w:szCs w:val="28"/>
          <w:lang w:val="ru-RU"/>
        </w:rPr>
      </w:pPr>
      <w:r w:rsidRPr="00565618">
        <w:rPr>
          <w:sz w:val="28"/>
          <w:szCs w:val="28"/>
          <w:lang w:val="ru-RU"/>
        </w:rPr>
        <w:t xml:space="preserve">Это не модификация общей теории относительности. Полевые уравнения те же, что и у Эйнштейна, плюс упругий член Старобинского и связь вакуума с материей. Оба эти члена присутствуют в формуле, представленной во второй главе. Дополнительные члены не требуются. Теорема Пенроуза о сингулярностях, доказавшая неизбежность сингулярностей при определенных предположениях, остается математически верной. Но одно из ее </w:t>
      </w:r>
      <w:r w:rsidRPr="00565618">
        <w:rPr>
          <w:sz w:val="28"/>
          <w:szCs w:val="28"/>
          <w:lang w:val="ru-RU"/>
        </w:rPr>
        <w:lastRenderedPageBreak/>
        <w:t xml:space="preserve">предположений — что условия энергии выполняются повсюду, то есть гравитация всегда является притягивающей — нарушается при плотности Кригера, поскольку энергия вакуума с </w:t>
      </w:r>
      <w:r w:rsidRPr="00D77698">
        <w:rPr>
          <w:sz w:val="28"/>
          <w:szCs w:val="28"/>
          <w:lang w:val="en-US"/>
        </w:rPr>
        <w:t>w</w:t>
      </w:r>
      <w:r w:rsidRPr="00565618">
        <w:rPr>
          <w:sz w:val="28"/>
          <w:szCs w:val="28"/>
          <w:lang w:val="ru-RU"/>
        </w:rPr>
        <w:t xml:space="preserve"> = −1 порождает отталкивающую гравитацию. Теорема верна. Ее применимость к реальной Вселенной — нет.</w:t>
      </w:r>
    </w:p>
    <w:p w14:paraId="2CF1CFAD" w14:textId="77777777" w:rsidR="00D77698" w:rsidRPr="00565618" w:rsidRDefault="00D77698">
      <w:pPr>
        <w:spacing w:after="200" w:line="276" w:lineRule="auto"/>
        <w:rPr>
          <w:sz w:val="28"/>
          <w:szCs w:val="28"/>
          <w:lang w:val="ru-RU"/>
        </w:rPr>
      </w:pPr>
      <w:r w:rsidRPr="00565618">
        <w:rPr>
          <w:sz w:val="28"/>
          <w:szCs w:val="28"/>
          <w:lang w:val="ru-RU"/>
        </w:rPr>
        <w:t xml:space="preserve">Это не предположение, ожидающее подтверждения в будущих экспериментах. Хиральный фазовый переход наблюдается экспериментально . Сигма-члены, количественно определяющие чувствительность конденсата к присутствию материи, измеряются в лабораториях. Уравнение состояния </w:t>
      </w:r>
      <w:r w:rsidRPr="00D77698">
        <w:rPr>
          <w:sz w:val="28"/>
          <w:szCs w:val="28"/>
          <w:lang w:val="en-US"/>
        </w:rPr>
        <w:t>w</w:t>
      </w:r>
      <w:r w:rsidRPr="00565618">
        <w:rPr>
          <w:sz w:val="28"/>
          <w:szCs w:val="28"/>
          <w:lang w:val="ru-RU"/>
        </w:rPr>
        <w:t xml:space="preserve"> = −1 для энергии вакуума Лоренца-скалярного типа является теоремой специальной теории относительности, а не моделью. Остается подтвердить, соответствует ли суммарный гравитационный эффект предсказаниям этой программы — и именно это призваны проверить обсерватории гравитационных волн следующего десятилетия, особенно </w:t>
      </w:r>
      <w:r w:rsidRPr="00D77698">
        <w:rPr>
          <w:sz w:val="28"/>
          <w:szCs w:val="28"/>
          <w:lang w:val="en-US"/>
        </w:rPr>
        <w:t>LIGO</w:t>
      </w:r>
      <w:r w:rsidRPr="00565618">
        <w:rPr>
          <w:sz w:val="28"/>
          <w:szCs w:val="28"/>
          <w:lang w:val="ru-RU"/>
        </w:rPr>
        <w:t xml:space="preserve">, </w:t>
      </w:r>
      <w:r w:rsidRPr="00D77698">
        <w:rPr>
          <w:sz w:val="28"/>
          <w:szCs w:val="28"/>
          <w:lang w:val="en-US"/>
        </w:rPr>
        <w:t>LISA</w:t>
      </w:r>
      <w:r w:rsidRPr="00565618">
        <w:rPr>
          <w:sz w:val="28"/>
          <w:szCs w:val="28"/>
          <w:lang w:val="ru-RU"/>
        </w:rPr>
        <w:t xml:space="preserve"> и телескоп Эйнштейна.</w:t>
      </w:r>
    </w:p>
    <w:p w14:paraId="53B8E767" w14:textId="77777777" w:rsidR="00D77698" w:rsidRPr="00565618" w:rsidRDefault="00D77698">
      <w:pPr>
        <w:spacing w:after="200" w:line="276" w:lineRule="auto"/>
        <w:rPr>
          <w:sz w:val="28"/>
          <w:szCs w:val="28"/>
          <w:lang w:val="ru-RU"/>
        </w:rPr>
      </w:pPr>
      <w:r w:rsidRPr="00565618">
        <w:rPr>
          <w:sz w:val="28"/>
          <w:szCs w:val="28"/>
          <w:lang w:val="ru-RU"/>
        </w:rPr>
        <w:t xml:space="preserve">Без материи вакуум не может быть собран. Этот момент заслуживает особого внимания, поскольку объясняет, почему энергия вакуума не коллапсирует сама по себе, даже несмотря на то, что при интегрировании по большим объемам она обладает огромной гравитационной энергией. В пустотах </w:t>
      </w:r>
      <w:r w:rsidRPr="00565618">
        <w:rPr>
          <w:sz w:val="28"/>
          <w:szCs w:val="28"/>
          <w:lang w:val="ru-RU"/>
        </w:rPr>
        <w:lastRenderedPageBreak/>
        <w:t xml:space="preserve">между галактиками вакуум однороден и релаксирован. Нет градиента плотности, нет концентрации, нет зародыша, вокруг которого мог бы начаться коллапс. Несмотря на то, что вакуумная пустота содержит больше суммарной гравитационной энергии, чем любая галактика или скопление, она диффузна и бесструктурна. Она гравитирует когерентно, но мягко, внося вклад в крупномасштабную геометрию Вселенной, не образуя локальных концентраций. Только там, где присутствует материя — посредством связи </w:t>
      </w:r>
      <w:r w:rsidRPr="00D77698">
        <w:rPr>
          <w:sz w:val="28"/>
          <w:szCs w:val="28"/>
        </w:rPr>
        <w:t xml:space="preserve">α, </w:t>
      </w:r>
      <w:r w:rsidRPr="00565618">
        <w:rPr>
          <w:sz w:val="28"/>
          <w:szCs w:val="28"/>
          <w:lang w:val="ru-RU"/>
        </w:rPr>
        <w:t>описанной во второй главе, — в вакууме развивается градиент плотности. И именно этот градиент, а не полная энергия, имеет значение для гравитационной динамики.</w:t>
      </w:r>
    </w:p>
    <w:p w14:paraId="77924629" w14:textId="77777777" w:rsidR="00D77698" w:rsidRPr="00565618" w:rsidRDefault="00D77698">
      <w:pPr>
        <w:spacing w:after="200" w:line="276" w:lineRule="auto"/>
        <w:rPr>
          <w:sz w:val="28"/>
          <w:szCs w:val="28"/>
          <w:lang w:val="ru-RU"/>
        </w:rPr>
      </w:pPr>
      <w:r w:rsidRPr="00565618">
        <w:rPr>
          <w:sz w:val="28"/>
          <w:szCs w:val="28"/>
          <w:lang w:val="ru-RU"/>
        </w:rPr>
        <w:t xml:space="preserve">Плотность Кригера не является свободным параметром. Она определяется масштабом конфайнмента КХД </w:t>
      </w:r>
      <w:r w:rsidRPr="00D77698">
        <w:rPr>
          <w:sz w:val="28"/>
          <w:szCs w:val="28"/>
        </w:rPr>
        <w:t xml:space="preserve">Λ_QCD </w:t>
      </w:r>
      <w:r w:rsidRPr="00565618">
        <w:rPr>
          <w:sz w:val="28"/>
          <w:szCs w:val="28"/>
          <w:lang w:val="ru-RU"/>
        </w:rPr>
        <w:t xml:space="preserve">, тем же энергетическим масштабом, который определяет, когда кварки заблокированы внутри протонов, а когда они свободны. Этот масштаб составляет приблизительно 200 мегаэлектронвольт , и он был измерен с высокой точностью в экспериментах по физике элементарных частиц по всему миру. Плотность Кригера приблизительно равна </w:t>
      </w:r>
      <w:r w:rsidRPr="00D77698">
        <w:rPr>
          <w:sz w:val="28"/>
          <w:szCs w:val="28"/>
        </w:rPr>
        <w:t xml:space="preserve">Λ_QCD </w:t>
      </w:r>
      <w:r w:rsidRPr="00565618">
        <w:rPr>
          <w:sz w:val="28"/>
          <w:szCs w:val="28"/>
          <w:lang w:val="ru-RU"/>
        </w:rPr>
        <w:t xml:space="preserve">в четвертой степени, деленной на куб приведенной постоянной Планка, умноженной на скорость света — комбинация </w:t>
      </w:r>
      <w:r w:rsidRPr="00565618">
        <w:rPr>
          <w:sz w:val="28"/>
          <w:szCs w:val="28"/>
          <w:lang w:val="ru-RU"/>
        </w:rPr>
        <w:lastRenderedPageBreak/>
        <w:t>фундаментальных констант, которая не имеет ничего общего с космологией и имеет все отношение к ядерной физике.</w:t>
      </w:r>
    </w:p>
    <w:p w14:paraId="419A9ABD" w14:textId="77777777" w:rsidR="00D77698" w:rsidRPr="00565618" w:rsidRDefault="00D77698">
      <w:pPr>
        <w:spacing w:after="200" w:line="276" w:lineRule="auto"/>
        <w:rPr>
          <w:sz w:val="28"/>
          <w:szCs w:val="28"/>
          <w:lang w:val="ru-RU"/>
        </w:rPr>
      </w:pPr>
      <w:r w:rsidRPr="00565618">
        <w:rPr>
          <w:sz w:val="28"/>
          <w:szCs w:val="28"/>
          <w:lang w:val="ru-RU"/>
        </w:rPr>
        <w:t>Пол не может сломаться, потому что он сделан не из хрупких материалов. Он сделан из поля, а в полях нет трещин. В них нет стыков. В них нет слабых мест. Они самонакладываются друг на друга под действием сжатия, а самоналожение — это не форма сопротивления, которую можно преодолеть, прилагая больше усилий. Это математическое свойство непрерывных полей, столь же фундаментальное, как свойство, что два плюс два равно четырем.</w:t>
      </w:r>
    </w:p>
    <w:p w14:paraId="632F2AA3" w14:textId="77777777" w:rsidR="00D77698" w:rsidRPr="00565618" w:rsidRDefault="00D77698">
      <w:pPr>
        <w:spacing w:after="200" w:line="276" w:lineRule="auto"/>
        <w:rPr>
          <w:sz w:val="28"/>
          <w:szCs w:val="28"/>
          <w:lang w:val="ru-RU"/>
        </w:rPr>
      </w:pPr>
      <w:r w:rsidRPr="00565618">
        <w:rPr>
          <w:sz w:val="28"/>
          <w:szCs w:val="28"/>
          <w:lang w:val="ru-RU"/>
        </w:rPr>
        <w:t>В течение восьмидесяти семи лет сингулярность в центре черной дыры была самой известной бесконечностью в физике. С учетом предела Кригера она может стать самым известным конечным числом в физике.</w:t>
      </w:r>
    </w:p>
    <w:p w14:paraId="23839139" w14:textId="77777777" w:rsidR="00D77698" w:rsidRPr="00565618" w:rsidRDefault="00D77698">
      <w:pPr>
        <w:rPr>
          <w:sz w:val="28"/>
          <w:szCs w:val="28"/>
          <w:lang w:val="ru-RU"/>
        </w:rPr>
      </w:pPr>
      <w:r w:rsidRPr="00565618">
        <w:rPr>
          <w:sz w:val="28"/>
          <w:szCs w:val="28"/>
          <w:lang w:val="ru-RU"/>
        </w:rPr>
        <w:br w:type="page"/>
      </w:r>
    </w:p>
    <w:p w14:paraId="096701AA" w14:textId="77777777" w:rsidR="00D77698" w:rsidRPr="00565618" w:rsidRDefault="00D77698">
      <w:pPr>
        <w:pStyle w:val="Heading1"/>
        <w:rPr>
          <w:szCs w:val="28"/>
          <w:lang w:val="ru-RU"/>
        </w:rPr>
      </w:pPr>
      <w:bookmarkStart w:id="5" w:name="_Toc225824345"/>
      <w:r w:rsidRPr="00565618">
        <w:rPr>
          <w:bCs/>
          <w:szCs w:val="28"/>
          <w:lang w:val="ru-RU"/>
        </w:rPr>
        <w:lastRenderedPageBreak/>
        <w:t>Глава пятая: Что обитает внутри чёрной дыры</w:t>
      </w:r>
      <w:bookmarkEnd w:id="5"/>
    </w:p>
    <w:p w14:paraId="4FB794F3" w14:textId="77777777" w:rsidR="00D77698" w:rsidRPr="00565618" w:rsidRDefault="00D77698">
      <w:pPr>
        <w:spacing w:after="200" w:line="276" w:lineRule="auto"/>
        <w:rPr>
          <w:sz w:val="28"/>
          <w:szCs w:val="28"/>
          <w:lang w:val="ru-RU"/>
        </w:rPr>
      </w:pPr>
      <w:r w:rsidRPr="00565618">
        <w:rPr>
          <w:sz w:val="28"/>
          <w:szCs w:val="28"/>
          <w:lang w:val="ru-RU"/>
        </w:rPr>
        <w:t>Никто никогда не был внутри чёрной дыры. Это не просто практическая трудность, как, например, тот факт, что никто не был в центре Юпитера. Согласно стандартной картине, это фундаментальная невозможность: всё, что пересекает горизонт событий, навсегда оказывается в ловушке, неспособное передавать сигналы обратно, обречённое на падение внутрь, к сингулярности. Внутреннее пространство непознаваемо , недоступно для посещения, невидимо. С точки зрения функционирования, оно может и не существовать для кого-либо извне.</w:t>
      </w:r>
    </w:p>
    <w:p w14:paraId="50D9FEF9" w14:textId="77777777" w:rsidR="00D77698" w:rsidRPr="00565618" w:rsidRDefault="00D77698">
      <w:pPr>
        <w:spacing w:after="200" w:line="276" w:lineRule="auto"/>
        <w:rPr>
          <w:sz w:val="28"/>
          <w:szCs w:val="28"/>
          <w:lang w:val="ru-RU"/>
        </w:rPr>
      </w:pPr>
      <w:r w:rsidRPr="00565618">
        <w:rPr>
          <w:sz w:val="28"/>
          <w:szCs w:val="28"/>
          <w:lang w:val="ru-RU"/>
        </w:rPr>
        <w:t>Эта картина вот-вот изменится.</w:t>
      </w:r>
    </w:p>
    <w:p w14:paraId="56178859" w14:textId="77777777" w:rsidR="00D77698" w:rsidRPr="00565618" w:rsidRDefault="00D77698">
      <w:pPr>
        <w:spacing w:after="200" w:line="276" w:lineRule="auto"/>
        <w:rPr>
          <w:sz w:val="28"/>
          <w:szCs w:val="28"/>
          <w:lang w:val="ru-RU"/>
        </w:rPr>
      </w:pPr>
      <w:r w:rsidRPr="00565618">
        <w:rPr>
          <w:sz w:val="28"/>
          <w:szCs w:val="28"/>
          <w:lang w:val="ru-RU"/>
        </w:rPr>
        <w:t xml:space="preserve">В рамках представленной в этой книге модели сингулярность отсутствует. Она заменяется вакуумным ядром — областью конечной плотности, конечного размера и определенной внутренней структуры, стабилизированной несжимаемостью квантового вакуума, как описано в предыдущей главе. Как только сингулярность исчезает, внутренняя структура коллапсировавшего объекта становится предметом изучения физики, а не метафизики. Мы можем описать её. Мы можем предсказать её свойства. И, что наиболее примечательно, мы можем проверить эти предсказания, прислушиваясь к </w:t>
      </w:r>
      <w:r w:rsidRPr="00565618">
        <w:rPr>
          <w:sz w:val="28"/>
          <w:szCs w:val="28"/>
          <w:lang w:val="ru-RU"/>
        </w:rPr>
        <w:lastRenderedPageBreak/>
        <w:t>гравитационным волнам, которые распространяются наружу при столкновении двух таких объектов.</w:t>
      </w:r>
    </w:p>
    <w:p w14:paraId="5FD69BC4" w14:textId="77777777" w:rsidR="00D77698" w:rsidRPr="00565618" w:rsidRDefault="00D77698">
      <w:pPr>
        <w:spacing w:after="200" w:line="276" w:lineRule="auto"/>
        <w:rPr>
          <w:sz w:val="28"/>
          <w:szCs w:val="28"/>
          <w:lang w:val="ru-RU"/>
        </w:rPr>
      </w:pPr>
      <w:r w:rsidRPr="00565618">
        <w:rPr>
          <w:sz w:val="28"/>
          <w:szCs w:val="28"/>
          <w:lang w:val="ru-RU"/>
        </w:rPr>
        <w:t>Начнём с периферии и будем двигаться внутрь, подобно геологам, бурящим скважину в направлении ядра Земли.</w:t>
      </w:r>
    </w:p>
    <w:p w14:paraId="47229B73" w14:textId="77777777" w:rsidR="00D77698" w:rsidRPr="00565618" w:rsidRDefault="00D77698">
      <w:pPr>
        <w:spacing w:after="200" w:line="276" w:lineRule="auto"/>
        <w:rPr>
          <w:sz w:val="28"/>
          <w:szCs w:val="28"/>
          <w:lang w:val="ru-RU"/>
        </w:rPr>
      </w:pPr>
      <w:r w:rsidRPr="00565618">
        <w:rPr>
          <w:b/>
          <w:bCs/>
          <w:sz w:val="28"/>
          <w:szCs w:val="28"/>
          <w:lang w:val="ru-RU"/>
        </w:rPr>
        <w:t xml:space="preserve">Внешний слой: обычная материя. </w:t>
      </w:r>
      <w:r w:rsidRPr="00565618">
        <w:rPr>
          <w:sz w:val="28"/>
          <w:szCs w:val="28"/>
          <w:lang w:val="ru-RU"/>
        </w:rPr>
        <w:t>Массивная звезда на закате своей жизни исчерпала своё ядерное топливо и больше не может противостоять гравитации. Внешние слои были отброшены в результате взрыва сверхновой — одного из самых мощных событий во Вселенной, на короткое время затмившего целую галактику. Осталось ядро: шар материи с ядерной плотностью или выше, сжатый за пределы предела Оппенгеймера-Волкоффа, описанного в третьей главе.</w:t>
      </w:r>
    </w:p>
    <w:p w14:paraId="15B25E2D" w14:textId="77777777" w:rsidR="00D77698" w:rsidRPr="00565618" w:rsidRDefault="00D77698">
      <w:pPr>
        <w:spacing w:after="200" w:line="276" w:lineRule="auto"/>
        <w:rPr>
          <w:sz w:val="28"/>
          <w:szCs w:val="28"/>
          <w:lang w:val="ru-RU"/>
        </w:rPr>
      </w:pPr>
      <w:r w:rsidRPr="00565618">
        <w:rPr>
          <w:b/>
          <w:bCs/>
          <w:sz w:val="28"/>
          <w:szCs w:val="28"/>
          <w:lang w:val="ru-RU"/>
        </w:rPr>
        <w:t xml:space="preserve">Оболочка деконфайнмента. </w:t>
      </w:r>
      <w:r w:rsidRPr="00565618">
        <w:rPr>
          <w:sz w:val="28"/>
          <w:szCs w:val="28"/>
          <w:lang w:val="ru-RU"/>
        </w:rPr>
        <w:t xml:space="preserve">По мере погружения вглубь плотность возрастает. При плотности, примерно в три-пять раз превышающей ядерную, происходит хиральный фазовый переход. Напомним из предыдущей главы, что именно в этой точке происходит «плавление» кварк-антикваркового конденсата — невидимой структуры, придающей протонам и нейтронам большую часть их массы. Кварки, которые были заперты внутри отдельных нуклонов, освобождаются. Глюоны, переносчики сильного взаимодействия, больше не ограничены </w:t>
      </w:r>
      <w:r w:rsidRPr="00565618">
        <w:rPr>
          <w:sz w:val="28"/>
          <w:szCs w:val="28"/>
          <w:lang w:val="ru-RU"/>
        </w:rPr>
        <w:lastRenderedPageBreak/>
        <w:t>внутренней частью отдельных частиц, а заполняют всю область. Материя больше не состоит из протонов и нейтронов. Это деконфайнментная плазма из кварков и глюонов, смешанная с реструктурированным вакуумом.</w:t>
      </w:r>
    </w:p>
    <w:p w14:paraId="76D39E30" w14:textId="77777777" w:rsidR="00D77698" w:rsidRPr="00565618" w:rsidRDefault="00D77698">
      <w:pPr>
        <w:spacing w:after="200" w:line="276" w:lineRule="auto"/>
        <w:rPr>
          <w:sz w:val="28"/>
          <w:szCs w:val="28"/>
          <w:lang w:val="ru-RU"/>
        </w:rPr>
      </w:pPr>
      <w:r w:rsidRPr="00565618">
        <w:rPr>
          <w:sz w:val="28"/>
          <w:szCs w:val="28"/>
          <w:lang w:val="ru-RU"/>
        </w:rPr>
        <w:t>Этот переход не является резкой границей, как на поверхности Земли. Это переход — постепенное изменение в диапазоне плотностей, подобно тому, как лед не всегда тает при одной резкой температуре, а может проходить через промежуточную, рыхлую стадию. Толщина этой переходной зоны зависит от деталей, которые еще предстоит уточнить в рамках решеточной КХД , но ожидается, что она составит значительную долю от общего радиуса ядра.</w:t>
      </w:r>
    </w:p>
    <w:p w14:paraId="2F68A055" w14:textId="77777777" w:rsidR="00D77698" w:rsidRPr="00565618" w:rsidRDefault="00D77698">
      <w:pPr>
        <w:spacing w:after="200" w:line="276" w:lineRule="auto"/>
        <w:rPr>
          <w:sz w:val="28"/>
          <w:szCs w:val="28"/>
          <w:lang w:val="ru-RU"/>
        </w:rPr>
      </w:pPr>
      <w:r w:rsidRPr="00565618">
        <w:rPr>
          <w:b/>
          <w:bCs/>
          <w:sz w:val="28"/>
          <w:szCs w:val="28"/>
          <w:lang w:val="ru-RU"/>
        </w:rPr>
        <w:t xml:space="preserve">Слой цветовой и ароматической блокировки. </w:t>
      </w:r>
      <w:r w:rsidRPr="00565618">
        <w:rPr>
          <w:sz w:val="28"/>
          <w:szCs w:val="28"/>
          <w:lang w:val="ru-RU"/>
        </w:rPr>
        <w:t xml:space="preserve">Ниже оболочки деконфайнмента, при ещё более высоких плотностях, кварки удивительным образом перестраиваются . Вместо того чтобы свободно перемещаться, они образуют пары — не кварк с антикварком, как в хиральном конденсате, а кварк с кварком. Это называется цветовой и ароматической блокировкой, и она создаёт состояние материи, которое в точном смысле является сверхпроводником. Обычная сверхпроводимость, открытая в 1911 году Гейке Камерлинг Оннес в лаборатории в Лейдене, включает в себя образование пар электронов внутри холодного металла и </w:t>
      </w:r>
      <w:r w:rsidRPr="00565618">
        <w:rPr>
          <w:sz w:val="28"/>
          <w:szCs w:val="28"/>
          <w:lang w:val="ru-RU"/>
        </w:rPr>
        <w:lastRenderedPageBreak/>
        <w:t>проведение электричества с нулевым сопротивлением. Цветовая и ароматическая блокировка — это версия КХД: кварки образуют пары и проводят цветовой заряд — эквивалент электрического заряда в рамках сильного взаимодействия — с нулевым сопротивлением.</w:t>
      </w:r>
    </w:p>
    <w:p w14:paraId="5BDBB152" w14:textId="77777777" w:rsidR="00D77698" w:rsidRPr="00565618" w:rsidRDefault="00D77698">
      <w:pPr>
        <w:spacing w:after="200" w:line="276" w:lineRule="auto"/>
        <w:rPr>
          <w:sz w:val="28"/>
          <w:szCs w:val="28"/>
          <w:lang w:val="ru-RU"/>
        </w:rPr>
      </w:pPr>
      <w:r w:rsidRPr="00565618">
        <w:rPr>
          <w:sz w:val="28"/>
          <w:szCs w:val="28"/>
          <w:lang w:val="ru-RU"/>
        </w:rPr>
        <w:t>Это сверхпроводящее состояние имеет последствия для магнитного поля коллапсировавшего объекта. В обычном сверхпроводнике магнитные поля вытесняются — явление, называемое эффектом Мейснера, в честь Вальтера Мейснера, открывшего его в 1933 году. Магнитное поле не просто исчезает; оно сжимается в тонкие трубки, называемые магнитными каналами, которые пронизывают сверхпроводник, подобно соломинкам в куске сыра. То же самое происходит в материи с цветовой и ароматической блокировкой, но сильное взаимодействие играет роль электромагнетизма. В результате внутри коллапсировавшего объекта образуется магнитная архитектура: сеть магнитных каналов, переносящих цветное магнитное поле через сверхпроводящую кварковую материю. Эта архитектура имеет наблюдательные последствия — она влияет на квазинормальные моды, частоты колебаний, ядра, когда оно подвергается воздействию слияния или возмущения.</w:t>
      </w:r>
    </w:p>
    <w:p w14:paraId="162E8BD4" w14:textId="77777777" w:rsidR="00D77698" w:rsidRPr="00565618" w:rsidRDefault="00D77698">
      <w:pPr>
        <w:spacing w:after="200" w:line="276" w:lineRule="auto"/>
        <w:rPr>
          <w:sz w:val="28"/>
          <w:szCs w:val="28"/>
          <w:lang w:val="ru-RU"/>
        </w:rPr>
      </w:pPr>
      <w:r w:rsidRPr="00565618">
        <w:rPr>
          <w:b/>
          <w:bCs/>
          <w:sz w:val="28"/>
          <w:szCs w:val="28"/>
          <w:lang w:val="ru-RU"/>
        </w:rPr>
        <w:lastRenderedPageBreak/>
        <w:t xml:space="preserve">Вакуумное ядро. </w:t>
      </w:r>
      <w:r w:rsidRPr="00565618">
        <w:rPr>
          <w:sz w:val="28"/>
          <w:szCs w:val="28"/>
          <w:lang w:val="ru-RU"/>
        </w:rPr>
        <w:t xml:space="preserve">В самом центре мы попадаем в область, которая заменяет сингулярность. Здесь плотность достигла плотности Кригера, и вакуумное давление остановило дальнейший коллапс. Ядро представляет собой область чистой материи, в которой преобладает вакуум: уравнение состояния </w:t>
      </w:r>
      <w:r w:rsidRPr="00D77698">
        <w:rPr>
          <w:sz w:val="28"/>
          <w:szCs w:val="28"/>
          <w:lang w:val="en-US"/>
        </w:rPr>
        <w:t>w</w:t>
      </w:r>
      <w:r w:rsidRPr="00565618">
        <w:rPr>
          <w:sz w:val="28"/>
          <w:szCs w:val="28"/>
          <w:lang w:val="ru-RU"/>
        </w:rPr>
        <w:t xml:space="preserve"> = −1, что означает, что давление отрицательно и равно по величине плотности энергии. Ядро не коллапсирует дальше. Оно не осциллирует. Оно спокойно и постоянно находится на дне гравитационной ямы, закрепляя всю структуру.</w:t>
      </w:r>
    </w:p>
    <w:p w14:paraId="12B71338" w14:textId="77777777" w:rsidR="00D77698" w:rsidRPr="00565618" w:rsidRDefault="00D77698">
      <w:pPr>
        <w:spacing w:after="200" w:line="276" w:lineRule="auto"/>
        <w:rPr>
          <w:sz w:val="28"/>
          <w:szCs w:val="28"/>
          <w:lang w:val="ru-RU"/>
        </w:rPr>
      </w:pPr>
      <w:r w:rsidRPr="00565618">
        <w:rPr>
          <w:sz w:val="28"/>
          <w:szCs w:val="28"/>
          <w:lang w:val="ru-RU"/>
        </w:rPr>
        <w:t>Размер этого ядра зависит от общей массы сколлапсировавшего объекта. Для объекта звездной массы — скажем, в десять раз превышающей массу Солнца — ядро небольшое, возможно, несколько километров в поперечнике. Для сверхмассивного объекта в центре галактики — массой в миллионы или миллиарды солнечных масс — ядро соответственно больше. В обоих случаях плотность в ядре одинакова: плотность Кригера. Меняется объем, а не концентрация.</w:t>
      </w:r>
    </w:p>
    <w:p w14:paraId="1468FE99" w14:textId="77777777" w:rsidR="00D77698" w:rsidRPr="00565618" w:rsidRDefault="00D77698">
      <w:pPr>
        <w:spacing w:after="200" w:line="276" w:lineRule="auto"/>
        <w:rPr>
          <w:sz w:val="28"/>
          <w:szCs w:val="28"/>
          <w:lang w:val="ru-RU"/>
        </w:rPr>
      </w:pPr>
      <w:r w:rsidRPr="00565618">
        <w:rPr>
          <w:sz w:val="28"/>
          <w:szCs w:val="28"/>
          <w:lang w:val="ru-RU"/>
        </w:rPr>
        <w:t xml:space="preserve">Важное свойство вакуумного ядра заключается в том, что оно </w:t>
      </w:r>
      <w:r w:rsidRPr="00565618">
        <w:rPr>
          <w:i/>
          <w:iCs/>
          <w:sz w:val="28"/>
          <w:szCs w:val="28"/>
          <w:lang w:val="ru-RU"/>
        </w:rPr>
        <w:t xml:space="preserve">застыло </w:t>
      </w:r>
      <w:r w:rsidRPr="00565618">
        <w:rPr>
          <w:sz w:val="28"/>
          <w:szCs w:val="28"/>
          <w:lang w:val="ru-RU"/>
        </w:rPr>
        <w:t xml:space="preserve">во </w:t>
      </w:r>
      <w:r w:rsidRPr="00565618">
        <w:rPr>
          <w:i/>
          <w:iCs/>
          <w:sz w:val="28"/>
          <w:szCs w:val="28"/>
          <w:lang w:val="ru-RU"/>
        </w:rPr>
        <w:t xml:space="preserve">времени. </w:t>
      </w:r>
      <w:r w:rsidRPr="00565618">
        <w:rPr>
          <w:sz w:val="28"/>
          <w:szCs w:val="28"/>
          <w:lang w:val="ru-RU"/>
        </w:rPr>
        <w:t xml:space="preserve">Гравитационное замедление времени вблизи ядра чрезвычайно велико. Часы вблизи ядра идут невероятно медленно по сравнению с часами, находящимися далеко от него. Для сверхмассивного объекта, сформировавшегося </w:t>
      </w:r>
      <w:r w:rsidRPr="00565618">
        <w:rPr>
          <w:sz w:val="28"/>
          <w:szCs w:val="28"/>
          <w:lang w:val="ru-RU"/>
        </w:rPr>
        <w:lastRenderedPageBreak/>
        <w:t>при космологическом красном смещении около двенадцати — примерно через 400 миллионов лет после начала Вселенной — его внутренняя часть практически не изменилась с момента образования. Плотность вакуума внутри ядра по сути равна плотности вакуума той эпохи, когда образовался объект. Если плотность вакуума Вселенной была в две тысячи раз выше при красном смещении двенадцать, чем сегодня — как предсказывает данная модель, поскольку энергия вакуума отслеживает плотность материи, а материя была плотнее в ранней Вселенной, — то ядро сохраняет эту раннюю плотность подобно тому, как окаменелость сохраняет форму древнего существа.</w:t>
      </w:r>
    </w:p>
    <w:p w14:paraId="1AFBF05A" w14:textId="77777777" w:rsidR="00D77698" w:rsidRPr="00565618" w:rsidRDefault="00D77698">
      <w:pPr>
        <w:spacing w:after="200" w:line="276" w:lineRule="auto"/>
        <w:rPr>
          <w:sz w:val="28"/>
          <w:szCs w:val="28"/>
          <w:lang w:val="ru-RU"/>
        </w:rPr>
      </w:pPr>
      <w:r w:rsidRPr="00565618">
        <w:rPr>
          <w:sz w:val="28"/>
          <w:szCs w:val="28"/>
          <w:lang w:val="ru-RU"/>
        </w:rPr>
        <w:t>Эти застывшие ядра — это то, что в программной статье называется «временными якорями». Они прикрепляют Блоковую Вселенную — четырехмерный монолит пространства-времени — к ее первоначальным состояниям. Ядро сверхмассивного объекта в центре галактики — это не просто гравитационный якорь. Это капсула времени, хранящая образец раннего вакуума, подобно тому как комар в янтаре хранит образец древней ДНК.</w:t>
      </w:r>
    </w:p>
    <w:p w14:paraId="4E406C16" w14:textId="77777777" w:rsidR="00D77698" w:rsidRPr="00565618" w:rsidRDefault="00D77698">
      <w:pPr>
        <w:spacing w:after="200" w:line="276" w:lineRule="auto"/>
        <w:rPr>
          <w:sz w:val="28"/>
          <w:szCs w:val="28"/>
          <w:lang w:val="ru-RU"/>
        </w:rPr>
      </w:pPr>
      <w:r w:rsidRPr="00565618">
        <w:rPr>
          <w:sz w:val="28"/>
          <w:szCs w:val="28"/>
          <w:lang w:val="ru-RU"/>
        </w:rPr>
        <w:t xml:space="preserve">Эта внутренняя структура — внешнее ядерное вещество, оболочка деконфайнмента, сверхпроводник с цветовой и ароматической блокировкой, вакуумное ядро — не является </w:t>
      </w:r>
      <w:r w:rsidRPr="00565618">
        <w:rPr>
          <w:sz w:val="28"/>
          <w:szCs w:val="28"/>
          <w:lang w:val="ru-RU"/>
        </w:rPr>
        <w:lastRenderedPageBreak/>
        <w:t>декоративным элементом, добавленным для придания теории более сложного вида. Она имеет измеримые последствия.</w:t>
      </w:r>
    </w:p>
    <w:p w14:paraId="187F5519" w14:textId="77777777" w:rsidR="00D77698" w:rsidRPr="00565618" w:rsidRDefault="00D77698">
      <w:pPr>
        <w:spacing w:after="200" w:line="276" w:lineRule="auto"/>
        <w:rPr>
          <w:sz w:val="28"/>
          <w:szCs w:val="28"/>
          <w:lang w:val="ru-RU"/>
        </w:rPr>
      </w:pPr>
      <w:r w:rsidRPr="00565618">
        <w:rPr>
          <w:sz w:val="28"/>
          <w:szCs w:val="28"/>
          <w:lang w:val="ru-RU"/>
        </w:rPr>
        <w:t xml:space="preserve">Наиболее важное следствие связано с так называемыми приливными числами Лава. Когда два компактных объекта вращаются друг вокруг друга и в конечном итоге сливаются — как это было обнаружено </w:t>
      </w:r>
      <w:r w:rsidRPr="00D77698">
        <w:rPr>
          <w:sz w:val="28"/>
          <w:szCs w:val="28"/>
          <w:lang w:val="en-US"/>
        </w:rPr>
        <w:t>LIGO</w:t>
      </w:r>
      <w:r w:rsidRPr="00565618">
        <w:rPr>
          <w:sz w:val="28"/>
          <w:szCs w:val="28"/>
          <w:lang w:val="ru-RU"/>
        </w:rPr>
        <w:t xml:space="preserve"> и </w:t>
      </w:r>
      <w:r w:rsidRPr="00D77698">
        <w:rPr>
          <w:sz w:val="28"/>
          <w:szCs w:val="28"/>
          <w:lang w:val="en-US"/>
        </w:rPr>
        <w:t>Virgo</w:t>
      </w:r>
      <w:r w:rsidRPr="00565618">
        <w:rPr>
          <w:sz w:val="28"/>
          <w:szCs w:val="28"/>
          <w:lang w:val="ru-RU"/>
        </w:rPr>
        <w:t xml:space="preserve"> в событиях, связанных с гравитационными волнами, — каждый объект деформируется под действием приливного гравитационного поля другого. Степень деформации зависит от внутренней жесткости объекта. Эта жесткость количественно определяется числом, называемым приливным числом Лава, обозначаемым </w:t>
      </w:r>
      <w:r w:rsidRPr="00D77698">
        <w:rPr>
          <w:sz w:val="28"/>
          <w:szCs w:val="28"/>
          <w:lang w:val="en-US"/>
        </w:rPr>
        <w:t>k</w:t>
      </w:r>
      <w:r w:rsidRPr="00565618">
        <w:rPr>
          <w:sz w:val="28"/>
          <w:szCs w:val="28"/>
          <w:lang w:val="ru-RU"/>
        </w:rPr>
        <w:t>₂.</w:t>
      </w:r>
    </w:p>
    <w:p w14:paraId="67F05009" w14:textId="77777777" w:rsidR="00D77698" w:rsidRPr="00565618" w:rsidRDefault="00D77698">
      <w:pPr>
        <w:spacing w:after="200" w:line="276" w:lineRule="auto"/>
        <w:rPr>
          <w:sz w:val="28"/>
          <w:szCs w:val="28"/>
          <w:lang w:val="ru-RU"/>
        </w:rPr>
      </w:pPr>
      <w:r w:rsidRPr="00565618">
        <w:rPr>
          <w:sz w:val="28"/>
          <w:szCs w:val="28"/>
          <w:lang w:val="ru-RU"/>
        </w:rPr>
        <w:t xml:space="preserve">В стандартной общей теории относительности классическая черная дыра имеет </w:t>
      </w:r>
      <w:r w:rsidRPr="00D77698">
        <w:rPr>
          <w:sz w:val="28"/>
          <w:szCs w:val="28"/>
          <w:lang w:val="en-US"/>
        </w:rPr>
        <w:t>k</w:t>
      </w:r>
      <w:r w:rsidRPr="00565618">
        <w:rPr>
          <w:sz w:val="28"/>
          <w:szCs w:val="28"/>
          <w:lang w:val="ru-RU"/>
        </w:rPr>
        <w:t>₂ = 0. Ровно ноль. Это теорема, а не приближение. Классическая черная дыра не имеет внутренней структуры — это сингулярность, заключенная в горизонт событий, — и бесструктурный объект не может быть деформирован приливными силами.</w:t>
      </w:r>
    </w:p>
    <w:p w14:paraId="093B4CB4" w14:textId="77777777" w:rsidR="00D77698" w:rsidRPr="00565618" w:rsidRDefault="00D77698">
      <w:pPr>
        <w:spacing w:after="200" w:line="276" w:lineRule="auto"/>
        <w:rPr>
          <w:sz w:val="28"/>
          <w:szCs w:val="28"/>
          <w:lang w:val="ru-RU"/>
        </w:rPr>
      </w:pPr>
      <w:r w:rsidRPr="00565618">
        <w:rPr>
          <w:sz w:val="28"/>
          <w:szCs w:val="28"/>
          <w:lang w:val="ru-RU"/>
        </w:rPr>
        <w:t xml:space="preserve">Объект с вакуумным ядром имеет </w:t>
      </w:r>
      <w:r w:rsidRPr="00D77698">
        <w:rPr>
          <w:sz w:val="28"/>
          <w:szCs w:val="28"/>
          <w:lang w:val="en-US"/>
        </w:rPr>
        <w:t>k</w:t>
      </w:r>
      <w:r w:rsidRPr="00565618">
        <w:rPr>
          <w:sz w:val="28"/>
          <w:szCs w:val="28"/>
          <w:lang w:val="ru-RU"/>
        </w:rPr>
        <w:t xml:space="preserve">₂ &gt; 0. Не ноль. Ядро обладает жесткостью. Оболочка, вызывающая деконфайнмент, также обладает жесткостью. Слой, связанный по цвету и аромату, обладает </w:t>
      </w:r>
      <w:r w:rsidRPr="00565618">
        <w:rPr>
          <w:sz w:val="28"/>
          <w:szCs w:val="28"/>
          <w:lang w:val="ru-RU"/>
        </w:rPr>
        <w:lastRenderedPageBreak/>
        <w:t>собственными упругими свойствами. Когда такой объект притягивается приливным полем компаньона, он деформируется — незначительно, но измеримо. Гравитационные волны, испускаемые во время слияния, несут в себе отпечаток этой деформации.</w:t>
      </w:r>
    </w:p>
    <w:p w14:paraId="42FA4A4A" w14:textId="77777777" w:rsidR="00D77698" w:rsidRPr="00565618" w:rsidRDefault="00D77698">
      <w:pPr>
        <w:spacing w:after="200" w:line="276" w:lineRule="auto"/>
        <w:rPr>
          <w:sz w:val="28"/>
          <w:szCs w:val="28"/>
          <w:lang w:val="ru-RU"/>
        </w:rPr>
      </w:pPr>
      <w:r w:rsidRPr="00565618">
        <w:rPr>
          <w:sz w:val="28"/>
          <w:szCs w:val="28"/>
          <w:lang w:val="ru-RU"/>
        </w:rPr>
        <w:t xml:space="preserve">Это бинарное предсказание: </w:t>
      </w:r>
      <w:r w:rsidRPr="00D77698">
        <w:rPr>
          <w:sz w:val="28"/>
          <w:szCs w:val="28"/>
          <w:lang w:val="en-US"/>
        </w:rPr>
        <w:t>k</w:t>
      </w:r>
      <w:r w:rsidRPr="00565618">
        <w:rPr>
          <w:sz w:val="28"/>
          <w:szCs w:val="28"/>
          <w:lang w:val="ru-RU"/>
        </w:rPr>
        <w:t xml:space="preserve">₂ равно нулю, или </w:t>
      </w:r>
      <w:r w:rsidRPr="00D77698">
        <w:rPr>
          <w:sz w:val="28"/>
          <w:szCs w:val="28"/>
          <w:lang w:val="en-US"/>
        </w:rPr>
        <w:t>k</w:t>
      </w:r>
      <w:r w:rsidRPr="00565618">
        <w:rPr>
          <w:sz w:val="28"/>
          <w:szCs w:val="28"/>
          <w:lang w:val="ru-RU"/>
        </w:rPr>
        <w:t xml:space="preserve">₂ не равно нулю. Ноль подтверждает классическую картину и опровергает её. Ненулевое значение подтверждает эту картину и опровергает её. Телескоп Эйнштейна и </w:t>
      </w:r>
      <w:r w:rsidRPr="00D77698">
        <w:rPr>
          <w:sz w:val="28"/>
          <w:szCs w:val="28"/>
          <w:lang w:val="en-US"/>
        </w:rPr>
        <w:t>LISA</w:t>
      </w:r>
      <w:r w:rsidRPr="00565618">
        <w:rPr>
          <w:sz w:val="28"/>
          <w:szCs w:val="28"/>
          <w:lang w:val="ru-RU"/>
        </w:rPr>
        <w:t>, обсерватории гравитационных волн следующего поколения, предназначены для измерения приливных чисел Лава с точностью, необходимой для различения этих двух возможностей.</w:t>
      </w:r>
    </w:p>
    <w:p w14:paraId="1700DBDE" w14:textId="77777777" w:rsidR="00D77698" w:rsidRPr="00565618" w:rsidRDefault="00D77698">
      <w:pPr>
        <w:spacing w:after="200" w:line="276" w:lineRule="auto"/>
        <w:rPr>
          <w:sz w:val="28"/>
          <w:szCs w:val="28"/>
          <w:lang w:val="ru-RU"/>
        </w:rPr>
      </w:pPr>
      <w:r w:rsidRPr="00565618">
        <w:rPr>
          <w:sz w:val="28"/>
          <w:szCs w:val="28"/>
          <w:lang w:val="ru-RU"/>
        </w:rPr>
        <w:t xml:space="preserve">Существуют дополнительные гравитационные признаки. Когда вакуумное ядро возмущено — слиянием, аккрецией, любым другим возмущением — оно издает звон. Частоты этого звонка называются квазинормальными модами, и они зависят от внутренней структуры специфическим, поддающимся расчету образом. Классическая черная дыра имеет квазинормальные моды, определяемые исключительно ее массой и спином. Объект с вакуумным ядром имеет дополнительные моды, определяемые свойствами ядра: его размером, жесткостью и расположением хиральной переходной поверхности. Шаблоны волновых форм для этих </w:t>
      </w:r>
      <w:r w:rsidRPr="00565618">
        <w:rPr>
          <w:sz w:val="28"/>
          <w:szCs w:val="28"/>
          <w:lang w:val="ru-RU"/>
        </w:rPr>
        <w:lastRenderedPageBreak/>
        <w:t>дополнительных мод были рассчитаны в статьях, лежащих в основе этой книги, и они доступны для сравнения с будущими обнаружениями.</w:t>
      </w:r>
    </w:p>
    <w:p w14:paraId="16FF851B" w14:textId="77777777" w:rsidR="00D77698" w:rsidRPr="00565618" w:rsidRDefault="00D77698">
      <w:pPr>
        <w:spacing w:after="200" w:line="276" w:lineRule="auto"/>
        <w:rPr>
          <w:sz w:val="28"/>
          <w:szCs w:val="28"/>
          <w:lang w:val="ru-RU"/>
        </w:rPr>
      </w:pPr>
      <w:r w:rsidRPr="00565618">
        <w:rPr>
          <w:sz w:val="28"/>
          <w:szCs w:val="28"/>
          <w:lang w:val="ru-RU"/>
        </w:rPr>
        <w:t>Третий признак — гравитационное эхо. Когда гравитационная волна достигает поверхности классической чёрной дыры — горизонта событий — она полностью поглощается. Ничего не отражается обратно. Но если есть внутренняя структура — если объект имеет поверхность или переходный слой на конечной глубине, как это обеспечивает киральная переходная оболочка, — часть волны отражается. Эта отражённая волна многократно отражается между переходной поверхностью и гравитационным потенциальным барьером снаружи, создавая серию затухающих эхо-сигналов после основного сигнала. Эти эхо-сигналы приходят через определённые временные интервалы, определяемые расстоянием между отражающей поверхностью и потенциальным барьером — расстоянием, которое предсказывает данная модель на основе КХД.</w:t>
      </w:r>
    </w:p>
    <w:p w14:paraId="63A20BC9" w14:textId="77777777" w:rsidR="00D77698" w:rsidRPr="00565618" w:rsidRDefault="00D77698">
      <w:pPr>
        <w:spacing w:after="200" w:line="276" w:lineRule="auto"/>
        <w:rPr>
          <w:sz w:val="28"/>
          <w:szCs w:val="28"/>
          <w:lang w:val="ru-RU"/>
        </w:rPr>
      </w:pPr>
      <w:r w:rsidRPr="00565618">
        <w:rPr>
          <w:sz w:val="28"/>
          <w:szCs w:val="28"/>
          <w:lang w:val="ru-RU"/>
        </w:rPr>
        <w:t xml:space="preserve">Несколько исследовательских групп искали гравитационные эхо-сигналы в существующих данных </w:t>
      </w:r>
      <w:r w:rsidRPr="00D77698">
        <w:rPr>
          <w:sz w:val="28"/>
          <w:szCs w:val="28"/>
          <w:lang w:val="en-US"/>
        </w:rPr>
        <w:t>LIGO</w:t>
      </w:r>
      <w:r w:rsidRPr="00565618">
        <w:rPr>
          <w:sz w:val="28"/>
          <w:szCs w:val="28"/>
          <w:lang w:val="ru-RU"/>
        </w:rPr>
        <w:t xml:space="preserve">, но результаты оказались неубедительными. Сигнал, если он присутствует, слабый. Однако будущие детекторы с улучшенной чувствительностью либо обнаружат эти эхо-сигналы, либо исключат их наличие. Любой из этих </w:t>
      </w:r>
      <w:r w:rsidRPr="00565618">
        <w:rPr>
          <w:sz w:val="28"/>
          <w:szCs w:val="28"/>
          <w:lang w:val="ru-RU"/>
        </w:rPr>
        <w:lastRenderedPageBreak/>
        <w:t>результатов информативен. Любой из этих результатов – это прогресс.</w:t>
      </w:r>
    </w:p>
    <w:p w14:paraId="5AAB19F3" w14:textId="77777777" w:rsidR="00D77698" w:rsidRPr="00565618" w:rsidRDefault="00D77698">
      <w:pPr>
        <w:spacing w:after="200" w:line="276" w:lineRule="auto"/>
        <w:rPr>
          <w:sz w:val="28"/>
          <w:szCs w:val="28"/>
          <w:lang w:val="ru-RU"/>
        </w:rPr>
      </w:pPr>
      <w:r w:rsidRPr="00565618">
        <w:rPr>
          <w:sz w:val="28"/>
          <w:szCs w:val="28"/>
          <w:lang w:val="ru-RU"/>
        </w:rPr>
        <w:t>Таким образом, внутреннее строение черной дыры — это не безликая пустота, заканчивающаяся бесконечностью. Это слоистая структура, столь же богатая физикой, как и внутреннее строение нейтронной звезды, — даже богаче, поскольку она выходит за пределы области нейтронных звезд, проникая в область деконфайнментных кварков, цветовой сверхпроводимости и материи, в которой доминирует вакуум. Это структура, которая делает предсказания, и эти предсказания будут проверены.</w:t>
      </w:r>
    </w:p>
    <w:p w14:paraId="710F69BF" w14:textId="77777777" w:rsidR="00D77698" w:rsidRPr="00565618" w:rsidRDefault="00D77698">
      <w:pPr>
        <w:spacing w:after="200" w:line="276" w:lineRule="auto"/>
        <w:rPr>
          <w:sz w:val="28"/>
          <w:szCs w:val="28"/>
          <w:lang w:val="ru-RU"/>
        </w:rPr>
      </w:pPr>
      <w:r w:rsidRPr="00565618">
        <w:rPr>
          <w:sz w:val="28"/>
          <w:szCs w:val="28"/>
          <w:lang w:val="ru-RU"/>
        </w:rPr>
        <w:t>Никто ещё не бывал внутри чёрной дыры. Но впервые мы знаем, на что нужно обращать внимание.</w:t>
      </w:r>
    </w:p>
    <w:p w14:paraId="7758C8DB" w14:textId="77777777" w:rsidR="00D77698" w:rsidRPr="00565618" w:rsidRDefault="00D77698">
      <w:pPr>
        <w:rPr>
          <w:sz w:val="28"/>
          <w:szCs w:val="28"/>
          <w:lang w:val="ru-RU"/>
        </w:rPr>
      </w:pPr>
      <w:r w:rsidRPr="00565618">
        <w:rPr>
          <w:sz w:val="28"/>
          <w:szCs w:val="28"/>
          <w:lang w:val="ru-RU"/>
        </w:rPr>
        <w:br w:type="page"/>
      </w:r>
    </w:p>
    <w:p w14:paraId="241E7F28" w14:textId="77777777" w:rsidR="00D77698" w:rsidRPr="00565618" w:rsidRDefault="00D77698">
      <w:pPr>
        <w:pStyle w:val="Heading1"/>
        <w:rPr>
          <w:szCs w:val="28"/>
          <w:lang w:val="ru-RU"/>
        </w:rPr>
      </w:pPr>
      <w:bookmarkStart w:id="6" w:name="_Toc225824346"/>
      <w:r w:rsidRPr="00565618">
        <w:rPr>
          <w:bCs/>
          <w:szCs w:val="28"/>
          <w:lang w:val="ru-RU"/>
        </w:rPr>
        <w:lastRenderedPageBreak/>
        <w:t>Глава шестая: Горизонт — это не то, что вы думаете.</w:t>
      </w:r>
      <w:bookmarkEnd w:id="6"/>
    </w:p>
    <w:p w14:paraId="4100F647" w14:textId="77777777" w:rsidR="00D77698" w:rsidRPr="00565618" w:rsidRDefault="00D77698">
      <w:pPr>
        <w:spacing w:after="200" w:line="276" w:lineRule="auto"/>
        <w:rPr>
          <w:sz w:val="28"/>
          <w:szCs w:val="28"/>
          <w:lang w:val="ru-RU"/>
        </w:rPr>
      </w:pPr>
      <w:r w:rsidRPr="00565618">
        <w:rPr>
          <w:sz w:val="28"/>
          <w:szCs w:val="28"/>
          <w:lang w:val="ru-RU"/>
        </w:rPr>
        <w:t xml:space="preserve">Летом 2019 года коллаборация </w:t>
      </w:r>
      <w:r w:rsidRPr="00D77698">
        <w:rPr>
          <w:sz w:val="28"/>
          <w:szCs w:val="28"/>
          <w:lang w:val="en-US"/>
        </w:rPr>
        <w:t>Event</w:t>
      </w:r>
      <w:r w:rsidRPr="00565618">
        <w:rPr>
          <w:sz w:val="28"/>
          <w:szCs w:val="28"/>
          <w:lang w:val="ru-RU"/>
        </w:rPr>
        <w:t xml:space="preserve"> </w:t>
      </w:r>
      <w:r w:rsidRPr="00D77698">
        <w:rPr>
          <w:sz w:val="28"/>
          <w:szCs w:val="28"/>
          <w:lang w:val="en-US"/>
        </w:rPr>
        <w:t>Horizon</w:t>
      </w:r>
      <w:r w:rsidRPr="00565618">
        <w:rPr>
          <w:sz w:val="28"/>
          <w:szCs w:val="28"/>
          <w:lang w:val="ru-RU"/>
        </w:rPr>
        <w:t xml:space="preserve"> </w:t>
      </w:r>
      <w:r w:rsidRPr="00D77698">
        <w:rPr>
          <w:sz w:val="28"/>
          <w:szCs w:val="28"/>
          <w:lang w:val="en-US"/>
        </w:rPr>
        <w:t>Telescope</w:t>
      </w:r>
      <w:r w:rsidRPr="00565618">
        <w:rPr>
          <w:sz w:val="28"/>
          <w:szCs w:val="28"/>
          <w:lang w:val="ru-RU"/>
        </w:rPr>
        <w:t xml:space="preserve"> опубликовала первое изображение тени чёрной дыры — тёмного силуэта в центре галактики </w:t>
      </w:r>
      <w:r w:rsidRPr="00D77698">
        <w:rPr>
          <w:sz w:val="28"/>
          <w:szCs w:val="28"/>
          <w:lang w:val="en-US"/>
        </w:rPr>
        <w:t>M</w:t>
      </w:r>
      <w:r w:rsidRPr="00565618">
        <w:rPr>
          <w:sz w:val="28"/>
          <w:szCs w:val="28"/>
          <w:lang w:val="ru-RU"/>
        </w:rPr>
        <w:t>87, окружённого огненным кольцом перегретого газа. Изображение облетело весь мир за считанные минуты. Газеты печатали его на первых полосах. Школьники прикрепляли его к стенам. По любым разумным меркам, это было одно из самых замечательных достижений в истории наблюдательной астрономии.</w:t>
      </w:r>
    </w:p>
    <w:p w14:paraId="5CF4C5FA" w14:textId="77777777" w:rsidR="00D77698" w:rsidRPr="00565618" w:rsidRDefault="00D77698">
      <w:pPr>
        <w:spacing w:after="200" w:line="276" w:lineRule="auto"/>
        <w:rPr>
          <w:sz w:val="28"/>
          <w:szCs w:val="28"/>
          <w:lang w:val="ru-RU"/>
        </w:rPr>
      </w:pPr>
      <w:r w:rsidRPr="00565618">
        <w:rPr>
          <w:sz w:val="28"/>
          <w:szCs w:val="28"/>
          <w:lang w:val="ru-RU"/>
        </w:rPr>
        <w:t>И это была не фотография горизонта .</w:t>
      </w:r>
    </w:p>
    <w:p w14:paraId="355BECE6" w14:textId="77777777" w:rsidR="00D77698" w:rsidRPr="00565618" w:rsidRDefault="00D77698">
      <w:pPr>
        <w:spacing w:after="200" w:line="276" w:lineRule="auto"/>
        <w:rPr>
          <w:sz w:val="28"/>
          <w:szCs w:val="28"/>
          <w:lang w:val="ru-RU"/>
        </w:rPr>
      </w:pPr>
      <w:r w:rsidRPr="00565618">
        <w:rPr>
          <w:sz w:val="28"/>
          <w:szCs w:val="28"/>
          <w:lang w:val="ru-RU"/>
        </w:rPr>
        <w:t>Это не критика самого достижения, которое было выдающимся. Это уточнение того, что на самом деле представляет собой горизонт событий , — потому что распространенное понимание горизонта событий, границы, за которую ничто не может вырваться, является неполным и вводящим в заблуждение в тех аспектах, которые имеют значение для физики, описанной в этой книге.</w:t>
      </w:r>
    </w:p>
    <w:p w14:paraId="229C0EAB" w14:textId="77777777" w:rsidR="00D77698" w:rsidRPr="00565618" w:rsidRDefault="00D77698">
      <w:pPr>
        <w:spacing w:after="200" w:line="276" w:lineRule="auto"/>
        <w:rPr>
          <w:sz w:val="28"/>
          <w:szCs w:val="28"/>
          <w:lang w:val="ru-RU"/>
        </w:rPr>
      </w:pPr>
      <w:r w:rsidRPr="00565618">
        <w:rPr>
          <w:sz w:val="28"/>
          <w:szCs w:val="28"/>
          <w:lang w:val="ru-RU"/>
        </w:rPr>
        <w:t xml:space="preserve">Горизонт событий — это не вещь. Это не стена, не мембрана, не поверхность из какого-либо вещества. Это граница, определяемая тем, что произойдет в будущем. Конкретнее, это поверхность, которая </w:t>
      </w:r>
      <w:r w:rsidRPr="00565618">
        <w:rPr>
          <w:sz w:val="28"/>
          <w:szCs w:val="28"/>
          <w:lang w:val="ru-RU"/>
        </w:rPr>
        <w:lastRenderedPageBreak/>
        <w:t>отделяет область пространства-времени, из которой световые сигналы в конечном итоге могут достичь удаленного наблюдателя, от области, где они не могут. Слово «в конечном итоге» здесь играет важную роль: оно означает «в бесконечном будущем». Чтобы определить, где находится горизонт, необходимо знать полную историю будущего пространства-времени — каждое событие, которое когда-либо произойдет, от настоящего момента до конца времен.</w:t>
      </w:r>
    </w:p>
    <w:p w14:paraId="57EB8B2A" w14:textId="77777777" w:rsidR="00D77698" w:rsidRPr="00565618" w:rsidRDefault="00D77698">
      <w:pPr>
        <w:spacing w:after="200" w:line="276" w:lineRule="auto"/>
        <w:rPr>
          <w:sz w:val="28"/>
          <w:szCs w:val="28"/>
          <w:lang w:val="ru-RU"/>
        </w:rPr>
      </w:pPr>
      <w:r w:rsidRPr="00565618">
        <w:rPr>
          <w:sz w:val="28"/>
          <w:szCs w:val="28"/>
          <w:lang w:val="ru-RU"/>
        </w:rPr>
        <w:t>Это делает горизонт событий по своей сути глобальным понятием. Его нельзя измерить локально. Астронавт, падающий сквозь горизонт событий достаточно большой черной дыры, не заметит ничего особенного в момент пересечения. Никакой тревоги не прозвучит. Никакого препятствия не будет ощущаться. Искривление пространства-времени на горизонте сверхмассивной черной дыры незначительно — даже менее незначительно, чем искривление на поверхности Земли. Астронавт пройдет сквозь него, как будто ничего не произошло, и только позже — гораздо позже, когда будет уже слишком поздно — последствия станут очевидны.</w:t>
      </w:r>
    </w:p>
    <w:p w14:paraId="0246AA52" w14:textId="77777777" w:rsidR="00D77698" w:rsidRPr="00565618" w:rsidRDefault="00D77698">
      <w:pPr>
        <w:spacing w:after="200" w:line="276" w:lineRule="auto"/>
        <w:rPr>
          <w:sz w:val="28"/>
          <w:szCs w:val="28"/>
          <w:lang w:val="ru-RU"/>
        </w:rPr>
      </w:pPr>
      <w:r w:rsidRPr="00565618">
        <w:rPr>
          <w:sz w:val="28"/>
          <w:szCs w:val="28"/>
          <w:lang w:val="ru-RU"/>
        </w:rPr>
        <w:t xml:space="preserve">В стандартной общей теории относительности горизонт событий — это точка невозврата, а то, что находится внутри, — это сингулярность . Но если сингулярность заменить вакуумным ядром, как </w:t>
      </w:r>
      <w:r w:rsidRPr="00565618">
        <w:rPr>
          <w:sz w:val="28"/>
          <w:szCs w:val="28"/>
          <w:lang w:val="ru-RU"/>
        </w:rPr>
        <w:lastRenderedPageBreak/>
        <w:t>утверждалось в предыдущих двух главах, то внутренняя область — это не неизбежная гибель, а структурированная область конечной плотности. Это меняет значение горизонта — и, что более важно, меняет вопрос о том, всегда ли горизонт образуется.</w:t>
      </w:r>
    </w:p>
    <w:p w14:paraId="6C00BA04" w14:textId="77777777" w:rsidR="00D77698" w:rsidRPr="00565618" w:rsidRDefault="00D77698">
      <w:pPr>
        <w:spacing w:after="200" w:line="276" w:lineRule="auto"/>
        <w:rPr>
          <w:sz w:val="28"/>
          <w:szCs w:val="28"/>
          <w:lang w:val="ru-RU"/>
        </w:rPr>
      </w:pPr>
      <w:r w:rsidRPr="00565618">
        <w:rPr>
          <w:sz w:val="28"/>
          <w:szCs w:val="28"/>
          <w:lang w:val="ru-RU"/>
        </w:rPr>
        <w:t>Ключевым понятием является переходная масса.</w:t>
      </w:r>
    </w:p>
    <w:p w14:paraId="72ED2E6D" w14:textId="77777777" w:rsidR="00D77698" w:rsidRPr="00565618" w:rsidRDefault="00D77698">
      <w:pPr>
        <w:spacing w:after="200" w:line="276" w:lineRule="auto"/>
        <w:rPr>
          <w:sz w:val="28"/>
          <w:szCs w:val="28"/>
          <w:lang w:val="ru-RU"/>
        </w:rPr>
      </w:pPr>
      <w:r w:rsidRPr="00565618">
        <w:rPr>
          <w:sz w:val="28"/>
          <w:szCs w:val="28"/>
          <w:lang w:val="ru-RU"/>
        </w:rPr>
        <w:t>Рассмотрим коллапсирующий объект с возрастающей массой. При малых массах — ниже предела Оппенгеймера-Волкоффа, составляющего примерно 2,2 массы Солнца — объект представляет собой нейтронную звезду. Нет горизонта. Нет сингулярности. Просто шар из чрезвычайно плотной материи, удерживаемый давлением нейтронного вырождения и ядерными силами.</w:t>
      </w:r>
    </w:p>
    <w:p w14:paraId="101B1000" w14:textId="77777777" w:rsidR="00D77698" w:rsidRPr="00565618" w:rsidRDefault="00D77698">
      <w:pPr>
        <w:spacing w:after="200" w:line="276" w:lineRule="auto"/>
        <w:rPr>
          <w:sz w:val="28"/>
          <w:szCs w:val="28"/>
          <w:lang w:val="ru-RU"/>
        </w:rPr>
      </w:pPr>
      <w:r w:rsidRPr="00565618">
        <w:rPr>
          <w:sz w:val="28"/>
          <w:szCs w:val="28"/>
          <w:lang w:val="ru-RU"/>
        </w:rPr>
        <w:t>По мере увеличения массы сверх предела Оппенгеймера–Волкоффа начинает формироваться вакуумное ядро. Однако вакуумное ядро имеет конечный размер, определяемый массой и плотностью Кригера. Для объектов, не слишком сильно превышающих предел Оппенгеймера–Волкоффа, вакуумное ядро вместе с окружающими его слоями может быть достаточно большим, чтобы поверхность объекта — граница, где заканчивается материя и начинается пустое пространство — находилась за пределами потенциального горизонта событий.</w:t>
      </w:r>
    </w:p>
    <w:p w14:paraId="794181F9"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Объект в этом режиме не имеет горизонта событий . Он плотный. У него вакуумное ядро. Его поверхностная гравитация огромна. Но это не черная дыра в классическом смысле, поскольку свет с ее поверхности может, в принципе, улетучиваться в бесконечность. Такие объекты называются </w:t>
      </w:r>
      <w:r w:rsidRPr="00565618">
        <w:rPr>
          <w:i/>
          <w:iCs/>
          <w:sz w:val="28"/>
          <w:szCs w:val="28"/>
          <w:lang w:val="ru-RU"/>
        </w:rPr>
        <w:t xml:space="preserve">вакуумными звездами </w:t>
      </w:r>
      <w:r w:rsidRPr="00565618">
        <w:rPr>
          <w:sz w:val="28"/>
          <w:szCs w:val="28"/>
          <w:lang w:val="ru-RU"/>
        </w:rPr>
        <w:t>— компактными объектами, стабилизированными вакуумным давлением, без горизонтов событий.</w:t>
      </w:r>
    </w:p>
    <w:p w14:paraId="61243394" w14:textId="77777777" w:rsidR="00D77698" w:rsidRPr="00565618" w:rsidRDefault="00D77698">
      <w:pPr>
        <w:spacing w:after="200" w:line="276" w:lineRule="auto"/>
        <w:rPr>
          <w:sz w:val="28"/>
          <w:szCs w:val="28"/>
          <w:lang w:val="ru-RU"/>
        </w:rPr>
      </w:pPr>
      <w:r w:rsidRPr="00565618">
        <w:rPr>
          <w:sz w:val="28"/>
          <w:szCs w:val="28"/>
          <w:lang w:val="ru-RU"/>
        </w:rPr>
        <w:t xml:space="preserve">По мере дальнейшего увеличения массы наступает критическое значение, при котором вакуумное ядро и его слои укладываются в радиус Шварцшильда — радиус, при котором в общей теории относительности скорость убегания равна скорости света. За пределами этой критической массы объект приобретает горизонт событий. Но его внутренняя структура не является сингулярностью . Она представляет собой слоистую структуру, описанную в предыдущей главе: ядерная материя, оболочка деконфайнмента, сверхпроводник с цветовой и ароматической блокировкой , вакуумное ядро. Такие объекты называются </w:t>
      </w:r>
      <w:r w:rsidRPr="00565618">
        <w:rPr>
          <w:i/>
          <w:iCs/>
          <w:sz w:val="28"/>
          <w:szCs w:val="28"/>
          <w:lang w:val="ru-RU"/>
        </w:rPr>
        <w:t xml:space="preserve">«замороженными звездами» </w:t>
      </w:r>
      <w:r w:rsidRPr="00565618">
        <w:rPr>
          <w:sz w:val="28"/>
          <w:szCs w:val="28"/>
          <w:lang w:val="ru-RU"/>
        </w:rPr>
        <w:t>— объектами с горизонтами, но без сингулярностей.</w:t>
      </w:r>
    </w:p>
    <w:p w14:paraId="44DB9400" w14:textId="77777777" w:rsidR="00D77698" w:rsidRPr="00565618" w:rsidRDefault="00D77698">
      <w:pPr>
        <w:spacing w:after="200" w:line="276" w:lineRule="auto"/>
        <w:rPr>
          <w:sz w:val="28"/>
          <w:szCs w:val="28"/>
          <w:lang w:val="ru-RU"/>
        </w:rPr>
      </w:pPr>
      <w:r w:rsidRPr="00565618">
        <w:rPr>
          <w:sz w:val="28"/>
          <w:szCs w:val="28"/>
          <w:lang w:val="ru-RU"/>
        </w:rPr>
        <w:t>Критическая масса, разделяющая вакуумные звезды и замерзшие звезды, называется переходной массой, и в рамках этой модели она составляет приблизительно 4,0 солнечных массы.</w:t>
      </w:r>
    </w:p>
    <w:p w14:paraId="36C998AB" w14:textId="77777777" w:rsidR="00D77698" w:rsidRPr="00565618" w:rsidRDefault="00D77698">
      <w:pPr>
        <w:spacing w:after="200" w:line="276" w:lineRule="auto"/>
        <w:rPr>
          <w:sz w:val="28"/>
          <w:szCs w:val="28"/>
          <w:lang w:val="ru-RU"/>
        </w:rPr>
      </w:pPr>
      <w:r w:rsidRPr="00565618">
        <w:rPr>
          <w:sz w:val="28"/>
          <w:szCs w:val="28"/>
          <w:lang w:val="ru-RU"/>
        </w:rPr>
        <w:lastRenderedPageBreak/>
        <w:t>Объекты массой менее 4,0 солнечных масс: вакуумные звезды. Горизонта не существует. Поверхность, в принципе, видна внешним наблюдателям. Издалека эти объекты выглядят как черные дыры — они чрезвычайно компактны, и их гравитация чрезвычайно высока, — но у них есть поверхности, и эти поверхности, в принципе, могут излучать радиацию, отражать гравитационные волны и демонстрировать приливные деформации.</w:t>
      </w:r>
    </w:p>
    <w:p w14:paraId="6EF2BBB3" w14:textId="77777777" w:rsidR="00D77698" w:rsidRPr="00565618" w:rsidRDefault="00D77698">
      <w:pPr>
        <w:spacing w:after="200" w:line="276" w:lineRule="auto"/>
        <w:rPr>
          <w:sz w:val="28"/>
          <w:szCs w:val="28"/>
          <w:lang w:val="ru-RU"/>
        </w:rPr>
      </w:pPr>
      <w:r w:rsidRPr="00565618">
        <w:rPr>
          <w:sz w:val="28"/>
          <w:szCs w:val="28"/>
          <w:lang w:val="ru-RU"/>
        </w:rPr>
        <w:t>Объект массой более 4,0 солнечных масс: замерзшие звезды. У объекта есть горизонт, и внешние наблюдатели не могут увидеть его внутреннюю структуру. Но внутренняя часть не пуста. Она структурирована. Вакуумное ядро находится там, в точке с плотностью Кригера, застывшее во времени.</w:t>
      </w:r>
    </w:p>
    <w:p w14:paraId="7117AB39" w14:textId="77777777" w:rsidR="00D77698" w:rsidRPr="00565618" w:rsidRDefault="00D77698">
      <w:pPr>
        <w:spacing w:after="200" w:line="276" w:lineRule="auto"/>
        <w:rPr>
          <w:sz w:val="28"/>
          <w:szCs w:val="28"/>
          <w:lang w:val="ru-RU"/>
        </w:rPr>
      </w:pPr>
      <w:r w:rsidRPr="00565618">
        <w:rPr>
          <w:sz w:val="28"/>
          <w:szCs w:val="28"/>
          <w:lang w:val="ru-RU"/>
        </w:rPr>
        <w:t xml:space="preserve">Переходная масса создает окно — диапазон масс между пределом Оппенгеймера–Волкоффа (около 2,2 солнечных масс) и переходной массой (около 4,0 солнечных масс), — в котором у коллапсировавшего объекта отсутствует горизонт. Это окно невелико, но достаточно велико, чтобы содержать реальные астрофизические объекты. </w:t>
      </w:r>
      <w:r w:rsidRPr="00D77698">
        <w:rPr>
          <w:sz w:val="28"/>
          <w:szCs w:val="28"/>
          <w:lang w:val="en-US"/>
        </w:rPr>
        <w:t>LIGO</w:t>
      </w:r>
      <w:r w:rsidRPr="00565618">
        <w:rPr>
          <w:sz w:val="28"/>
          <w:szCs w:val="28"/>
          <w:lang w:val="ru-RU"/>
        </w:rPr>
        <w:t xml:space="preserve"> обнаружил слияния компактных объектов в этом диапазоне масс. Сигнал гравитационных волн от такого слияния несет информацию о наличии или отсутствии горизонта у объекта. Если горизонта нет, приливные числа Лава отличны от нуля, присутствуют гравитационные эхо, </w:t>
      </w:r>
      <w:r w:rsidRPr="00565618">
        <w:rPr>
          <w:sz w:val="28"/>
          <w:szCs w:val="28"/>
          <w:lang w:val="ru-RU"/>
        </w:rPr>
        <w:lastRenderedPageBreak/>
        <w:t>а спектр квазинормальных мод богаче. Если горизонт есть, сигнал больше похож на сигнал классического слияния черных дыр, но с незначительными отклонениями, обусловленными внутренней структурой.</w:t>
      </w:r>
    </w:p>
    <w:p w14:paraId="3410AACF" w14:textId="77777777" w:rsidR="00D77698" w:rsidRPr="00565618" w:rsidRDefault="00D77698">
      <w:pPr>
        <w:spacing w:after="200" w:line="276" w:lineRule="auto"/>
        <w:rPr>
          <w:sz w:val="28"/>
          <w:szCs w:val="28"/>
          <w:lang w:val="ru-RU"/>
        </w:rPr>
      </w:pPr>
      <w:r w:rsidRPr="00565618">
        <w:rPr>
          <w:sz w:val="28"/>
          <w:szCs w:val="28"/>
          <w:lang w:val="ru-RU"/>
        </w:rPr>
        <w:t xml:space="preserve">Переходная масса зависит от плотности Кригера, которая, в свою очередь, зависит от масштаба конфайнмента КХД, измеряемого в физике элементарных частиц. Это означает, что переходная масса не является свободным параметром. Это предсказание: 4,0 солнечных массы, вычисляемое из ядерной физики. Если будущие наблюдения гравитационных волн покажут, что компактные объекты массой менее 4,0 солнечных масс ведут себя иначе, чем объекты массой более 4,0 солнечных масс, — если произойдет качественное изменение сигналов вблизи этой массы, — предсказание подтвердится. Если же объекты всех масс ведут себя одинаково, с </w:t>
      </w:r>
      <w:r w:rsidRPr="00D77698">
        <w:rPr>
          <w:sz w:val="28"/>
          <w:szCs w:val="28"/>
          <w:lang w:val="en-US"/>
        </w:rPr>
        <w:t>k</w:t>
      </w:r>
      <w:r w:rsidRPr="00565618">
        <w:rPr>
          <w:sz w:val="28"/>
          <w:szCs w:val="28"/>
          <w:lang w:val="ru-RU"/>
        </w:rPr>
        <w:t>₂ = 0 и без эхо-сигналов, предсказание будет опровергнуто.</w:t>
      </w:r>
    </w:p>
    <w:p w14:paraId="7E759FD6" w14:textId="77777777" w:rsidR="00D77698" w:rsidRPr="00565618" w:rsidRDefault="00D77698">
      <w:pPr>
        <w:spacing w:after="200" w:line="276" w:lineRule="auto"/>
        <w:rPr>
          <w:sz w:val="28"/>
          <w:szCs w:val="28"/>
          <w:lang w:val="ru-RU"/>
        </w:rPr>
      </w:pPr>
      <w:r w:rsidRPr="00565618">
        <w:rPr>
          <w:sz w:val="28"/>
          <w:szCs w:val="28"/>
          <w:lang w:val="ru-RU"/>
        </w:rPr>
        <w:t xml:space="preserve">Здесь кроется более глубокий аспект, касающийся природы горизонтов. В стандартной картине горизонт событий — это абсолютная граница: однажды сформировавшись, он существует вечно, и ничто, что его пересекает, никогда не сможет вернуться. Но понятие «вечности» зависит от глобальной структуры пространства-времени. Если Вселенная представляет </w:t>
      </w:r>
      <w:r w:rsidRPr="00565618">
        <w:rPr>
          <w:sz w:val="28"/>
          <w:szCs w:val="28"/>
          <w:lang w:val="ru-RU"/>
        </w:rPr>
        <w:lastRenderedPageBreak/>
        <w:t>собой замкнутую трехмерную сферу — как будет показано далее в этой книге, — то «вечность» конечна. Глобальная причинно-следственная структура отличается от той, которая существовала бы в бесконечной Вселенной, и определение горизонта соответственно изменяется.</w:t>
      </w:r>
    </w:p>
    <w:p w14:paraId="0181D061" w14:textId="77777777" w:rsidR="00D77698" w:rsidRPr="00565618" w:rsidRDefault="00D77698">
      <w:pPr>
        <w:spacing w:after="200" w:line="276" w:lineRule="auto"/>
        <w:rPr>
          <w:sz w:val="28"/>
          <w:szCs w:val="28"/>
          <w:lang w:val="ru-RU"/>
        </w:rPr>
      </w:pPr>
      <w:r w:rsidRPr="00565618">
        <w:rPr>
          <w:sz w:val="28"/>
          <w:szCs w:val="28"/>
          <w:lang w:val="ru-RU"/>
        </w:rPr>
        <w:t>Это не означает, что горизонты событий нереальны. Это означает, что они зависят от наблюдателя и контекста. Захваченная поверхность — область, из которой свет в данный момент не может выйти ни в каком направлении, — может образоваться во время коллапса. Но станет ли эта захваченная поверхность постоянным горизонтом событий, зависит от будущей эволюции пространства-времени , что в замкнутой вселенной с конечным будущим является более сложным вопросом, чем в обычной модели бесконечной вселенной.</w:t>
      </w:r>
    </w:p>
    <w:p w14:paraId="6C23C19F" w14:textId="77777777" w:rsidR="00D77698" w:rsidRPr="00565618" w:rsidRDefault="00D77698">
      <w:pPr>
        <w:spacing w:after="200" w:line="276" w:lineRule="auto"/>
        <w:rPr>
          <w:sz w:val="28"/>
          <w:szCs w:val="28"/>
          <w:lang w:val="ru-RU"/>
        </w:rPr>
      </w:pPr>
      <w:r w:rsidRPr="00565618">
        <w:rPr>
          <w:sz w:val="28"/>
          <w:szCs w:val="28"/>
          <w:lang w:val="ru-RU"/>
        </w:rPr>
        <w:t xml:space="preserve">На снимке галактики </w:t>
      </w:r>
      <w:r w:rsidRPr="00D77698">
        <w:rPr>
          <w:sz w:val="28"/>
          <w:szCs w:val="28"/>
          <w:lang w:val="en-US"/>
        </w:rPr>
        <w:t>M</w:t>
      </w:r>
      <w:r w:rsidRPr="00565618">
        <w:rPr>
          <w:sz w:val="28"/>
          <w:szCs w:val="28"/>
          <w:lang w:val="ru-RU"/>
        </w:rPr>
        <w:t xml:space="preserve">87, полученном телескопом </w:t>
      </w:r>
      <w:r w:rsidRPr="00D77698">
        <w:rPr>
          <w:sz w:val="28"/>
          <w:szCs w:val="28"/>
          <w:lang w:val="en-US"/>
        </w:rPr>
        <w:t>Event</w:t>
      </w:r>
      <w:r w:rsidRPr="00565618">
        <w:rPr>
          <w:sz w:val="28"/>
          <w:szCs w:val="28"/>
          <w:lang w:val="ru-RU"/>
        </w:rPr>
        <w:t xml:space="preserve"> </w:t>
      </w:r>
      <w:r w:rsidRPr="00D77698">
        <w:rPr>
          <w:sz w:val="28"/>
          <w:szCs w:val="28"/>
          <w:lang w:val="en-US"/>
        </w:rPr>
        <w:t>Horizon</w:t>
      </w:r>
      <w:r w:rsidRPr="00565618">
        <w:rPr>
          <w:sz w:val="28"/>
          <w:szCs w:val="28"/>
          <w:lang w:val="ru-RU"/>
        </w:rPr>
        <w:t xml:space="preserve"> </w:t>
      </w:r>
      <w:r w:rsidRPr="00D77698">
        <w:rPr>
          <w:sz w:val="28"/>
          <w:szCs w:val="28"/>
          <w:lang w:val="en-US"/>
        </w:rPr>
        <w:t>Telescope</w:t>
      </w:r>
      <w:r w:rsidRPr="00565618">
        <w:rPr>
          <w:sz w:val="28"/>
          <w:szCs w:val="28"/>
          <w:lang w:val="ru-RU"/>
        </w:rPr>
        <w:t xml:space="preserve">, видна тень: темная область, где свет, идущий из-за объекта, искривляется настолько сильно, что вращается вокруг него и падает внутрь. Тень реальна. Искривление света реально. Чрезвычайная гравитация реальна. Существует ли точное математическое понятие «горизонт событий» в том виде, в каком его описывает классическая общая теория относительности, зависит от того, является ли его внутренняя часть сингулярностью или вакуумным </w:t>
      </w:r>
      <w:r w:rsidRPr="00565618">
        <w:rPr>
          <w:sz w:val="28"/>
          <w:szCs w:val="28"/>
          <w:lang w:val="ru-RU"/>
        </w:rPr>
        <w:lastRenderedPageBreak/>
        <w:t>ядром, а также от того, открыта или замкнута Вселенная.</w:t>
      </w:r>
    </w:p>
    <w:p w14:paraId="32C7ED4B" w14:textId="77777777" w:rsidR="00D77698" w:rsidRPr="00565618" w:rsidRDefault="00D77698">
      <w:pPr>
        <w:spacing w:after="200" w:line="276" w:lineRule="auto"/>
        <w:rPr>
          <w:sz w:val="28"/>
          <w:szCs w:val="28"/>
          <w:lang w:val="ru-RU"/>
        </w:rPr>
      </w:pPr>
      <w:r w:rsidRPr="00565618">
        <w:rPr>
          <w:sz w:val="28"/>
          <w:szCs w:val="28"/>
          <w:lang w:val="ru-RU"/>
        </w:rPr>
        <w:t>В рамках этой модели ответ таков: для объектов массой более 4,0 солнечных масс существует нечто очень похожее на горизонт, но его внутренняя структура является физической, а не сингулярной. Для объектов в диапазоне масс от 2,2 до 4,0 солнечных масс горизонт вообще не образуется, и объект представляет собой вакуумную звезду с видимой поверхностью.</w:t>
      </w:r>
    </w:p>
    <w:p w14:paraId="3AE73747" w14:textId="77777777" w:rsidR="00D77698" w:rsidRPr="00565618" w:rsidRDefault="00D77698">
      <w:pPr>
        <w:spacing w:after="200" w:line="276" w:lineRule="auto"/>
        <w:rPr>
          <w:sz w:val="28"/>
          <w:szCs w:val="28"/>
          <w:lang w:val="ru-RU"/>
        </w:rPr>
      </w:pPr>
      <w:r w:rsidRPr="00565618">
        <w:rPr>
          <w:sz w:val="28"/>
          <w:szCs w:val="28"/>
          <w:lang w:val="ru-RU"/>
        </w:rPr>
        <w:t xml:space="preserve">Практическим следствием этого является то, что диапазон масс от 2,2 до 4,0 солнечных масс становится наиболее интересной областью в гравитационно-волновой астрономии. Это лаборатория, где можно проверить четвертую ступень лестницы — предел Кригера. Каждое слияние, обнаруженное в этом диапазоне, дает возможность задать вопрос: имеет ли этот объект горизонт или поверхность? Звучит ли он как полый колокол или как твердый? Равно ли </w:t>
      </w:r>
      <w:r w:rsidRPr="00D77698">
        <w:rPr>
          <w:sz w:val="28"/>
          <w:szCs w:val="28"/>
          <w:lang w:val="en-US"/>
        </w:rPr>
        <w:t>k</w:t>
      </w:r>
      <w:r w:rsidRPr="00565618">
        <w:rPr>
          <w:sz w:val="28"/>
          <w:szCs w:val="28"/>
          <w:lang w:val="ru-RU"/>
        </w:rPr>
        <w:t xml:space="preserve">₂ нулю или </w:t>
      </w:r>
      <w:r w:rsidRPr="00D77698">
        <w:rPr>
          <w:sz w:val="28"/>
          <w:szCs w:val="28"/>
          <w:lang w:val="en-US"/>
        </w:rPr>
        <w:t>k</w:t>
      </w:r>
      <w:r w:rsidRPr="00565618">
        <w:rPr>
          <w:sz w:val="28"/>
          <w:szCs w:val="28"/>
          <w:lang w:val="ru-RU"/>
        </w:rPr>
        <w:t>₂ не равно нулю?</w:t>
      </w:r>
    </w:p>
    <w:p w14:paraId="5340813F" w14:textId="77777777" w:rsidR="00D77698" w:rsidRPr="00565618" w:rsidRDefault="00D77698">
      <w:pPr>
        <w:spacing w:after="200" w:line="276" w:lineRule="auto"/>
        <w:rPr>
          <w:sz w:val="28"/>
          <w:szCs w:val="28"/>
          <w:lang w:val="ru-RU"/>
        </w:rPr>
      </w:pPr>
      <w:r w:rsidRPr="00565618">
        <w:rPr>
          <w:sz w:val="28"/>
          <w:szCs w:val="28"/>
          <w:lang w:val="ru-RU"/>
        </w:rPr>
        <w:t>Ответы появятся. Инструменты существуют. Вопрос задан. Остается лишь терпение, чтобы выслушать.</w:t>
      </w:r>
    </w:p>
    <w:p w14:paraId="1873C5A6" w14:textId="77777777" w:rsidR="00D77698" w:rsidRPr="00565618" w:rsidRDefault="00D77698">
      <w:pPr>
        <w:pStyle w:val="Heading1"/>
        <w:rPr>
          <w:szCs w:val="28"/>
          <w:lang w:val="ru-RU"/>
        </w:rPr>
      </w:pPr>
      <w:bookmarkStart w:id="7" w:name="_Toc225824347"/>
      <w:r w:rsidRPr="00565618">
        <w:rPr>
          <w:bCs/>
          <w:szCs w:val="28"/>
          <w:lang w:val="ru-RU"/>
        </w:rPr>
        <w:lastRenderedPageBreak/>
        <w:t>Глава седьмая: Два часа в темной комнате</w:t>
      </w:r>
      <w:bookmarkEnd w:id="7"/>
    </w:p>
    <w:p w14:paraId="2C724035" w14:textId="77777777" w:rsidR="00D77698" w:rsidRPr="00565618" w:rsidRDefault="00D77698">
      <w:pPr>
        <w:spacing w:after="200" w:line="276" w:lineRule="auto"/>
        <w:rPr>
          <w:sz w:val="28"/>
          <w:szCs w:val="28"/>
          <w:lang w:val="ru-RU"/>
        </w:rPr>
      </w:pPr>
      <w:r w:rsidRPr="00565618">
        <w:rPr>
          <w:sz w:val="28"/>
          <w:szCs w:val="28"/>
          <w:lang w:val="ru-RU"/>
        </w:rPr>
        <w:t>Положите на стол двое часов. Оба показывают точное время. Оба были синхронизированы сегодня утром. Одни находятся на уровне моря. Другие — на вершине горы. Подождите день и сравните их. Горные часы идут быстрее. Не потому, что они сломаны, и не потому, что высота как-то повлияла на их механизм. Они идут быстрее, потому что само время течет быстрее на большей высоте, где гравитация немного слабее.</w:t>
      </w:r>
    </w:p>
    <w:p w14:paraId="3615EEFF" w14:textId="77777777" w:rsidR="00D77698" w:rsidRPr="00565618" w:rsidRDefault="00D77698">
      <w:pPr>
        <w:spacing w:after="200" w:line="276" w:lineRule="auto"/>
        <w:rPr>
          <w:sz w:val="28"/>
          <w:szCs w:val="28"/>
          <w:lang w:val="ru-RU"/>
        </w:rPr>
      </w:pPr>
      <w:r w:rsidRPr="00565618">
        <w:rPr>
          <w:sz w:val="28"/>
          <w:szCs w:val="28"/>
          <w:lang w:val="ru-RU"/>
        </w:rPr>
        <w:t>Это не метафора. Это не философская загадка. Это измеренный, подтвержденный факт инженерного уровня. Глобальная система позиционирования (</w:t>
      </w:r>
      <w:r w:rsidRPr="00D77698">
        <w:rPr>
          <w:sz w:val="28"/>
          <w:szCs w:val="28"/>
          <w:lang w:val="en-US"/>
        </w:rPr>
        <w:t>GPS</w:t>
      </w:r>
      <w:r w:rsidRPr="00565618">
        <w:rPr>
          <w:sz w:val="28"/>
          <w:szCs w:val="28"/>
          <w:lang w:val="ru-RU"/>
        </w:rPr>
        <w:t xml:space="preserve">), которая управляет картографическим приложением вашего телефона, корректирует этот эффект каждую секунду каждого дня. Без этой коррекции координаты </w:t>
      </w:r>
      <w:r w:rsidRPr="00D77698">
        <w:rPr>
          <w:sz w:val="28"/>
          <w:szCs w:val="28"/>
          <w:lang w:val="en-US"/>
        </w:rPr>
        <w:t>GPS</w:t>
      </w:r>
      <w:r w:rsidRPr="00565618">
        <w:rPr>
          <w:sz w:val="28"/>
          <w:szCs w:val="28"/>
          <w:lang w:val="ru-RU"/>
        </w:rPr>
        <w:t xml:space="preserve"> смещались бы примерно на десять километров в день. Спутники вращаются на высоте, где гравитация слабее, чем на поверхности, поэтому их часы идут быстрее примерно на 38 микросекунд в день. Инженеры вычитают эту разницу, и ваш телефон показывает вам, где вы находитесь.</w:t>
      </w:r>
    </w:p>
    <w:p w14:paraId="027E79E4" w14:textId="77777777" w:rsidR="00D77698" w:rsidRPr="00565618" w:rsidRDefault="00D77698">
      <w:pPr>
        <w:spacing w:after="200" w:line="276" w:lineRule="auto"/>
        <w:rPr>
          <w:sz w:val="28"/>
          <w:szCs w:val="28"/>
          <w:lang w:val="ru-RU"/>
        </w:rPr>
      </w:pPr>
      <w:r w:rsidRPr="00565618">
        <w:rPr>
          <w:sz w:val="28"/>
          <w:szCs w:val="28"/>
          <w:lang w:val="ru-RU"/>
        </w:rPr>
        <w:t xml:space="preserve">Эйнштейн предсказал это в 1915 году. Столетие экспериментов подтвердило это с необычайной точностью. Время течет с разной скоростью в </w:t>
      </w:r>
      <w:r w:rsidRPr="00565618">
        <w:rPr>
          <w:sz w:val="28"/>
          <w:szCs w:val="28"/>
          <w:lang w:val="ru-RU"/>
        </w:rPr>
        <w:lastRenderedPageBreak/>
        <w:t>зависимости от глубины гравитационного поля. Чем глубже вы находитесь, тем медленнее тикают ваши часы относительно человека, находящегося далеко.</w:t>
      </w:r>
    </w:p>
    <w:p w14:paraId="4916DDB8" w14:textId="77777777" w:rsidR="00D77698" w:rsidRPr="00565618" w:rsidRDefault="00D77698">
      <w:pPr>
        <w:spacing w:after="200" w:line="276" w:lineRule="auto"/>
        <w:rPr>
          <w:sz w:val="28"/>
          <w:szCs w:val="28"/>
          <w:lang w:val="ru-RU"/>
        </w:rPr>
      </w:pPr>
      <w:r w:rsidRPr="00565618">
        <w:rPr>
          <w:sz w:val="28"/>
          <w:szCs w:val="28"/>
          <w:lang w:val="ru-RU"/>
        </w:rPr>
        <w:t>Теперь рассмотрим, что это означает внутри свернутого объекта.</w:t>
      </w:r>
    </w:p>
    <w:p w14:paraId="0D44B70A" w14:textId="77777777" w:rsidR="00D77698" w:rsidRPr="00565618" w:rsidRDefault="00D77698">
      <w:pPr>
        <w:spacing w:after="200" w:line="276" w:lineRule="auto"/>
        <w:rPr>
          <w:sz w:val="28"/>
          <w:szCs w:val="28"/>
          <w:lang w:val="ru-RU"/>
        </w:rPr>
      </w:pPr>
      <w:r w:rsidRPr="00565618">
        <w:rPr>
          <w:sz w:val="28"/>
          <w:szCs w:val="28"/>
          <w:lang w:val="ru-RU"/>
        </w:rPr>
        <w:t xml:space="preserve">Вблизи вакуумного ядра, описанного в пятой главе, гравитационное поле настолько интенсивно, что время практически останавливается. Не в переносном смысле. Не в поэтическом. Отношение частоты тиканья часов в ядре и у удаленного наблюдателя — это не небольшая поправка, подобная корректировке </w:t>
      </w:r>
      <w:r w:rsidRPr="00D77698">
        <w:rPr>
          <w:sz w:val="28"/>
          <w:szCs w:val="28"/>
          <w:lang w:val="en-US"/>
        </w:rPr>
        <w:t>GPS</w:t>
      </w:r>
      <w:r w:rsidRPr="00565618">
        <w:rPr>
          <w:sz w:val="28"/>
          <w:szCs w:val="28"/>
          <w:lang w:val="ru-RU"/>
        </w:rPr>
        <w:t>. Это коэффициент, стремящийся к нулю. Часы в ядре, если смотреть на них издалека, будут казаться застывшими — тикающими настолько медленно, что одна секунда в ядре соответствует миллиардам лет за его пределами.</w:t>
      </w:r>
    </w:p>
    <w:p w14:paraId="202EA0EC" w14:textId="77777777" w:rsidR="00D77698" w:rsidRPr="00565618" w:rsidRDefault="00D77698">
      <w:pPr>
        <w:spacing w:after="200" w:line="276" w:lineRule="auto"/>
        <w:rPr>
          <w:sz w:val="28"/>
          <w:szCs w:val="28"/>
          <w:lang w:val="ru-RU"/>
        </w:rPr>
      </w:pPr>
      <w:r w:rsidRPr="00565618">
        <w:rPr>
          <w:sz w:val="28"/>
          <w:szCs w:val="28"/>
          <w:lang w:val="ru-RU"/>
        </w:rPr>
        <w:t>Это создает ситуацию, когда внутри одного и того же объекта действуют две различные временные шкалы, и понимание разницы между ними имеет важное значение для понимания того, что на самом деле представляют собой коллапсированные объекты в рамках этой модели.</w:t>
      </w:r>
    </w:p>
    <w:p w14:paraId="37E0509B"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Первые часы: падающий наблюдатель. </w:t>
      </w:r>
      <w:r w:rsidRPr="00565618">
        <w:rPr>
          <w:sz w:val="28"/>
          <w:szCs w:val="28"/>
          <w:lang w:val="ru-RU"/>
        </w:rPr>
        <w:t xml:space="preserve">Представьте себе астронавта, падающего к коллапсирующему объекту. В её собственной системе отсчёта — том, что физики называют собственным </w:t>
      </w:r>
      <w:r w:rsidRPr="00565618">
        <w:rPr>
          <w:sz w:val="28"/>
          <w:szCs w:val="28"/>
          <w:lang w:val="ru-RU"/>
        </w:rPr>
        <w:lastRenderedPageBreak/>
        <w:t>временем — всё идёт нормально. Её часы тикают с обычной скоростью. Её сердце бьётся с обычной скоростью. Она пересекает внешние области, проходит через оболочку деконфайнмента и приближается к вакуумному ядру. С её точки зрения, это путешествие занимает конечное количество времени — возможно, минуты, возможно, секунды, в зависимости от массы объекта. Она не переживает вечную застывшую тишину. Она переживает стремительное путешествие сквозь слои всё более экзотической материи.</w:t>
      </w:r>
    </w:p>
    <w:p w14:paraId="3381201A" w14:textId="77777777" w:rsidR="00D77698" w:rsidRPr="00565618" w:rsidRDefault="00D77698">
      <w:pPr>
        <w:spacing w:after="200" w:line="276" w:lineRule="auto"/>
        <w:rPr>
          <w:sz w:val="28"/>
          <w:szCs w:val="28"/>
          <w:lang w:val="ru-RU"/>
        </w:rPr>
      </w:pPr>
      <w:r w:rsidRPr="00565618">
        <w:rPr>
          <w:b/>
          <w:bCs/>
          <w:sz w:val="28"/>
          <w:szCs w:val="28"/>
          <w:lang w:val="ru-RU"/>
        </w:rPr>
        <w:t xml:space="preserve">Вторые часы: дальний наблюдатель. </w:t>
      </w:r>
      <w:r w:rsidRPr="00565618">
        <w:rPr>
          <w:sz w:val="28"/>
          <w:szCs w:val="28"/>
          <w:lang w:val="ru-RU"/>
        </w:rPr>
        <w:t>Астроном, наблюдающий с безопасного расстояния, видит совершенно другое. По мере приближения астронавта к области экстремального гравитационного замедления времени, его сигналы приходят все медленнее и медленнее. Его радиопередачи растягиваются на все более длинные волны — явление, называемое гравитационным красным смещением. Его изображение тускнеет . Его часы, если смотреть на них извне, медленно приближаются к остановке. Астроном так и не видит, как астронавт достигает ядра. По меркам астронома, это приближение занимает бесконечно много времени.</w:t>
      </w:r>
    </w:p>
    <w:p w14:paraId="7BB95E75" w14:textId="77777777" w:rsidR="00D77698" w:rsidRPr="00565618" w:rsidRDefault="00D77698">
      <w:pPr>
        <w:spacing w:after="200" w:line="276" w:lineRule="auto"/>
        <w:rPr>
          <w:sz w:val="28"/>
          <w:szCs w:val="28"/>
          <w:lang w:val="ru-RU"/>
        </w:rPr>
      </w:pPr>
      <w:r w:rsidRPr="00565618">
        <w:rPr>
          <w:sz w:val="28"/>
          <w:szCs w:val="28"/>
          <w:lang w:val="ru-RU"/>
        </w:rPr>
        <w:t xml:space="preserve">Эти два описания не противоречат друг другу. Это две точки зрения на одну и ту же геометрию пространства-времени, и обе верны в своих </w:t>
      </w:r>
      <w:r w:rsidRPr="00565618">
        <w:rPr>
          <w:sz w:val="28"/>
          <w:szCs w:val="28"/>
          <w:lang w:val="ru-RU"/>
        </w:rPr>
        <w:lastRenderedPageBreak/>
        <w:t>собственных системах отсчета. Общая теория относительности без проблем учитывает обе. Но существование двух радикально разных временных масштабов имеет последствия для физики ядра, которые легко упустить из виду.</w:t>
      </w:r>
    </w:p>
    <w:p w14:paraId="1169A69E" w14:textId="77777777" w:rsidR="00D77698" w:rsidRPr="00565618" w:rsidRDefault="00D77698">
      <w:pPr>
        <w:spacing w:after="200" w:line="276" w:lineRule="auto"/>
        <w:rPr>
          <w:sz w:val="28"/>
          <w:szCs w:val="28"/>
          <w:lang w:val="ru-RU"/>
        </w:rPr>
      </w:pPr>
      <w:r w:rsidRPr="00565618">
        <w:rPr>
          <w:sz w:val="28"/>
          <w:szCs w:val="28"/>
          <w:lang w:val="ru-RU"/>
        </w:rPr>
        <w:t>Самое важное следствие — это сохранение.</w:t>
      </w:r>
    </w:p>
    <w:p w14:paraId="1D29B578" w14:textId="77777777" w:rsidR="00D77698" w:rsidRPr="00565618" w:rsidRDefault="00D77698">
      <w:pPr>
        <w:spacing w:after="200" w:line="276" w:lineRule="auto"/>
        <w:rPr>
          <w:sz w:val="28"/>
          <w:szCs w:val="28"/>
          <w:lang w:val="ru-RU"/>
        </w:rPr>
      </w:pPr>
      <w:r w:rsidRPr="00565618">
        <w:rPr>
          <w:sz w:val="28"/>
          <w:szCs w:val="28"/>
          <w:lang w:val="ru-RU"/>
        </w:rPr>
        <w:t xml:space="preserve">Сверхмассивный коллапсировавший объект в центре галактики образовался не вчера. Считается, что самые массивные из них сформировались в ранней Вселенной, при красных смещениях от десяти до пятнадцати — в течение первых нескольких сотен миллионов лет после начала времен. В рамках этой книги эти объекты образовались, когда плотность энергии вакуума во Вселенной была намного выше, чем сегодня. Насколько выше? Энергия вакуума отслеживает плотность материи посредством связи </w:t>
      </w:r>
      <w:r w:rsidRPr="00D77698">
        <w:rPr>
          <w:sz w:val="28"/>
          <w:szCs w:val="28"/>
        </w:rPr>
        <w:t xml:space="preserve">α, </w:t>
      </w:r>
      <w:r w:rsidRPr="00565618">
        <w:rPr>
          <w:sz w:val="28"/>
          <w:szCs w:val="28"/>
          <w:lang w:val="ru-RU"/>
        </w:rPr>
        <w:t xml:space="preserve">описанной во второй главе, и плотность материи масштабируется как куб (1 + </w:t>
      </w:r>
      <w:r w:rsidRPr="00D77698">
        <w:rPr>
          <w:sz w:val="28"/>
          <w:szCs w:val="28"/>
          <w:lang w:val="en-US"/>
        </w:rPr>
        <w:t>z</w:t>
      </w:r>
      <w:r w:rsidRPr="00565618">
        <w:rPr>
          <w:sz w:val="28"/>
          <w:szCs w:val="28"/>
          <w:lang w:val="ru-RU"/>
        </w:rPr>
        <w:t xml:space="preserve">), где </w:t>
      </w:r>
      <w:r w:rsidRPr="00D77698">
        <w:rPr>
          <w:sz w:val="28"/>
          <w:szCs w:val="28"/>
          <w:lang w:val="en-US"/>
        </w:rPr>
        <w:t>z</w:t>
      </w:r>
      <w:r w:rsidRPr="00565618">
        <w:rPr>
          <w:sz w:val="28"/>
          <w:szCs w:val="28"/>
          <w:lang w:val="ru-RU"/>
        </w:rPr>
        <w:t xml:space="preserve"> — красное смещение. При красном смещении двенадцать плотность материи была примерно в 2200 раз выше, чем сегодня, и энергия вакуума, захваченная внутри вновь образующихся коллапсировавших объектов, была соответственно выше.</w:t>
      </w:r>
    </w:p>
    <w:p w14:paraId="64238DAA" w14:textId="77777777" w:rsidR="00D77698" w:rsidRPr="00565618" w:rsidRDefault="00D77698">
      <w:pPr>
        <w:spacing w:after="200" w:line="276" w:lineRule="auto"/>
        <w:rPr>
          <w:sz w:val="28"/>
          <w:szCs w:val="28"/>
          <w:lang w:val="ru-RU"/>
        </w:rPr>
      </w:pPr>
      <w:r w:rsidRPr="00565618">
        <w:rPr>
          <w:sz w:val="28"/>
          <w:szCs w:val="28"/>
          <w:lang w:val="ru-RU"/>
        </w:rPr>
        <w:t>Вот в чём ключевой момент. Та самая энергия вакуума, которая была в начале существования вакуума, всё ещё присутствует.</w:t>
      </w:r>
    </w:p>
    <w:p w14:paraId="42FEA121" w14:textId="77777777" w:rsidR="00D77698" w:rsidRPr="00565618" w:rsidRDefault="00D77698">
      <w:pPr>
        <w:spacing w:after="200" w:line="276" w:lineRule="auto"/>
        <w:rPr>
          <w:sz w:val="28"/>
          <w:szCs w:val="28"/>
          <w:lang w:val="ru-RU"/>
        </w:rPr>
      </w:pPr>
      <w:r w:rsidRPr="00565618">
        <w:rPr>
          <w:sz w:val="28"/>
          <w:szCs w:val="28"/>
          <w:lang w:val="ru-RU"/>
        </w:rPr>
        <w:lastRenderedPageBreak/>
        <w:t>Ядро сверхмассивного объекта, образовавшегося на двенадцатом красном смещении, настолько сильно замедлено гравитацией, что с точки зрения внешней Вселенной оно практически не изменилось с момента своего образования. На внешней стороне прошло тринадцать миллиардов лет. Внутри ядра практически ничего не произошло. Плотность вакуума внутри ядра равна плотности вакуума эпохи, когда образовался объект. Оно не релаксировало . Оно не распалось. Оно не достигло равновесия с окружающей Вселенной. Оно застыло.</w:t>
      </w:r>
    </w:p>
    <w:p w14:paraId="3D7837D2" w14:textId="77777777" w:rsidR="00D77698" w:rsidRPr="00565618" w:rsidRDefault="00D77698">
      <w:pPr>
        <w:spacing w:after="200" w:line="276" w:lineRule="auto"/>
        <w:rPr>
          <w:sz w:val="28"/>
          <w:szCs w:val="28"/>
          <w:lang w:val="ru-RU"/>
        </w:rPr>
      </w:pPr>
      <w:r w:rsidRPr="00565618">
        <w:rPr>
          <w:sz w:val="28"/>
          <w:szCs w:val="28"/>
          <w:lang w:val="ru-RU"/>
        </w:rPr>
        <w:t xml:space="preserve">Это то, что в программном документе, лежащем в основе этой книги, называется </w:t>
      </w:r>
      <w:r w:rsidRPr="00565618">
        <w:rPr>
          <w:i/>
          <w:iCs/>
          <w:sz w:val="28"/>
          <w:szCs w:val="28"/>
          <w:lang w:val="ru-RU"/>
        </w:rPr>
        <w:t>временной привязкой.</w:t>
      </w:r>
    </w:p>
    <w:p w14:paraId="48023C0B" w14:textId="77777777" w:rsidR="00D77698" w:rsidRPr="00565618" w:rsidRDefault="00D77698">
      <w:pPr>
        <w:spacing w:after="200" w:line="276" w:lineRule="auto"/>
        <w:rPr>
          <w:sz w:val="28"/>
          <w:szCs w:val="28"/>
          <w:lang w:val="ru-RU"/>
        </w:rPr>
      </w:pPr>
      <w:r w:rsidRPr="00565618">
        <w:rPr>
          <w:sz w:val="28"/>
          <w:szCs w:val="28"/>
          <w:lang w:val="ru-RU"/>
        </w:rPr>
        <w:t>Эта концепция заслуживает внимания, поскольку она связывает физику отдельных коллапсировавших объектов с архитектурой Вселенной в целом .</w:t>
      </w:r>
    </w:p>
    <w:p w14:paraId="18C65A26" w14:textId="77777777" w:rsidR="00D77698" w:rsidRPr="00565618" w:rsidRDefault="00D77698">
      <w:pPr>
        <w:spacing w:after="200" w:line="276" w:lineRule="auto"/>
        <w:rPr>
          <w:sz w:val="28"/>
          <w:szCs w:val="28"/>
          <w:lang w:val="ru-RU"/>
        </w:rPr>
      </w:pPr>
      <w:r w:rsidRPr="00565618">
        <w:rPr>
          <w:i/>
          <w:iCs/>
          <w:sz w:val="28"/>
          <w:szCs w:val="28"/>
          <w:lang w:val="ru-RU"/>
        </w:rPr>
        <w:t xml:space="preserve">«Конец тёмной космологии » </w:t>
      </w:r>
      <w:r w:rsidRPr="00565618">
        <w:rPr>
          <w:sz w:val="28"/>
          <w:szCs w:val="28"/>
          <w:lang w:val="ru-RU"/>
        </w:rPr>
        <w:t xml:space="preserve">модели блочной Вселенной — точке зрения, согласно которой Вселенная представляет собой четырёхмерную структуру, а не трёхмерную сцену, на которой разворачиваются события, — каждое событие занимает фиксированное положение в пространстве-времени. Прошлое, настоящее и будущее сосуществуют. Ядро коллапсировавшего объекта, застывшее в условиях ранней Вселенной, является физической связью между ранней и поздней эпохами. </w:t>
      </w:r>
      <w:r w:rsidRPr="00565618">
        <w:rPr>
          <w:sz w:val="28"/>
          <w:szCs w:val="28"/>
          <w:lang w:val="ru-RU"/>
        </w:rPr>
        <w:lastRenderedPageBreak/>
        <w:t>Это не воспоминание. Это не запись. Это реальный фрагмент ранней Вселенной, всё ещё находящийся в своей первоначальной вакуумной плотности, встроенный в современный космос.</w:t>
      </w:r>
    </w:p>
    <w:p w14:paraId="0C7D29B7" w14:textId="77777777" w:rsidR="00D77698" w:rsidRPr="00565618" w:rsidRDefault="00D77698">
      <w:pPr>
        <w:spacing w:after="200" w:line="276" w:lineRule="auto"/>
        <w:rPr>
          <w:sz w:val="28"/>
          <w:szCs w:val="28"/>
          <w:lang w:val="ru-RU"/>
        </w:rPr>
      </w:pPr>
      <w:r w:rsidRPr="00565618">
        <w:rPr>
          <w:sz w:val="28"/>
          <w:szCs w:val="28"/>
          <w:lang w:val="ru-RU"/>
        </w:rPr>
        <w:t>Таким образом, сверхмассивные объекты в центрах галактик являются не просто гравитационными якорями, удерживающими галактики-хозяева вместе. Они являются временными якорями, закрепляющими четырехмерное многообразие пространства-времени в его раннем состоянии. Космическая паутина — обширная сеть нитей, узлов и пустот, составляющая крупномасштабную структуру Вселенной, — пришита к блочной Вселенной этими застывшими реликтами.</w:t>
      </w:r>
    </w:p>
    <w:p w14:paraId="38B61704" w14:textId="77777777" w:rsidR="00D77698" w:rsidRPr="00565618" w:rsidRDefault="00D77698">
      <w:pPr>
        <w:spacing w:after="200" w:line="276" w:lineRule="auto"/>
        <w:rPr>
          <w:sz w:val="28"/>
          <w:szCs w:val="28"/>
          <w:lang w:val="ru-RU"/>
        </w:rPr>
      </w:pPr>
      <w:r w:rsidRPr="00565618">
        <w:rPr>
          <w:sz w:val="28"/>
          <w:szCs w:val="28"/>
          <w:lang w:val="ru-RU"/>
        </w:rPr>
        <w:t>Сколько таких якорей существует? В каждой галактике есть один, а во многих галактиках их более одного, образовавшихся в результате исторических слияний. Наблюдаемая Вселенная содержит примерно два триллиона галактик. Каждый центральный сверхмассивный объект несёт в себе замороженный образец раннего вакуума. Два триллиона капсул времени, разбросанных по космосу, каждая из которых сохраняет условия эпохи, в которой она сформировалась.</w:t>
      </w:r>
    </w:p>
    <w:p w14:paraId="3C9DBD82" w14:textId="77777777" w:rsidR="00D77698" w:rsidRPr="00565618" w:rsidRDefault="00D77698">
      <w:pPr>
        <w:spacing w:after="200" w:line="276" w:lineRule="auto"/>
        <w:rPr>
          <w:sz w:val="28"/>
          <w:szCs w:val="28"/>
          <w:lang w:val="ru-RU"/>
        </w:rPr>
      </w:pPr>
      <w:r w:rsidRPr="00565618">
        <w:rPr>
          <w:sz w:val="28"/>
          <w:szCs w:val="28"/>
          <w:lang w:val="ru-RU"/>
        </w:rPr>
        <w:t xml:space="preserve">Модель двух часов также объясняет загадку термодинамики черных дыр, которая беспокоила </w:t>
      </w:r>
      <w:r w:rsidRPr="00565618">
        <w:rPr>
          <w:sz w:val="28"/>
          <w:szCs w:val="28"/>
          <w:lang w:val="ru-RU"/>
        </w:rPr>
        <w:lastRenderedPageBreak/>
        <w:t>физиков с тех пор, как Якоб Бекенштейн и Стивен Хокинг разработали теорию энтропии черных дыр в 1970-х годах. В стандартной модели черная дыра обладает энтропией, пропорциональной площади ее горизонта событий — результат, который одновременно является и знаменитым, и загадочным, поскольку он подразумевает, что информационное содержание черной дыры закодировано на ее поверхности, а не в ее объеме. Это называется голографическим принципом, и он породил огромную индустрию теоретических спекуляций.</w:t>
      </w:r>
    </w:p>
    <w:p w14:paraId="0A7C01E4" w14:textId="77777777" w:rsidR="00D77698" w:rsidRPr="00565618" w:rsidRDefault="00D77698">
      <w:pPr>
        <w:spacing w:after="200" w:line="276" w:lineRule="auto"/>
        <w:rPr>
          <w:sz w:val="28"/>
          <w:szCs w:val="28"/>
          <w:lang w:val="ru-RU"/>
        </w:rPr>
      </w:pPr>
      <w:r w:rsidRPr="00565618">
        <w:rPr>
          <w:sz w:val="28"/>
          <w:szCs w:val="28"/>
          <w:lang w:val="ru-RU"/>
        </w:rPr>
        <w:t>В этой концепции голографическая загадка растворяется — или, по крайней мере, переосмысливается. Внутреннее строение коллапсировавшего объекта не лишено особенностей. Оно имеет структуру. Оно имеет слои. Оно имеет вакуумное ядро с определенной плотностью и определенным размером. Информация не таинственным образом закодирована на горизонте — она живет внутри, распределенная между слоями, замороженная замедлением времени. Кажущаяся голографическая природа горизонта может просто отражать тот факт, что для внешнего наблюдателя внутреннее строение на практике недоступно: экстремальное замедление времени делает степени свободы внутреннего строения невидимыми, а не отсутствующими.</w:t>
      </w:r>
    </w:p>
    <w:p w14:paraId="52613D40" w14:textId="77777777" w:rsidR="00D77698" w:rsidRPr="00565618" w:rsidRDefault="00D77698">
      <w:pPr>
        <w:spacing w:after="200" w:line="276" w:lineRule="auto"/>
        <w:rPr>
          <w:sz w:val="28"/>
          <w:szCs w:val="28"/>
          <w:lang w:val="ru-RU"/>
        </w:rPr>
      </w:pPr>
      <w:r w:rsidRPr="00565618">
        <w:rPr>
          <w:sz w:val="28"/>
          <w:szCs w:val="28"/>
          <w:lang w:val="ru-RU"/>
        </w:rPr>
        <w:lastRenderedPageBreak/>
        <w:t>Существует мысленный эксперимент, который наглядно это демонстрирует. Представьте себе библиотеку, в которой каждая книга написана чернилами, которые исчезают, если смотреть на нее снаружи. Из коридора библиотека кажется пустой. Изнутри же все полки заполнены. Голографический принцип в этой аналогии заключается в утверждении, что каталог библиотеки написан на двери. Возможно, так оно и есть. Но книги все еще находятся внутри.</w:t>
      </w:r>
    </w:p>
    <w:p w14:paraId="7777ADA4" w14:textId="77777777" w:rsidR="00D77698" w:rsidRPr="00565618" w:rsidRDefault="00D77698">
      <w:pPr>
        <w:spacing w:after="200" w:line="276" w:lineRule="auto"/>
        <w:rPr>
          <w:sz w:val="28"/>
          <w:szCs w:val="28"/>
          <w:lang w:val="ru-RU"/>
        </w:rPr>
      </w:pPr>
      <w:r w:rsidRPr="00565618">
        <w:rPr>
          <w:sz w:val="28"/>
          <w:szCs w:val="28"/>
          <w:lang w:val="ru-RU"/>
        </w:rPr>
        <w:t>Таким образом, два «часа» внутри коллапсировавшего объекта — это не просто релятивистская диковинка. Это механизм, благодаря которому блочная Вселенная поддерживает свою структурную целостность на протяжении космического времени. Быстрые «часы» — собственное время падающего наблюдателя — регистрируют локальные физические процессы коллапса, деконфайнмента и стабилизации вакуума. Медленные «часы» — время, наблюдаемое далёким наблюдателем — замораживают эти локальные физические процессы в четырёхмерной ткани пространства-времени. Вместе эти два «часа» делают коллапсировавший объект одновременно локальным и космологическим явлением.</w:t>
      </w:r>
    </w:p>
    <w:p w14:paraId="454D7446" w14:textId="77777777" w:rsidR="00D77698" w:rsidRPr="00565618" w:rsidRDefault="00D77698">
      <w:pPr>
        <w:spacing w:after="200" w:line="276" w:lineRule="auto"/>
        <w:rPr>
          <w:sz w:val="28"/>
          <w:szCs w:val="28"/>
          <w:lang w:val="ru-RU"/>
        </w:rPr>
      </w:pPr>
      <w:r w:rsidRPr="00565618">
        <w:rPr>
          <w:sz w:val="28"/>
          <w:szCs w:val="28"/>
          <w:lang w:val="ru-RU"/>
        </w:rPr>
        <w:t xml:space="preserve">В центре каждой крупной галактики Вселенной находится пространство, где время практически </w:t>
      </w:r>
      <w:r w:rsidRPr="00565618">
        <w:rPr>
          <w:sz w:val="28"/>
          <w:szCs w:val="28"/>
          <w:lang w:val="ru-RU"/>
        </w:rPr>
        <w:lastRenderedPageBreak/>
        <w:t>остановилось, и внутри этого пространства вакуум помнит, как выглядела Вселенная в молодости.</w:t>
      </w:r>
    </w:p>
    <w:p w14:paraId="47727978" w14:textId="77777777" w:rsidR="00D77698" w:rsidRPr="00565618" w:rsidRDefault="00D77698">
      <w:pPr>
        <w:rPr>
          <w:sz w:val="28"/>
          <w:szCs w:val="28"/>
          <w:lang w:val="ru-RU"/>
        </w:rPr>
      </w:pPr>
      <w:r w:rsidRPr="00565618">
        <w:rPr>
          <w:sz w:val="28"/>
          <w:szCs w:val="28"/>
          <w:lang w:val="ru-RU"/>
        </w:rPr>
        <w:br w:type="page"/>
      </w:r>
    </w:p>
    <w:p w14:paraId="0DAADAD8" w14:textId="77777777" w:rsidR="00D77698" w:rsidRPr="00565618" w:rsidRDefault="00D77698">
      <w:pPr>
        <w:pStyle w:val="Heading1"/>
        <w:rPr>
          <w:szCs w:val="28"/>
          <w:lang w:val="ru-RU"/>
        </w:rPr>
      </w:pPr>
      <w:bookmarkStart w:id="8" w:name="_Toc225824348"/>
      <w:r w:rsidRPr="00565618">
        <w:rPr>
          <w:bCs/>
          <w:szCs w:val="28"/>
          <w:lang w:val="ru-RU"/>
        </w:rPr>
        <w:lastRenderedPageBreak/>
        <w:t>Глава восьмая: Послания из внутренних районов</w:t>
      </w:r>
      <w:bookmarkEnd w:id="8"/>
    </w:p>
    <w:p w14:paraId="6E9A59AC" w14:textId="77777777" w:rsidR="00D77698" w:rsidRPr="00565618" w:rsidRDefault="00D77698">
      <w:pPr>
        <w:spacing w:after="200" w:line="276" w:lineRule="auto"/>
        <w:rPr>
          <w:sz w:val="28"/>
          <w:szCs w:val="28"/>
          <w:lang w:val="ru-RU"/>
        </w:rPr>
      </w:pPr>
      <w:r w:rsidRPr="00565618">
        <w:rPr>
          <w:sz w:val="28"/>
          <w:szCs w:val="28"/>
          <w:lang w:val="ru-RU"/>
        </w:rPr>
        <w:t xml:space="preserve">14 сентября 2015 года в 5:51 утра по восточному времени рябь в ткани пространства-времени прошла через Ливингстон, штат Луизиана, а затем, семь миллисекунд спустя, через Хэнфорд, штат Вашингтон. Рябь была невероятно слабой: она растянула и сжала четырехкилометровые плечи детекторов </w:t>
      </w:r>
      <w:r w:rsidRPr="00D77698">
        <w:rPr>
          <w:sz w:val="28"/>
          <w:szCs w:val="28"/>
          <w:lang w:val="en-US"/>
        </w:rPr>
        <w:t>LIGO</w:t>
      </w:r>
      <w:r w:rsidRPr="00565618">
        <w:rPr>
          <w:sz w:val="28"/>
          <w:szCs w:val="28"/>
          <w:lang w:val="ru-RU"/>
        </w:rPr>
        <w:t xml:space="preserve"> менее чем на одну десятитысячную диаметра протона. Расстояние Настолько мала, что на её фоне толщина человеческого волоса кажется огромным Гранд-Каньоном. И всё же прибор её зафиксировал.</w:t>
      </w:r>
    </w:p>
    <w:p w14:paraId="326F0715" w14:textId="77777777" w:rsidR="00D77698" w:rsidRPr="00565618" w:rsidRDefault="00D77698">
      <w:pPr>
        <w:spacing w:after="200" w:line="276" w:lineRule="auto"/>
        <w:rPr>
          <w:sz w:val="28"/>
          <w:szCs w:val="28"/>
          <w:lang w:val="ru-RU"/>
        </w:rPr>
      </w:pPr>
      <w:r w:rsidRPr="00565618">
        <w:rPr>
          <w:sz w:val="28"/>
          <w:szCs w:val="28"/>
          <w:lang w:val="ru-RU"/>
        </w:rPr>
        <w:t xml:space="preserve">Сигналом была </w:t>
      </w:r>
      <w:r w:rsidRPr="00D77698">
        <w:rPr>
          <w:sz w:val="28"/>
          <w:szCs w:val="28"/>
          <w:lang w:val="en-US"/>
        </w:rPr>
        <w:t>GW</w:t>
      </w:r>
      <w:r w:rsidRPr="00565618">
        <w:rPr>
          <w:sz w:val="28"/>
          <w:szCs w:val="28"/>
          <w:lang w:val="ru-RU"/>
        </w:rPr>
        <w:t>150914: гравитационная волна, возникшая в результате слияния двух черных дыр, каждая из которых примерно в тридцать раз превышала массу Солнца, на расстоянии 1,3 миллиарда световых лет. В результате этого события за доли секунды было высвобождено больше энергии, чем от всех звезд наблюдаемой Вселенной вместе взятых. Обнаружение подтвердило предсказание Эйнштейна, сделанное сто лет назад, и открыло совершенно новое окно в космос.</w:t>
      </w:r>
    </w:p>
    <w:p w14:paraId="686F842C" w14:textId="77777777" w:rsidR="00D77698" w:rsidRPr="00565618" w:rsidRDefault="00D77698">
      <w:pPr>
        <w:spacing w:after="200" w:line="276" w:lineRule="auto"/>
        <w:rPr>
          <w:sz w:val="28"/>
          <w:szCs w:val="28"/>
          <w:lang w:val="ru-RU"/>
        </w:rPr>
      </w:pPr>
      <w:r w:rsidRPr="00565618">
        <w:rPr>
          <w:sz w:val="28"/>
          <w:szCs w:val="28"/>
          <w:lang w:val="ru-RU"/>
        </w:rPr>
        <w:t>Для физики, описанной в этой книге, это окно — не просто источник удивления. Это зал суда, где будет рассмотрена теория.</w:t>
      </w:r>
    </w:p>
    <w:p w14:paraId="192E7A22" w14:textId="77777777" w:rsidR="00D77698" w:rsidRPr="00565618" w:rsidRDefault="00D77698">
      <w:pPr>
        <w:spacing w:after="200" w:line="276" w:lineRule="auto"/>
        <w:rPr>
          <w:sz w:val="28"/>
          <w:szCs w:val="28"/>
          <w:lang w:val="ru-RU"/>
        </w:rPr>
      </w:pPr>
      <w:r w:rsidRPr="00565618">
        <w:rPr>
          <w:sz w:val="28"/>
          <w:szCs w:val="28"/>
          <w:lang w:val="ru-RU"/>
        </w:rPr>
        <w:lastRenderedPageBreak/>
        <w:t>Если коллапсировавшие объекты обладают внутренней структурой — вакуумными ядрами, оболочками деконфайнмента, сверхпроводящими слоями с цветовой и ароматической блокировкой, как описано в пятой главе, — то эта структура оставляет следы на производимых ими гравитационных волнах. Эти следы слабые, но они специфичны, поддаются расчету и отличаются от следов, которые оставила бы классическая бесструктурная черная дыра. Вопрос в том, достаточно ли чувствительны наши приборы, чтобы их прочитать.</w:t>
      </w:r>
    </w:p>
    <w:p w14:paraId="27101E47" w14:textId="77777777" w:rsidR="00D77698" w:rsidRPr="00565618" w:rsidRDefault="00D77698">
      <w:pPr>
        <w:spacing w:after="200" w:line="276" w:lineRule="auto"/>
        <w:rPr>
          <w:sz w:val="28"/>
          <w:szCs w:val="28"/>
          <w:lang w:val="ru-RU"/>
        </w:rPr>
      </w:pPr>
      <w:r w:rsidRPr="00565618">
        <w:rPr>
          <w:sz w:val="28"/>
          <w:szCs w:val="28"/>
          <w:lang w:val="ru-RU"/>
        </w:rPr>
        <w:t>Для нынешнего поколения детекторов ответ : почти. Для следующего поколения ответ: да.</w:t>
      </w:r>
    </w:p>
    <w:p w14:paraId="30665EEA" w14:textId="77777777" w:rsidR="00D77698" w:rsidRPr="00565618" w:rsidRDefault="00D77698">
      <w:pPr>
        <w:spacing w:after="200" w:line="276" w:lineRule="auto"/>
        <w:rPr>
          <w:sz w:val="28"/>
          <w:szCs w:val="28"/>
          <w:lang w:val="ru-RU"/>
        </w:rPr>
      </w:pPr>
      <w:r w:rsidRPr="00565618">
        <w:rPr>
          <w:sz w:val="28"/>
          <w:szCs w:val="28"/>
          <w:lang w:val="ru-RU"/>
        </w:rPr>
        <w:t>Существует три канала, по которым интерьер взаимодействует с внешним миром.</w:t>
      </w:r>
    </w:p>
    <w:p w14:paraId="6253F7AB"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Первый канал: приливная деформируемость. </w:t>
      </w:r>
      <w:r w:rsidRPr="00565618">
        <w:rPr>
          <w:sz w:val="28"/>
          <w:szCs w:val="28"/>
          <w:lang w:val="ru-RU"/>
        </w:rPr>
        <w:t>Когда два компактных объекта в последние мгновения перед слиянием сближаются по спирали, каждый из них деформируется под действием гравитации другого. Это тот же физический механизм, который вызывает океанские приливы на Земле: гравитация Луны сильнее действует на ближней стороне Земли, чем на дальней, слегка растягивая её в яйцеобразную форму. Степень деформации зависит от жёсткости объекта — от того, насколько сильно он сопротивляется деформации.</w:t>
      </w:r>
    </w:p>
    <w:p w14:paraId="4A5151F5"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В пятой главе мы ввели приливное число Лава </w:t>
      </w:r>
      <w:r w:rsidRPr="00D77698">
        <w:rPr>
          <w:sz w:val="28"/>
          <w:szCs w:val="28"/>
          <w:lang w:val="en-US"/>
        </w:rPr>
        <w:t>k</w:t>
      </w:r>
      <w:r w:rsidRPr="00565618">
        <w:rPr>
          <w:sz w:val="28"/>
          <w:szCs w:val="28"/>
          <w:lang w:val="ru-RU"/>
        </w:rPr>
        <w:t xml:space="preserve">₂, величину, измеряющую эту жесткость. Для классической черной дыры в общей теории относительности </w:t>
      </w:r>
      <w:r w:rsidRPr="00D77698">
        <w:rPr>
          <w:sz w:val="28"/>
          <w:szCs w:val="28"/>
          <w:lang w:val="en-US"/>
        </w:rPr>
        <w:t>k</w:t>
      </w:r>
      <w:r w:rsidRPr="00565618">
        <w:rPr>
          <w:sz w:val="28"/>
          <w:szCs w:val="28"/>
          <w:lang w:val="ru-RU"/>
        </w:rPr>
        <w:t>₂ равно нулю. Это объясняется тем, что классическая черная дыра не имеет внутренней структуры — ей нечего деформировать. Горизонт просто подстраивается под изменяющееся гравитационное поле, и объект остается идеально сферическим в определенном математическом смысле.</w:t>
      </w:r>
    </w:p>
    <w:p w14:paraId="2CC200FE" w14:textId="77777777" w:rsidR="00D77698" w:rsidRPr="00565618" w:rsidRDefault="00D77698">
      <w:pPr>
        <w:spacing w:after="200" w:line="276" w:lineRule="auto"/>
        <w:rPr>
          <w:sz w:val="28"/>
          <w:szCs w:val="28"/>
          <w:lang w:val="ru-RU"/>
        </w:rPr>
      </w:pPr>
      <w:r w:rsidRPr="00565618">
        <w:rPr>
          <w:sz w:val="28"/>
          <w:szCs w:val="28"/>
          <w:lang w:val="ru-RU"/>
        </w:rPr>
        <w:t xml:space="preserve">Для объекта с вакуумным ядром </w:t>
      </w:r>
      <w:r w:rsidRPr="00D77698">
        <w:rPr>
          <w:sz w:val="28"/>
          <w:szCs w:val="28"/>
          <w:lang w:val="en-US"/>
        </w:rPr>
        <w:t>k</w:t>
      </w:r>
      <w:r w:rsidRPr="00565618">
        <w:rPr>
          <w:sz w:val="28"/>
          <w:szCs w:val="28"/>
          <w:lang w:val="ru-RU"/>
        </w:rPr>
        <w:t>₂ не равно нулю. Ядро обладает жесткостью. Окружающие слои имеют свои собственные упругие свойства. Объект сопротивляется приливной деформации, и это сопротивление изменяет сигнал гравитационных волн в течение последних нескольких витков перед слиянием. Изменение незначительно — фазовый сдвиг в форме волны, который накапливается на протяжении многих витков, — но его можно точно рассчитать.</w:t>
      </w:r>
    </w:p>
    <w:p w14:paraId="29ACD3B6" w14:textId="77777777" w:rsidR="00D77698" w:rsidRPr="00565618" w:rsidRDefault="00D77698">
      <w:pPr>
        <w:spacing w:after="200" w:line="276" w:lineRule="auto"/>
        <w:rPr>
          <w:sz w:val="28"/>
          <w:szCs w:val="28"/>
          <w:lang w:val="ru-RU"/>
        </w:rPr>
      </w:pPr>
      <w:r w:rsidRPr="00D77698">
        <w:rPr>
          <w:sz w:val="28"/>
          <w:szCs w:val="28"/>
          <w:lang w:val="en-US"/>
        </w:rPr>
        <w:t>LIGO</w:t>
      </w:r>
      <w:r w:rsidRPr="00565618">
        <w:rPr>
          <w:sz w:val="28"/>
          <w:szCs w:val="28"/>
          <w:lang w:val="ru-RU"/>
        </w:rPr>
        <w:t xml:space="preserve"> и </w:t>
      </w:r>
      <w:r w:rsidRPr="00D77698">
        <w:rPr>
          <w:sz w:val="28"/>
          <w:szCs w:val="28"/>
          <w:lang w:val="en-US"/>
        </w:rPr>
        <w:t>Virgo</w:t>
      </w:r>
      <w:r w:rsidRPr="00565618">
        <w:rPr>
          <w:sz w:val="28"/>
          <w:szCs w:val="28"/>
          <w:lang w:val="ru-RU"/>
        </w:rPr>
        <w:t xml:space="preserve"> уже измерили приливную деформируемость в одном из знаковых событий: </w:t>
      </w:r>
      <w:r w:rsidRPr="00D77698">
        <w:rPr>
          <w:sz w:val="28"/>
          <w:szCs w:val="28"/>
          <w:lang w:val="en-US"/>
        </w:rPr>
        <w:t>GW</w:t>
      </w:r>
      <w:r w:rsidRPr="00565618">
        <w:rPr>
          <w:sz w:val="28"/>
          <w:szCs w:val="28"/>
          <w:lang w:val="ru-RU"/>
        </w:rPr>
        <w:t xml:space="preserve">170817, слиянии двух нейтронных звезд в августе 2017 года. Это измерение подтвердило, что нейтронные звезды деформируемы, как и ожидалось, и наложило ограничения на их внутреннее уравнение состояния. Тот же метод, примененный к слияниям </w:t>
      </w:r>
      <w:r w:rsidRPr="00565618">
        <w:rPr>
          <w:sz w:val="28"/>
          <w:szCs w:val="28"/>
          <w:lang w:val="ru-RU"/>
        </w:rPr>
        <w:lastRenderedPageBreak/>
        <w:t>объектов в диапазоне масс от 2,2 до 4,0 солнечных масс — диапазону масс, в котором эта модель предсказывает наличие вакуумных звезд без горизонтов — позволил бы напрямую проверить, имеют ли эти объекты внутреннюю структуру или нет.</w:t>
      </w:r>
    </w:p>
    <w:p w14:paraId="6642B2E0" w14:textId="77777777" w:rsidR="00D77698" w:rsidRPr="00565618" w:rsidRDefault="00D77698">
      <w:pPr>
        <w:spacing w:after="200" w:line="276" w:lineRule="auto"/>
        <w:rPr>
          <w:sz w:val="28"/>
          <w:szCs w:val="28"/>
          <w:lang w:val="ru-RU"/>
        </w:rPr>
      </w:pPr>
      <w:r w:rsidRPr="00565618">
        <w:rPr>
          <w:sz w:val="28"/>
          <w:szCs w:val="28"/>
          <w:lang w:val="ru-RU"/>
        </w:rPr>
        <w:t xml:space="preserve">Телескоп Эйнштейна, предлагаемая европейская обсерватория гравитационных волн с плечами длиной десять километров, заглубленная под землю для снижения сейсмического шума, предназначена для обнаружения приливных эффектов с точностью, необходимой для различения </w:t>
      </w:r>
      <w:r w:rsidRPr="00D77698">
        <w:rPr>
          <w:sz w:val="28"/>
          <w:szCs w:val="28"/>
          <w:lang w:val="en-US"/>
        </w:rPr>
        <w:t>k</w:t>
      </w:r>
      <w:r w:rsidRPr="00565618">
        <w:rPr>
          <w:sz w:val="28"/>
          <w:szCs w:val="28"/>
          <w:lang w:val="ru-RU"/>
        </w:rPr>
        <w:t xml:space="preserve">₂ = 0 от </w:t>
      </w:r>
      <w:r w:rsidRPr="00D77698">
        <w:rPr>
          <w:sz w:val="28"/>
          <w:szCs w:val="28"/>
          <w:lang w:val="en-US"/>
        </w:rPr>
        <w:t>k</w:t>
      </w:r>
      <w:r w:rsidRPr="00565618">
        <w:rPr>
          <w:sz w:val="28"/>
          <w:szCs w:val="28"/>
          <w:lang w:val="ru-RU"/>
        </w:rPr>
        <w:t>₂ &gt; 0 для объектов в этом диапазоне масс. Его прогнозируемая чувствительность позволит либо обнаружить объект, либо получить однозначный нулевой результат. Любой из этих результатов является вердиктом.</w:t>
      </w:r>
    </w:p>
    <w:p w14:paraId="27D51956" w14:textId="77777777" w:rsidR="00D77698" w:rsidRPr="00565618" w:rsidRDefault="00D77698">
      <w:pPr>
        <w:spacing w:after="200" w:line="276" w:lineRule="auto"/>
        <w:rPr>
          <w:sz w:val="28"/>
          <w:szCs w:val="28"/>
          <w:lang w:val="ru-RU"/>
        </w:rPr>
      </w:pPr>
      <w:r w:rsidRPr="00565618">
        <w:rPr>
          <w:b/>
          <w:bCs/>
          <w:sz w:val="28"/>
          <w:szCs w:val="28"/>
          <w:lang w:val="ru-RU"/>
        </w:rPr>
        <w:t xml:space="preserve">Второй канал: квазинормальные моды. </w:t>
      </w:r>
      <w:r w:rsidRPr="00565618">
        <w:rPr>
          <w:sz w:val="28"/>
          <w:szCs w:val="28"/>
          <w:lang w:val="ru-RU"/>
        </w:rPr>
        <w:t>После слияния двух компактных объектов образовавшийся объект издает звук, похожий на удар колокола. Этот звук не является звуковой волной — это гравитационная волна, колебание самого пространства-времени. Частоты и скорость затухания этого звука называются квазинормальными модами, и они зависят от свойств объекта: его массы, его вращения и — что особенно важно — его внутренней структуры.</w:t>
      </w:r>
    </w:p>
    <w:p w14:paraId="3539C98A" w14:textId="77777777" w:rsidR="00D77698" w:rsidRPr="00565618" w:rsidRDefault="00D77698">
      <w:pPr>
        <w:spacing w:after="200" w:line="276" w:lineRule="auto"/>
        <w:rPr>
          <w:sz w:val="28"/>
          <w:szCs w:val="28"/>
          <w:lang w:val="ru-RU"/>
        </w:rPr>
      </w:pPr>
      <w:r w:rsidRPr="00565618">
        <w:rPr>
          <w:sz w:val="28"/>
          <w:szCs w:val="28"/>
          <w:lang w:val="ru-RU"/>
        </w:rPr>
        <w:lastRenderedPageBreak/>
        <w:t>Для классической чёрной дыры спектр квазинормальных мод полностью определяется двумя числами: массой и спином. Это следствие знаменитой теоремы об отсутствии волос, которая гласит, что чёрная дыра в общей теории относительности полностью характеризуется своей массой, зарядом и угловым моментом. (На практике астрофизические чёрные дыры имеют пренебрежимо малый электрический заряд, поэтому важны только масса и спин.) Теорему об отсутствии волос иногда можно резюмировать так: у чёрных дыр нет волос — нет индивидуальных черт, нет отличительных отметок, нет личности.</w:t>
      </w:r>
    </w:p>
    <w:p w14:paraId="04F5900C" w14:textId="77777777" w:rsidR="00D77698" w:rsidRPr="00565618" w:rsidRDefault="00D77698">
      <w:pPr>
        <w:spacing w:after="200" w:line="276" w:lineRule="auto"/>
        <w:rPr>
          <w:sz w:val="28"/>
          <w:szCs w:val="28"/>
          <w:lang w:val="ru-RU"/>
        </w:rPr>
      </w:pPr>
      <w:r w:rsidRPr="00565618">
        <w:rPr>
          <w:sz w:val="28"/>
          <w:szCs w:val="28"/>
          <w:lang w:val="ru-RU"/>
        </w:rPr>
        <w:t>Объект с вакуумным ядром имеет волосы. Много волос. Вакуумное ядро имеет определенный размер, плотность и жесткость. Хиральная переходная поверхность находится на определенной глубине. Слой, связанный по цвету и аромату, имеет свой собственный модуль упругости. Каждая из этих особенностей вносит вклад в дополнительные квазинормальные моды — дополнительные частоты колебаний, — которые отсутствовали бы у классической черной дыры.</w:t>
      </w:r>
    </w:p>
    <w:p w14:paraId="5BA3D8D3" w14:textId="77777777" w:rsidR="00D77698" w:rsidRPr="00565618" w:rsidRDefault="00D77698">
      <w:pPr>
        <w:spacing w:after="200" w:line="276" w:lineRule="auto"/>
        <w:rPr>
          <w:sz w:val="28"/>
          <w:szCs w:val="28"/>
          <w:lang w:val="ru-RU"/>
        </w:rPr>
      </w:pPr>
      <w:r w:rsidRPr="00565618">
        <w:rPr>
          <w:sz w:val="28"/>
          <w:szCs w:val="28"/>
          <w:lang w:val="ru-RU"/>
        </w:rPr>
        <w:t xml:space="preserve">Стратегия обнаружения в принципе проста. Измерьте квазинормальные моды остатка после слияния. Сравните наблюдаемый спектр с двумя шаблонами: классическим шаблоном черной дыры ( только масса </w:t>
      </w:r>
      <w:r w:rsidRPr="00565618">
        <w:rPr>
          <w:sz w:val="28"/>
          <w:szCs w:val="28"/>
          <w:lang w:val="ru-RU"/>
        </w:rPr>
        <w:lastRenderedPageBreak/>
        <w:t>и спин) и шаблоном вакуумного ядра (масса, спин плюс параметры внутренней структуры, полученные из КХД). Если классический шаблон идеально подходит, теория, описанная в этой книге, находится под угрозой. Если присутствуют дополнительные моды, которые классический шаблон не может учесть, теория получает мощную поддержку.</w:t>
      </w:r>
    </w:p>
    <w:p w14:paraId="37C206E5" w14:textId="77777777" w:rsidR="00D77698" w:rsidRPr="00565618" w:rsidRDefault="00D77698">
      <w:pPr>
        <w:spacing w:after="200" w:line="276" w:lineRule="auto"/>
        <w:rPr>
          <w:sz w:val="28"/>
          <w:szCs w:val="28"/>
          <w:lang w:val="ru-RU"/>
        </w:rPr>
      </w:pPr>
      <w:r w:rsidRPr="00565618">
        <w:rPr>
          <w:sz w:val="28"/>
          <w:szCs w:val="28"/>
          <w:lang w:val="ru-RU"/>
        </w:rPr>
        <w:t xml:space="preserve">Современные детекторы способны измерять доминирующую квазинормальную моду остатка слияния. Субдоминантные моды — те, которые несут информацию о внутренней структуре — более слабые и требуют большей чувствительности. </w:t>
      </w:r>
      <w:r w:rsidRPr="00D77698">
        <w:rPr>
          <w:sz w:val="28"/>
          <w:szCs w:val="28"/>
          <w:lang w:val="en-US"/>
        </w:rPr>
        <w:t>LISA</w:t>
      </w:r>
      <w:r w:rsidRPr="00565618">
        <w:rPr>
          <w:sz w:val="28"/>
          <w:szCs w:val="28"/>
          <w:lang w:val="ru-RU"/>
        </w:rPr>
        <w:t>, космическая обсерватория гравитационных волн, запланированная Европейским космическим агентством на середину 2030-х годов, будет наблюдать слияния сверхмассивных объектов с необычайной точностью, а её чувствительность к субдоминантным модам будет на порядки выше, чем у наземных детекторов.</w:t>
      </w:r>
    </w:p>
    <w:p w14:paraId="298F5CC7" w14:textId="77777777" w:rsidR="00D77698" w:rsidRPr="00565618" w:rsidRDefault="00D77698">
      <w:pPr>
        <w:spacing w:after="200" w:line="276" w:lineRule="auto"/>
        <w:rPr>
          <w:sz w:val="28"/>
          <w:szCs w:val="28"/>
          <w:lang w:val="ru-RU"/>
        </w:rPr>
      </w:pPr>
      <w:r w:rsidRPr="00565618">
        <w:rPr>
          <w:b/>
          <w:bCs/>
          <w:sz w:val="28"/>
          <w:szCs w:val="28"/>
          <w:lang w:val="ru-RU"/>
        </w:rPr>
        <w:t xml:space="preserve">Третий канал: гравитационное эхо. </w:t>
      </w:r>
      <w:r w:rsidRPr="00565618">
        <w:rPr>
          <w:sz w:val="28"/>
          <w:szCs w:val="28"/>
          <w:lang w:val="ru-RU"/>
        </w:rPr>
        <w:t>Это, пожалуй, самый впечатляющий из трех каналов, и он уже вызвал оживленную полемику в сообществе исследователей гравитационных волн.</w:t>
      </w:r>
    </w:p>
    <w:p w14:paraId="7BE7131C" w14:textId="77777777" w:rsidR="00D77698" w:rsidRPr="00565618" w:rsidRDefault="00D77698">
      <w:pPr>
        <w:spacing w:after="200" w:line="276" w:lineRule="auto"/>
        <w:rPr>
          <w:sz w:val="28"/>
          <w:szCs w:val="28"/>
          <w:lang w:val="ru-RU"/>
        </w:rPr>
      </w:pPr>
      <w:r w:rsidRPr="00565618">
        <w:rPr>
          <w:sz w:val="28"/>
          <w:szCs w:val="28"/>
          <w:lang w:val="ru-RU"/>
        </w:rPr>
        <w:t xml:space="preserve">Когда гравитационная волна достигает горизонта событий классической чёрной дыры, она полностью поглощается. Горизонт является идеальным </w:t>
      </w:r>
      <w:r w:rsidRPr="00565618">
        <w:rPr>
          <w:sz w:val="28"/>
          <w:szCs w:val="28"/>
          <w:lang w:val="ru-RU"/>
        </w:rPr>
        <w:lastRenderedPageBreak/>
        <w:t>поглотителем. Ничто не отражается обратно. Но если коллапсировавший объект имеет внутреннюю структуру — если на некоторой глубине ниже предполагаемого горизонта есть отражающая поверхность, — то часть волны отражается обратно. Эта отражённая волна распространяется наружу, сталкивается с гравитационным потенциальным барьером, окружающим объект, и частично отражается обратно внутрь. Волна отражается туда и обратно, каждый раз теряя часть энергии во внешнюю Вселенную. В результате получается серия затухающих импульсов — эхо — которые приходят через определённые промежутки времени после основного сигнала.</w:t>
      </w:r>
    </w:p>
    <w:p w14:paraId="6AD50AB0" w14:textId="77777777" w:rsidR="00D77698" w:rsidRPr="00565618" w:rsidRDefault="00D77698">
      <w:pPr>
        <w:spacing w:after="200" w:line="276" w:lineRule="auto"/>
        <w:rPr>
          <w:sz w:val="28"/>
          <w:szCs w:val="28"/>
          <w:lang w:val="ru-RU"/>
        </w:rPr>
      </w:pPr>
      <w:r w:rsidRPr="00565618">
        <w:rPr>
          <w:sz w:val="28"/>
          <w:szCs w:val="28"/>
          <w:lang w:val="ru-RU"/>
        </w:rPr>
        <w:t>Задержка между эхо-сигналами определяется расстоянием между отражающей поверхностью и потенциальным барьером. В этой модели отражающей поверхностью является хиральная переходная оболочка — граница, где кварки деконфайнментируются и вакуум реструктурируется, — а её глубина определяется КХД. Таким образом, интервал между эхо-сигналами является предсказанием, а не параметром.</w:t>
      </w:r>
    </w:p>
    <w:p w14:paraId="0A07E2F9" w14:textId="77777777" w:rsidR="00D77698" w:rsidRPr="00565618" w:rsidRDefault="00D77698">
      <w:pPr>
        <w:spacing w:after="200" w:line="276" w:lineRule="auto"/>
        <w:rPr>
          <w:sz w:val="28"/>
          <w:szCs w:val="28"/>
          <w:lang w:val="ru-RU"/>
        </w:rPr>
      </w:pPr>
      <w:r w:rsidRPr="00565618">
        <w:rPr>
          <w:sz w:val="28"/>
          <w:szCs w:val="28"/>
          <w:lang w:val="ru-RU"/>
        </w:rPr>
        <w:t xml:space="preserve">В 2016 году исследовательская группа под руководством Джахеда Абеди и его коллег сообщила о предварительных доказательствах гравитационных эхо-сигналов в данных </w:t>
      </w:r>
      <w:r w:rsidRPr="00D77698">
        <w:rPr>
          <w:sz w:val="28"/>
          <w:szCs w:val="28"/>
          <w:lang w:val="en-US"/>
        </w:rPr>
        <w:t>LIGO</w:t>
      </w:r>
      <w:r w:rsidRPr="00565618">
        <w:rPr>
          <w:sz w:val="28"/>
          <w:szCs w:val="28"/>
          <w:lang w:val="ru-RU"/>
        </w:rPr>
        <w:t xml:space="preserve">, полученных в </w:t>
      </w:r>
      <w:r w:rsidRPr="00565618">
        <w:rPr>
          <w:sz w:val="28"/>
          <w:szCs w:val="28"/>
          <w:lang w:val="ru-RU"/>
        </w:rPr>
        <w:lastRenderedPageBreak/>
        <w:t xml:space="preserve">результате первого наблюдаемого слияния двойной черной дыры, </w:t>
      </w:r>
      <w:r w:rsidRPr="00D77698">
        <w:rPr>
          <w:sz w:val="28"/>
          <w:szCs w:val="28"/>
          <w:lang w:val="en-US"/>
        </w:rPr>
        <w:t>GW</w:t>
      </w:r>
      <w:r w:rsidRPr="00565618">
        <w:rPr>
          <w:sz w:val="28"/>
          <w:szCs w:val="28"/>
          <w:lang w:val="ru-RU"/>
        </w:rPr>
        <w:t>150914. Это утверждение сразу же вызвало споры. Другие группы проанализировали те же данные, используя различные статистические методы, и пришли к разным выводам. Дискуссия продолжалась и в ходе последующих наблюдений, при этом некоторые анализы выявили лишь незначительные доказательства, а другие — ни одного. На момент написания этой статьи ситуация остается неразрешенной.</w:t>
      </w:r>
    </w:p>
    <w:p w14:paraId="6B9B269F" w14:textId="77777777" w:rsidR="00D77698" w:rsidRPr="00565618" w:rsidRDefault="00D77698">
      <w:pPr>
        <w:spacing w:after="200" w:line="276" w:lineRule="auto"/>
        <w:rPr>
          <w:sz w:val="28"/>
          <w:szCs w:val="28"/>
          <w:lang w:val="ru-RU"/>
        </w:rPr>
      </w:pPr>
      <w:r w:rsidRPr="00565618">
        <w:rPr>
          <w:sz w:val="28"/>
          <w:szCs w:val="28"/>
          <w:lang w:val="ru-RU"/>
        </w:rPr>
        <w:t>Именно так и должна работать наука на переднем крае исследований. Сигнал, если он присутствует, находится на грани обнаружения. Статистические методы обсуждаются. Научное сообщество проявляет осторожность, и это правильно. Для этой книги важно не то, были ли эхо-сигналы однозначно обнаружены в существующих данных — они не были — а то, смогут ли будущие детекторы решить этот вопрос.</w:t>
      </w:r>
    </w:p>
    <w:p w14:paraId="3A259C7F" w14:textId="77777777" w:rsidR="00D77698" w:rsidRPr="00565618" w:rsidRDefault="00D77698">
      <w:pPr>
        <w:spacing w:after="200" w:line="276" w:lineRule="auto"/>
        <w:rPr>
          <w:sz w:val="28"/>
          <w:szCs w:val="28"/>
          <w:lang w:val="ru-RU"/>
        </w:rPr>
      </w:pPr>
      <w:r w:rsidRPr="00565618">
        <w:rPr>
          <w:sz w:val="28"/>
          <w:szCs w:val="28"/>
          <w:lang w:val="ru-RU"/>
        </w:rPr>
        <w:t xml:space="preserve">Ответ — да. Телескоп Эйнштейна и Космический исследователь, наземные обсерватории следующего поколения, будут обладать улучшенной чувствительностью примерно в десять раз по сравнению с существующими детекторами. При такой чувствительности гравитационные эхо-сигналы, предсказанные данной концепцией, либо обнаруживаются, либо однозначно исключаются. </w:t>
      </w:r>
      <w:r w:rsidRPr="00565618">
        <w:rPr>
          <w:sz w:val="28"/>
          <w:szCs w:val="28"/>
          <w:lang w:val="ru-RU"/>
        </w:rPr>
        <w:lastRenderedPageBreak/>
        <w:t>Скрыть их невозможно. Эхо либо есть , либо его нет, и приборы смогут это определить.</w:t>
      </w:r>
    </w:p>
    <w:p w14:paraId="4FF17BFE" w14:textId="77777777" w:rsidR="00D77698" w:rsidRPr="00565618" w:rsidRDefault="00D77698">
      <w:pPr>
        <w:spacing w:after="200" w:line="276" w:lineRule="auto"/>
        <w:rPr>
          <w:sz w:val="28"/>
          <w:szCs w:val="28"/>
          <w:lang w:val="ru-RU"/>
        </w:rPr>
      </w:pPr>
      <w:r w:rsidRPr="00565618">
        <w:rPr>
          <w:sz w:val="28"/>
          <w:szCs w:val="28"/>
          <w:lang w:val="ru-RU"/>
        </w:rPr>
        <w:t xml:space="preserve">Три канала независимы. Приливная деформируемость проверяет общую жесткость объекта. Квазинормальные моды проверяют спектр внутренних колебаний. Эхо-сигналы проверяют существование отражающей поверхности на определенной глубине. Классическая черная дыра предсказывает </w:t>
      </w:r>
      <w:r w:rsidRPr="00D77698">
        <w:rPr>
          <w:sz w:val="28"/>
          <w:szCs w:val="28"/>
          <w:lang w:val="en-US"/>
        </w:rPr>
        <w:t>k</w:t>
      </w:r>
      <w:r w:rsidRPr="00565618">
        <w:rPr>
          <w:sz w:val="28"/>
          <w:szCs w:val="28"/>
          <w:lang w:val="ru-RU"/>
        </w:rPr>
        <w:t xml:space="preserve">₂ = 0, двухпараметрический спектр мод и отсутствие эхо-сигналов. Данная модель предсказывает </w:t>
      </w:r>
      <w:r w:rsidRPr="00D77698">
        <w:rPr>
          <w:sz w:val="28"/>
          <w:szCs w:val="28"/>
          <w:lang w:val="en-US"/>
        </w:rPr>
        <w:t>k</w:t>
      </w:r>
      <w:r w:rsidRPr="00565618">
        <w:rPr>
          <w:sz w:val="28"/>
          <w:szCs w:val="28"/>
          <w:lang w:val="ru-RU"/>
        </w:rPr>
        <w:t>₂ &gt; 0, более богатый спектр мод и эхо-сигналы с вычислимым интервалом. Каждое из этих предсказаний является бинарным: да или нет. Каждое из них можно проверить с помощью приборов, которые либо уже существуют, либо находятся в стадии разработки.</w:t>
      </w:r>
    </w:p>
    <w:p w14:paraId="7E2EA087" w14:textId="77777777" w:rsidR="00D77698" w:rsidRPr="00565618" w:rsidRDefault="00D77698">
      <w:pPr>
        <w:spacing w:after="200" w:line="276" w:lineRule="auto"/>
        <w:rPr>
          <w:sz w:val="28"/>
          <w:szCs w:val="28"/>
          <w:lang w:val="ru-RU"/>
        </w:rPr>
      </w:pPr>
      <w:r w:rsidRPr="00565618">
        <w:rPr>
          <w:sz w:val="28"/>
          <w:szCs w:val="28"/>
          <w:lang w:val="ru-RU"/>
        </w:rPr>
        <w:t>Внутреннее пространство разрушенного объекта молчало целое столетие — не потому, что ему нечего было сказать, а потому, что у нас не было ушей. Теперь уши у нас есть. Послания приходят. Нам просто нужно достаточно внимательно прислушаться.</w:t>
      </w:r>
    </w:p>
    <w:p w14:paraId="5DD15267" w14:textId="77777777" w:rsidR="00D77698" w:rsidRPr="00565618" w:rsidRDefault="00D77698">
      <w:pPr>
        <w:rPr>
          <w:sz w:val="28"/>
          <w:szCs w:val="28"/>
          <w:lang w:val="ru-RU"/>
        </w:rPr>
      </w:pPr>
      <w:r w:rsidRPr="00565618">
        <w:rPr>
          <w:sz w:val="28"/>
          <w:szCs w:val="28"/>
          <w:lang w:val="ru-RU"/>
        </w:rPr>
        <w:br w:type="page"/>
      </w:r>
    </w:p>
    <w:p w14:paraId="425320E5" w14:textId="77777777" w:rsidR="00D77698" w:rsidRPr="00565618" w:rsidRDefault="00D77698">
      <w:pPr>
        <w:pStyle w:val="Heading1"/>
        <w:rPr>
          <w:szCs w:val="28"/>
          <w:lang w:val="ru-RU"/>
        </w:rPr>
      </w:pPr>
      <w:bookmarkStart w:id="9" w:name="_Toc225824349"/>
      <w:r w:rsidRPr="00565618">
        <w:rPr>
          <w:bCs/>
          <w:szCs w:val="28"/>
          <w:lang w:val="ru-RU"/>
        </w:rPr>
        <w:lastRenderedPageBreak/>
        <w:t>Глава девятая: Извините, червоточин нет.</w:t>
      </w:r>
      <w:bookmarkEnd w:id="9"/>
    </w:p>
    <w:p w14:paraId="0A21C51D" w14:textId="77777777" w:rsidR="00D77698" w:rsidRPr="00565618" w:rsidRDefault="00D77698">
      <w:pPr>
        <w:spacing w:after="200" w:line="276" w:lineRule="auto"/>
        <w:rPr>
          <w:sz w:val="28"/>
          <w:szCs w:val="28"/>
          <w:lang w:val="ru-RU"/>
        </w:rPr>
      </w:pPr>
      <w:r w:rsidRPr="00565618">
        <w:rPr>
          <w:sz w:val="28"/>
          <w:szCs w:val="28"/>
          <w:lang w:val="ru-RU"/>
        </w:rPr>
        <w:t>Если чему-то и научила научная фантастика широкую публику в области передовой физики, так это тому, что когда-нибудь, каким-то образом, мы откроем короткий путь сквозь пространство-время. Портал. Туннель. Мост, соединяющий две удаленные точки во Вселенной, позволяющий мгновенно перемещаться отсюда туда, не утруждаясь утомительным делом фактического преодоления расстояния между ними. Техническое название этого короткого пути — червоточина, и она легла в основу большего количества романов, фильмов и телесериалов, чем любая другая идея в теоретической физике.</w:t>
      </w:r>
    </w:p>
    <w:p w14:paraId="4C93ADCB" w14:textId="77777777" w:rsidR="00D77698" w:rsidRPr="00565618" w:rsidRDefault="00D77698">
      <w:pPr>
        <w:spacing w:after="200" w:line="276" w:lineRule="auto"/>
        <w:rPr>
          <w:sz w:val="28"/>
          <w:szCs w:val="28"/>
          <w:lang w:val="ru-RU"/>
        </w:rPr>
      </w:pPr>
      <w:r w:rsidRPr="00565618">
        <w:rPr>
          <w:sz w:val="28"/>
          <w:szCs w:val="28"/>
          <w:lang w:val="ru-RU"/>
        </w:rPr>
        <w:t>Новости из этой книги не сулят ничего хорошего тем, кто ищет короткие пути.</w:t>
      </w:r>
    </w:p>
    <w:p w14:paraId="587F30CB" w14:textId="77777777" w:rsidR="00D77698" w:rsidRPr="00565618" w:rsidRDefault="00D77698">
      <w:pPr>
        <w:spacing w:after="200" w:line="276" w:lineRule="auto"/>
        <w:rPr>
          <w:sz w:val="28"/>
          <w:szCs w:val="28"/>
          <w:lang w:val="ru-RU"/>
        </w:rPr>
      </w:pPr>
      <w:r w:rsidRPr="00565618">
        <w:rPr>
          <w:sz w:val="28"/>
          <w:szCs w:val="28"/>
          <w:lang w:val="ru-RU"/>
        </w:rPr>
        <w:t>В рамках описанной здесь концепции червоточины невозможны. Не просто маловероятны. Не просто сложно создать. Не просто выходят за рамки наших нынешних инженерных возможностей. Невозможны по причинам, которые непосредственно вытекают из физики вакуумного ядра и структуры пространства-времени.</w:t>
      </w:r>
    </w:p>
    <w:p w14:paraId="227FB2BD" w14:textId="77777777" w:rsidR="00D77698" w:rsidRPr="00565618" w:rsidRDefault="00D77698">
      <w:pPr>
        <w:spacing w:after="200" w:line="276" w:lineRule="auto"/>
        <w:rPr>
          <w:sz w:val="28"/>
          <w:szCs w:val="28"/>
          <w:lang w:val="ru-RU"/>
        </w:rPr>
      </w:pPr>
      <w:r w:rsidRPr="00565618">
        <w:rPr>
          <w:sz w:val="28"/>
          <w:szCs w:val="28"/>
          <w:lang w:val="ru-RU"/>
        </w:rPr>
        <w:t>Чтобы понять почему, полезно знать, что такое червоточина в математике общей теории относительности.</w:t>
      </w:r>
    </w:p>
    <w:p w14:paraId="17F8D215" w14:textId="77777777" w:rsidR="00D77698" w:rsidRPr="00565618" w:rsidRDefault="00D77698">
      <w:pPr>
        <w:spacing w:after="200" w:line="276" w:lineRule="auto"/>
        <w:rPr>
          <w:sz w:val="28"/>
          <w:szCs w:val="28"/>
          <w:lang w:val="ru-RU"/>
        </w:rPr>
      </w:pPr>
      <w:r w:rsidRPr="00565618">
        <w:rPr>
          <w:sz w:val="28"/>
          <w:szCs w:val="28"/>
          <w:lang w:val="ru-RU"/>
        </w:rPr>
        <w:lastRenderedPageBreak/>
        <w:t>В 1935 году Альберт Эйнштейн и Натан Розен опубликовали статью, описывающую то, что они назвали «мостом» в пространстве-времени — геометрическую структуру, соединяющую две отдельные области Вселенной посредством «горла». Мост представлял собой решение уравнений Эйнштейна, то есть математически соответствовал законам гравитации. Это было захватывающе, поскольку, казалось, открывало возможность для упрощения вычислений.</w:t>
      </w:r>
    </w:p>
    <w:p w14:paraId="3FA025CD" w14:textId="77777777" w:rsidR="00D77698" w:rsidRPr="00565618" w:rsidRDefault="00D77698">
      <w:pPr>
        <w:spacing w:after="200" w:line="276" w:lineRule="auto"/>
        <w:rPr>
          <w:sz w:val="28"/>
          <w:szCs w:val="28"/>
          <w:lang w:val="ru-RU"/>
        </w:rPr>
      </w:pPr>
      <w:r w:rsidRPr="00565618">
        <w:rPr>
          <w:sz w:val="28"/>
          <w:szCs w:val="28"/>
          <w:lang w:val="ru-RU"/>
        </w:rPr>
        <w:t>Восторг утих, когда физики внимательнее изучили свойства моста. Мост Эйнштейна-Розена, как его стали называть, оказался непроходимым. Он открывался и закрывался слишком быстро, чтобы через него могло пройти что угодно — даже свет. Это была математическая особенность конкретной геометрии пространства-времени, а не пригодный для использования туннель.</w:t>
      </w:r>
    </w:p>
    <w:p w14:paraId="7DD70FD2" w14:textId="77777777" w:rsidR="00D77698" w:rsidRPr="00565618" w:rsidRDefault="00D77698">
      <w:pPr>
        <w:spacing w:after="200" w:line="276" w:lineRule="auto"/>
        <w:rPr>
          <w:sz w:val="28"/>
          <w:szCs w:val="28"/>
          <w:lang w:val="ru-RU"/>
        </w:rPr>
      </w:pPr>
      <w:r w:rsidRPr="00565618">
        <w:rPr>
          <w:sz w:val="28"/>
          <w:szCs w:val="28"/>
          <w:lang w:val="ru-RU"/>
        </w:rPr>
        <w:t xml:space="preserve">Более поздние работы Кипа Торна и его коллег в конце 1980-х годов показали, что для проходимой червоточины — такой, которая остается открытой достаточно долго, чтобы через нее что-либо могло пройти — необходим особый компонент: экзотическая материя. Экзотическая материя — это материя с отрицательной плотностью энергии — не с отрицательным давлением, как в вакууме, а с отрицательной энергией. Это различие имеет </w:t>
      </w:r>
      <w:r w:rsidRPr="00565618">
        <w:rPr>
          <w:sz w:val="28"/>
          <w:szCs w:val="28"/>
          <w:lang w:val="ru-RU"/>
        </w:rPr>
        <w:lastRenderedPageBreak/>
        <w:t>значение. Энергия вакуума имеет положительную плотность энергии и отрицательное давление. Экзотическая материя должна иметь плотность энергии ниже нуля, то есть она должна весить меньше нуля.</w:t>
      </w:r>
    </w:p>
    <w:p w14:paraId="3E86F023" w14:textId="77777777" w:rsidR="00D77698" w:rsidRPr="00565618" w:rsidRDefault="00D77698">
      <w:pPr>
        <w:spacing w:after="200" w:line="276" w:lineRule="auto"/>
        <w:rPr>
          <w:sz w:val="28"/>
          <w:szCs w:val="28"/>
          <w:lang w:val="ru-RU"/>
        </w:rPr>
      </w:pPr>
      <w:r w:rsidRPr="00565618">
        <w:rPr>
          <w:sz w:val="28"/>
          <w:szCs w:val="28"/>
          <w:lang w:val="ru-RU"/>
        </w:rPr>
        <w:t>Подобное вещество никогда не наблюдалось. Ни один эксперимент его не подтвердил. Ни одна теория, согласующаяся с остальной физикой, не предсказывает его наличие в необходимых количествах. Эффект Казимира — сила взаимодействия между двумя близко расположенными проводящими пластинами, которая иногда приводится в качестве доказательства существования отрицательной энергии, — создает крошечное локальное снижение плотности энергии относительно окружающего вакуума, а не действительно отрицательную плотность энергии в абсолютном выражении. Это различие имеет решающее значение, и в популярных представлениях оно часто размывается.</w:t>
      </w:r>
    </w:p>
    <w:p w14:paraId="59B74A80" w14:textId="77777777" w:rsidR="00D77698" w:rsidRPr="00565618" w:rsidRDefault="00D77698">
      <w:pPr>
        <w:spacing w:after="200" w:line="276" w:lineRule="auto"/>
        <w:rPr>
          <w:sz w:val="28"/>
          <w:szCs w:val="28"/>
          <w:lang w:val="ru-RU"/>
        </w:rPr>
      </w:pPr>
      <w:r w:rsidRPr="00565618">
        <w:rPr>
          <w:sz w:val="28"/>
          <w:szCs w:val="28"/>
          <w:lang w:val="ru-RU"/>
        </w:rPr>
        <w:t>Однако невозможность существования червоточин в рамках этой модели объясняется не просто отсутствием экзотической материи. Она обусловлена чем-то более глубоким: природой вакуумного ядра.</w:t>
      </w:r>
    </w:p>
    <w:p w14:paraId="67B1FDE5" w14:textId="77777777" w:rsidR="00D77698" w:rsidRPr="00565618" w:rsidRDefault="00D77698">
      <w:pPr>
        <w:spacing w:after="200" w:line="276" w:lineRule="auto"/>
        <w:rPr>
          <w:sz w:val="28"/>
          <w:szCs w:val="28"/>
          <w:lang w:val="ru-RU"/>
        </w:rPr>
      </w:pPr>
      <w:r w:rsidRPr="00565618">
        <w:rPr>
          <w:sz w:val="28"/>
          <w:szCs w:val="28"/>
          <w:lang w:val="ru-RU"/>
        </w:rPr>
        <w:t xml:space="preserve">Напомним из четвертой и пятой глав, что вакуумное ядро стабилизирует гравитационный коллапс при </w:t>
      </w:r>
      <w:r w:rsidRPr="00565618">
        <w:rPr>
          <w:sz w:val="28"/>
          <w:szCs w:val="28"/>
          <w:lang w:val="ru-RU"/>
        </w:rPr>
        <w:lastRenderedPageBreak/>
        <w:t xml:space="preserve">плотности Кригера. Ядро представляет собой область конечной плотности, стабилизированную несжимаемостью квантового вакуумного поля. Ключевым свойством является то, что энергия вакуума внутри ядра имеет уравнение состояния </w:t>
      </w:r>
      <w:r w:rsidRPr="00D77698">
        <w:rPr>
          <w:sz w:val="28"/>
          <w:szCs w:val="28"/>
          <w:lang w:val="en-US"/>
        </w:rPr>
        <w:t>w</w:t>
      </w:r>
      <w:r w:rsidRPr="00565618">
        <w:rPr>
          <w:sz w:val="28"/>
          <w:szCs w:val="28"/>
          <w:lang w:val="ru-RU"/>
        </w:rPr>
        <w:t xml:space="preserve"> = −1: его давление отрицательно и равно по величине плотности энергии.</w:t>
      </w:r>
    </w:p>
    <w:p w14:paraId="32661B86" w14:textId="77777777" w:rsidR="00D77698" w:rsidRPr="00565618" w:rsidRDefault="00D77698">
      <w:pPr>
        <w:spacing w:after="200" w:line="276" w:lineRule="auto"/>
        <w:rPr>
          <w:sz w:val="28"/>
          <w:szCs w:val="28"/>
          <w:lang w:val="ru-RU"/>
        </w:rPr>
      </w:pPr>
      <w:r w:rsidRPr="00565618">
        <w:rPr>
          <w:sz w:val="28"/>
          <w:szCs w:val="28"/>
          <w:lang w:val="ru-RU"/>
        </w:rPr>
        <w:t>Для существования горловины червоточины геометрия пространства-времени должна удовлетворять так называемым условиям расширения — математическим требованиям, гарантирующим, что горловина открывается наружу, а не сжимается. Эти условия требуют, чтобы тензор энергии-импульса нарушал условие нулевой энергии: это техническое утверждение, которое простыми словами означает, что гравитационное воздействие материи должно быть отталкивающим очень специфическим образом.</w:t>
      </w:r>
    </w:p>
    <w:p w14:paraId="123ABBA6" w14:textId="77777777" w:rsidR="00D77698" w:rsidRPr="00565618" w:rsidRDefault="00D77698">
      <w:pPr>
        <w:spacing w:after="200" w:line="276" w:lineRule="auto"/>
        <w:rPr>
          <w:sz w:val="28"/>
          <w:szCs w:val="28"/>
          <w:lang w:val="ru-RU"/>
        </w:rPr>
      </w:pPr>
      <w:r w:rsidRPr="00565618">
        <w:rPr>
          <w:sz w:val="28"/>
          <w:szCs w:val="28"/>
          <w:lang w:val="ru-RU"/>
        </w:rPr>
        <w:t xml:space="preserve">Энергия вакуума при </w:t>
      </w:r>
      <w:r w:rsidRPr="00D77698">
        <w:rPr>
          <w:sz w:val="28"/>
          <w:szCs w:val="28"/>
          <w:lang w:val="en-US"/>
        </w:rPr>
        <w:t>w</w:t>
      </w:r>
      <w:r w:rsidRPr="00565618">
        <w:rPr>
          <w:sz w:val="28"/>
          <w:szCs w:val="28"/>
          <w:lang w:val="ru-RU"/>
        </w:rPr>
        <w:t xml:space="preserve"> = −1 нарушает условие нулевой энергии. Это может показаться хорошей новостью для энтузиастов червоточин. Но нарушение происходит только внутри вакуумного ядра, которое само находится в ловушке внутри коллапсировавшего объекта. Вакуумное ядро окружено слоями деконфайнментированной материи, ядерной материи и — для объектов с массой выше переходной — горизонтом событий. Экзотические условия, </w:t>
      </w:r>
      <w:r w:rsidRPr="00565618">
        <w:rPr>
          <w:sz w:val="28"/>
          <w:szCs w:val="28"/>
          <w:lang w:val="ru-RU"/>
        </w:rPr>
        <w:lastRenderedPageBreak/>
        <w:t>необходимые для образования горловины червоточины, существуют только в области, которая уже недоступна.</w:t>
      </w:r>
    </w:p>
    <w:p w14:paraId="723D8C38" w14:textId="77777777" w:rsidR="00D77698" w:rsidRPr="00565618" w:rsidRDefault="00D77698">
      <w:pPr>
        <w:spacing w:after="200" w:line="276" w:lineRule="auto"/>
        <w:rPr>
          <w:sz w:val="28"/>
          <w:szCs w:val="28"/>
          <w:lang w:val="ru-RU"/>
        </w:rPr>
      </w:pPr>
      <w:r w:rsidRPr="00565618">
        <w:rPr>
          <w:sz w:val="28"/>
          <w:szCs w:val="28"/>
          <w:lang w:val="ru-RU"/>
        </w:rPr>
        <w:t>В более фундаментальном смысле, вакуумное ядро стабильно. Оно находится при плотности Кригера и не эволюционирует. Горловина червоточины, напротив, представляет собой динамическую структуру, через которую необходимо пройти — что-то должно пройти сквозь неё. Замороженная внутренняя часть коллапсировавшего объекта — это не туннель. Это тупик. Очень интересный тупик, полный экзотической физики и слоистой структуры, но всё же тупик .</w:t>
      </w:r>
    </w:p>
    <w:p w14:paraId="3E393409" w14:textId="77777777" w:rsidR="00D77698" w:rsidRPr="00565618" w:rsidRDefault="00D77698">
      <w:pPr>
        <w:spacing w:after="200" w:line="276" w:lineRule="auto"/>
        <w:rPr>
          <w:sz w:val="28"/>
          <w:szCs w:val="28"/>
          <w:lang w:val="ru-RU"/>
        </w:rPr>
      </w:pPr>
      <w:r w:rsidRPr="00565618">
        <w:rPr>
          <w:sz w:val="28"/>
          <w:szCs w:val="28"/>
          <w:lang w:val="ru-RU"/>
        </w:rPr>
        <w:t xml:space="preserve">Существует также топологический аргумент. В этой концепции Вселенная представляет собой замкнутую трехмерную сферу — компактное многообразие без границ, как мы обсудим в последующих главах. На компактном многообразии причинная структура пространства-времени ограничена способами, которые не применимы к бесконечному плоскому пространству-времени, в котором строится большинство решений для червоточин. Глобальная топология запрещает определенные виды причинных упрощений, поскольку все многообразие уже связно — вам не нужен туннель через многообразие, когда вы можете просто обойти его. Трехмерная сфера не </w:t>
      </w:r>
      <w:r w:rsidRPr="00565618">
        <w:rPr>
          <w:sz w:val="28"/>
          <w:szCs w:val="28"/>
          <w:lang w:val="ru-RU"/>
        </w:rPr>
        <w:lastRenderedPageBreak/>
        <w:t>имеет «разъединенных» областей, которые нужно соединять. Она уже представляет собой единое целое.</w:t>
      </w:r>
    </w:p>
    <w:p w14:paraId="338E0221" w14:textId="77777777" w:rsidR="00D77698" w:rsidRPr="00565618" w:rsidRDefault="00D77698">
      <w:pPr>
        <w:spacing w:after="200" w:line="276" w:lineRule="auto"/>
        <w:rPr>
          <w:sz w:val="28"/>
          <w:szCs w:val="28"/>
          <w:lang w:val="ru-RU"/>
        </w:rPr>
      </w:pPr>
      <w:r w:rsidRPr="00565618">
        <w:rPr>
          <w:sz w:val="28"/>
          <w:szCs w:val="28"/>
          <w:lang w:val="ru-RU"/>
        </w:rPr>
        <w:t>Почему же это хорошая новость?</w:t>
      </w:r>
    </w:p>
    <w:p w14:paraId="69F4830D" w14:textId="77777777" w:rsidR="00D77698" w:rsidRPr="00565618" w:rsidRDefault="00D77698">
      <w:pPr>
        <w:spacing w:after="200" w:line="276" w:lineRule="auto"/>
        <w:rPr>
          <w:sz w:val="28"/>
          <w:szCs w:val="28"/>
          <w:lang w:val="ru-RU"/>
        </w:rPr>
      </w:pPr>
      <w:r w:rsidRPr="00565618">
        <w:rPr>
          <w:sz w:val="28"/>
          <w:szCs w:val="28"/>
          <w:lang w:val="ru-RU"/>
        </w:rPr>
        <w:t>Потому что это означает, что теория дисциплинирована. Теоретическая модель, которая предсказывает что угодно, не предсказывает ничего. Если бы та же физика, которая устраняет сингулярности, подарила нам червоточины, машины времени и сверхсветовые путешествия, соответствующей реакцией было бы подозрение, а не восторг. Червоточины — это предсказание, которое звучит чудесно, но должно вызывать у учёного беспокойство, потому что оно подразумевает, что у теории слишком мало ограничений — что она настолько либеральна, что допускает не только реальную Вселенную, но и целый ряд экзотических невозможностей.</w:t>
      </w:r>
    </w:p>
    <w:p w14:paraId="64548C78" w14:textId="77777777" w:rsidR="00D77698" w:rsidRPr="00565618" w:rsidRDefault="00D77698">
      <w:pPr>
        <w:spacing w:after="200" w:line="276" w:lineRule="auto"/>
        <w:rPr>
          <w:sz w:val="28"/>
          <w:szCs w:val="28"/>
          <w:lang w:val="ru-RU"/>
        </w:rPr>
      </w:pPr>
      <w:r w:rsidRPr="00565618">
        <w:rPr>
          <w:sz w:val="28"/>
          <w:szCs w:val="28"/>
          <w:lang w:val="ru-RU"/>
        </w:rPr>
        <w:t xml:space="preserve">Эта модель не страдает от этой болезни. Да, она устраняет сингулярности. Да, она заменяет их вакуумными ядрами. Да, она предсказывает внутреннюю структуру, приливные числа Лава, квазинормальные моды и гравитационные отголоски. Но она не дает вам коротких путей. Она не дает вам путешествий во времени. Она не дает вам порталов в далекие галактики. Она дает вам Вселенную, которая богаче и структурированнее, чем в стандартной </w:t>
      </w:r>
      <w:r w:rsidRPr="00565618">
        <w:rPr>
          <w:sz w:val="28"/>
          <w:szCs w:val="28"/>
          <w:lang w:val="ru-RU"/>
        </w:rPr>
        <w:lastRenderedPageBreak/>
        <w:t>модели, но не Вселенную, которая нарушает причинно-следственный порядок, делающий науку возможной.</w:t>
      </w:r>
    </w:p>
    <w:p w14:paraId="1A9DD660" w14:textId="77777777" w:rsidR="00D77698" w:rsidRPr="00565618" w:rsidRDefault="00D77698">
      <w:pPr>
        <w:spacing w:after="200" w:line="276" w:lineRule="auto"/>
        <w:rPr>
          <w:sz w:val="28"/>
          <w:szCs w:val="28"/>
          <w:lang w:val="ru-RU"/>
        </w:rPr>
      </w:pPr>
      <w:r w:rsidRPr="00565618">
        <w:rPr>
          <w:sz w:val="28"/>
          <w:szCs w:val="28"/>
          <w:lang w:val="ru-RU"/>
        </w:rPr>
        <w:t>Скорость света по-прежнему является пределом скорости. Вам по-прежнему предстоит преодолеть каждый километр пути между нами и Андромедой. Никаких потайных дверей нет.</w:t>
      </w:r>
    </w:p>
    <w:p w14:paraId="3435E13D" w14:textId="77777777" w:rsidR="00D77698" w:rsidRPr="00565618" w:rsidRDefault="00D77698">
      <w:pPr>
        <w:spacing w:after="200" w:line="276" w:lineRule="auto"/>
        <w:rPr>
          <w:sz w:val="28"/>
          <w:szCs w:val="28"/>
          <w:lang w:val="ru-RU"/>
        </w:rPr>
      </w:pPr>
      <w:r w:rsidRPr="00565618">
        <w:rPr>
          <w:sz w:val="28"/>
          <w:szCs w:val="28"/>
          <w:lang w:val="ru-RU"/>
        </w:rPr>
        <w:t>В каком-то смысле это обнадеживает. Вселенная с червоточинами — это вселенная, в которой прошлое можно изменить, в которой причинно-следственные связи можно перепутать, в которой сама идея последовательной истории окажется под угрозой. Парадокс деда — сценарий, в котором путешественник во времени возвращается в прошлое и предотвращает собственное рождение, — это не просто загадка для философов. Это симптом больной теории, теории, которая допускает слишком много возможностей и утратила способность предсказывать что-либо определенное.</w:t>
      </w:r>
    </w:p>
    <w:p w14:paraId="120EBC20" w14:textId="77777777" w:rsidR="00D77698" w:rsidRPr="00565618" w:rsidRDefault="00D77698">
      <w:pPr>
        <w:spacing w:after="200" w:line="276" w:lineRule="auto"/>
        <w:rPr>
          <w:sz w:val="28"/>
          <w:szCs w:val="28"/>
          <w:lang w:val="ru-RU"/>
        </w:rPr>
      </w:pPr>
      <w:r w:rsidRPr="00565618">
        <w:rPr>
          <w:sz w:val="28"/>
          <w:szCs w:val="28"/>
          <w:lang w:val="ru-RU"/>
        </w:rPr>
        <w:t xml:space="preserve">Описанная в этой книге модель позволяет избежать этой проблемы благодаря своей конструкции. Вакуумное ядро предотвращает коллапс, не создавая экзотической геометрии. Топология Вселенной компактна и взаимосвязана, не требуя мостов. Причинно-следственная структура сохраняется. Стрела времени — которую мы обсудим в </w:t>
      </w:r>
      <w:r w:rsidRPr="00565618">
        <w:rPr>
          <w:sz w:val="28"/>
          <w:szCs w:val="28"/>
          <w:lang w:val="ru-RU"/>
        </w:rPr>
        <w:lastRenderedPageBreak/>
        <w:t>последующей главе — течет в одном направлении, необратимо, и никакая конфигурация материи или энергии в рамках этой модели не может обратить этот процесс вспять.</w:t>
      </w:r>
    </w:p>
    <w:p w14:paraId="5A53DEBB" w14:textId="77777777" w:rsidR="00D77698" w:rsidRPr="00565618" w:rsidRDefault="00D77698">
      <w:pPr>
        <w:spacing w:after="200" w:line="276" w:lineRule="auto"/>
        <w:rPr>
          <w:sz w:val="28"/>
          <w:szCs w:val="28"/>
          <w:lang w:val="ru-RU"/>
        </w:rPr>
      </w:pPr>
      <w:r w:rsidRPr="00565618">
        <w:rPr>
          <w:sz w:val="28"/>
          <w:szCs w:val="28"/>
          <w:lang w:val="ru-RU"/>
        </w:rPr>
        <w:t>Научная фантастика должна будет найти другой механизм для сверхсветовых путешествий. Однако Вселенная прекрасно обойдется и без него. Так было всегда.</w:t>
      </w:r>
    </w:p>
    <w:p w14:paraId="08DCCD6E" w14:textId="77777777" w:rsidR="00D77698" w:rsidRPr="00565618" w:rsidRDefault="00D77698">
      <w:pPr>
        <w:pStyle w:val="Heading1"/>
        <w:rPr>
          <w:szCs w:val="28"/>
          <w:lang w:val="ru-RU"/>
        </w:rPr>
      </w:pPr>
      <w:bookmarkStart w:id="10" w:name="_Toc225824350"/>
      <w:r w:rsidRPr="00565618">
        <w:rPr>
          <w:bCs/>
          <w:szCs w:val="28"/>
          <w:lang w:val="ru-RU"/>
        </w:rPr>
        <w:lastRenderedPageBreak/>
        <w:t>Глава десятая: Полюс — место, где время на исходе.</w:t>
      </w:r>
      <w:bookmarkEnd w:id="10"/>
    </w:p>
    <w:p w14:paraId="19C1AAE9" w14:textId="77777777" w:rsidR="00D77698" w:rsidRPr="00565618" w:rsidRDefault="00D77698">
      <w:pPr>
        <w:spacing w:after="200" w:line="276" w:lineRule="auto"/>
        <w:rPr>
          <w:sz w:val="28"/>
          <w:szCs w:val="28"/>
          <w:lang w:val="ru-RU"/>
        </w:rPr>
      </w:pPr>
      <w:r w:rsidRPr="00565618">
        <w:rPr>
          <w:sz w:val="28"/>
          <w:szCs w:val="28"/>
          <w:lang w:val="ru-RU"/>
        </w:rPr>
        <w:t>Встаньте на Северном полюсе Земли. Оглянитесь вокруг. Все направления — юг. Сделайте шаг вперед в любом направлении, и вы пойдете на юг. Нет никакого «севера от Северного полюса». Координаты просто заканчиваются. Не потому, что там стена. Не потому, что лед заканчивается. Система координат, которая верно служила вам на протяжении всего пути от экватора, достигла своей конечной точки. Вы не достигли границы. У вас закончились координаты .</w:t>
      </w:r>
    </w:p>
    <w:p w14:paraId="35C67E18" w14:textId="77777777" w:rsidR="00D77698" w:rsidRPr="00565618" w:rsidRDefault="00D77698">
      <w:pPr>
        <w:spacing w:after="200" w:line="276" w:lineRule="auto"/>
        <w:rPr>
          <w:sz w:val="28"/>
          <w:szCs w:val="28"/>
          <w:lang w:val="ru-RU"/>
        </w:rPr>
      </w:pPr>
      <w:r w:rsidRPr="00565618">
        <w:rPr>
          <w:sz w:val="28"/>
          <w:szCs w:val="28"/>
          <w:lang w:val="ru-RU"/>
        </w:rPr>
        <w:t>Стивен Хокинг использовал этот образ, чтобы объяснить, почему на вопрос «Что произошло до Большого взрыва?» может не быть ответа — не потому, что ответ скрыт или непознаваем, а потому, что вопрос сформулирован неправильно. «Что находится к северу от Северного полюса?» — грамматически правильное предложение, но оно не указывает ни на что реальное. Хокинг предположил, что начало времени может быть своего рода конечной точкой: местом, где временная координата просто исчерпана, а не местом, где произошло что-то драматическое.</w:t>
      </w:r>
    </w:p>
    <w:p w14:paraId="1AE02335" w14:textId="77777777" w:rsidR="00D77698" w:rsidRPr="00565618" w:rsidRDefault="00D77698">
      <w:pPr>
        <w:spacing w:after="200" w:line="276" w:lineRule="auto"/>
        <w:rPr>
          <w:sz w:val="28"/>
          <w:szCs w:val="28"/>
          <w:lang w:val="ru-RU"/>
        </w:rPr>
      </w:pPr>
      <w:r w:rsidRPr="00565618">
        <w:rPr>
          <w:sz w:val="28"/>
          <w:szCs w:val="28"/>
          <w:lang w:val="ru-RU"/>
        </w:rPr>
        <w:t xml:space="preserve">Стандартная космологическая модель придерживается иной точки зрения. В </w:t>
      </w:r>
      <w:r w:rsidRPr="00D77698">
        <w:rPr>
          <w:sz w:val="28"/>
          <w:szCs w:val="28"/>
        </w:rPr>
        <w:t xml:space="preserve">ΛCDM </w:t>
      </w:r>
      <w:r w:rsidRPr="00565618">
        <w:rPr>
          <w:sz w:val="28"/>
          <w:szCs w:val="28"/>
          <w:lang w:val="ru-RU"/>
        </w:rPr>
        <w:t xml:space="preserve">Вселенная начинается с сингулярности — состояния </w:t>
      </w:r>
      <w:r w:rsidRPr="00565618">
        <w:rPr>
          <w:sz w:val="28"/>
          <w:szCs w:val="28"/>
          <w:lang w:val="ru-RU"/>
        </w:rPr>
        <w:lastRenderedPageBreak/>
        <w:t>бесконечной плотности, бесконечной температуры и бесконечной кривизны. Уравнения общей теории относительности, описываемые в обратном направлении во времени, сходятся к этой точке, а затем перестают работать. Они не описывают сингулярность. Они описывают всё до неё, а затем останавливаются. Сингулярность — это не предсказание. Это признание того, что теория потерпела неудачу.</w:t>
      </w:r>
    </w:p>
    <w:p w14:paraId="23B35C7B" w14:textId="77777777" w:rsidR="00D77698" w:rsidRPr="00565618" w:rsidRDefault="00D77698">
      <w:pPr>
        <w:spacing w:after="200" w:line="276" w:lineRule="auto"/>
        <w:rPr>
          <w:sz w:val="28"/>
          <w:szCs w:val="28"/>
          <w:lang w:val="ru-RU"/>
        </w:rPr>
      </w:pPr>
      <w:r w:rsidRPr="00565618">
        <w:rPr>
          <w:sz w:val="28"/>
          <w:szCs w:val="28"/>
          <w:lang w:val="ru-RU"/>
        </w:rPr>
        <w:t>Физики знают об этом уже десятилетия, и для решения этой проблемы были предложены различные варианты. Квантовая гравитация — гипотетическая теория, объединяющая общую теорию относительности с квантовой механикой, — предположительно сгладит сингулярность, но полной теории квантовой гравитации не существует. Квантовая космология петель предполагает «отскок», при котором Вселенная сжалась из предыдущей фазы, достигла максимальной плотности, а затем расширилась — но это требует наличия «предшествующего» состояния, которое само по себе должно быть объяснено. Космология струн предлагает различные сценарии, ни один из которых не был проверен или, в большинстве случаев, не поддается проверке.</w:t>
      </w:r>
    </w:p>
    <w:p w14:paraId="32EFA550" w14:textId="77777777" w:rsidR="00D77698" w:rsidRPr="00565618" w:rsidRDefault="00D77698">
      <w:pPr>
        <w:spacing w:after="200" w:line="276" w:lineRule="auto"/>
        <w:rPr>
          <w:sz w:val="28"/>
          <w:szCs w:val="28"/>
          <w:lang w:val="ru-RU"/>
        </w:rPr>
      </w:pPr>
      <w:r w:rsidRPr="00565618">
        <w:rPr>
          <w:sz w:val="28"/>
          <w:szCs w:val="28"/>
          <w:lang w:val="ru-RU"/>
        </w:rPr>
        <w:t xml:space="preserve">Описанная в этой книге концепция позволяет разрешить сингулярность без квантовой гравитации, </w:t>
      </w:r>
      <w:r w:rsidRPr="00565618">
        <w:rPr>
          <w:sz w:val="28"/>
          <w:szCs w:val="28"/>
          <w:lang w:val="ru-RU"/>
        </w:rPr>
        <w:lastRenderedPageBreak/>
        <w:t>без отскока и без непроверяемых предположений. Разрешение осуществляется с помощью той же вакуумной физики, которая устраняет сингулярность внутри черной дыры.</w:t>
      </w:r>
    </w:p>
    <w:p w14:paraId="2EA5C49B" w14:textId="77777777" w:rsidR="00D77698" w:rsidRPr="00565618" w:rsidRDefault="00D77698">
      <w:pPr>
        <w:spacing w:after="200" w:line="276" w:lineRule="auto"/>
        <w:rPr>
          <w:sz w:val="28"/>
          <w:szCs w:val="28"/>
          <w:lang w:val="ru-RU"/>
        </w:rPr>
      </w:pPr>
      <w:r w:rsidRPr="00565618">
        <w:rPr>
          <w:sz w:val="28"/>
          <w:szCs w:val="28"/>
          <w:lang w:val="ru-RU"/>
        </w:rPr>
        <w:t xml:space="preserve">Напомним из четвертой главы, что предел Кригера устанавливает максимальную плотность: примерно в пять раз превышающую плотность ядерной материи. При этой плотности киральный конденсат КХД — невидимая структура пар кварк-антикварк, заполняющая вакуум и придающая протонам большую часть их массы — претерпевает фазовый переход. Кварки деконфайнментируются. Энергия конденсата высвобождается в виде отталкивающего вакуумного давления с уравнением состояния </w:t>
      </w:r>
      <w:r w:rsidRPr="00D77698">
        <w:rPr>
          <w:sz w:val="28"/>
          <w:szCs w:val="28"/>
          <w:lang w:val="en-US"/>
        </w:rPr>
        <w:t>w</w:t>
      </w:r>
      <w:r w:rsidRPr="00565618">
        <w:rPr>
          <w:sz w:val="28"/>
          <w:szCs w:val="28"/>
          <w:lang w:val="ru-RU"/>
        </w:rPr>
        <w:t xml:space="preserve"> = −1. Это давление останавливает гравитационный коллапс.</w:t>
      </w:r>
    </w:p>
    <w:p w14:paraId="28744048" w14:textId="77777777" w:rsidR="00D77698" w:rsidRPr="00565618" w:rsidRDefault="00D77698">
      <w:pPr>
        <w:spacing w:after="200" w:line="276" w:lineRule="auto"/>
        <w:rPr>
          <w:sz w:val="28"/>
          <w:szCs w:val="28"/>
          <w:lang w:val="ru-RU"/>
        </w:rPr>
      </w:pPr>
      <w:r w:rsidRPr="00565618">
        <w:rPr>
          <w:sz w:val="28"/>
          <w:szCs w:val="28"/>
          <w:lang w:val="ru-RU"/>
        </w:rPr>
        <w:t xml:space="preserve">Проследим те же физические процессы в обратном направлении во времени. По мере того, как Вселенная прослежена до всё более ранних эпох, плотность возрастает. При ядерной плотности нуклоны перекрываются. При плотности, в несколько раз превышающей ядерную, происходит хиральный фазовый переход. Конденсат плавится. Вакуумное давление, которое стабилизировало ядра коллапсировавших объектов в главах четыре и пять, теперь стабилизирует всю Вселенную. Плотность не может превышать плотность Кригера. Кривизна не </w:t>
      </w:r>
      <w:r w:rsidRPr="00565618">
        <w:rPr>
          <w:sz w:val="28"/>
          <w:szCs w:val="28"/>
          <w:lang w:val="ru-RU"/>
        </w:rPr>
        <w:lastRenderedPageBreak/>
        <w:t>может превышать соответствующую кривизну. Температура не может превышать критическую температуру хирального фазового перехода, приблизительно 155 мегаэлектронвольт — около двух триллионов градусов.</w:t>
      </w:r>
    </w:p>
    <w:p w14:paraId="0ED2D90F" w14:textId="77777777" w:rsidR="00D77698" w:rsidRPr="00565618" w:rsidRDefault="00D77698">
      <w:pPr>
        <w:spacing w:after="200" w:line="276" w:lineRule="auto"/>
        <w:rPr>
          <w:sz w:val="28"/>
          <w:szCs w:val="28"/>
          <w:lang w:val="ru-RU"/>
        </w:rPr>
      </w:pPr>
      <w:r w:rsidRPr="00565618">
        <w:rPr>
          <w:sz w:val="28"/>
          <w:szCs w:val="28"/>
          <w:lang w:val="ru-RU"/>
        </w:rPr>
        <w:t>Эти числа велики, но, несомненно, конечны. Плотность на Полюсе составляет около 10⁷³ килограммов на кубический метр. Это звучит ужасающе, и это действительно так, — но это на двадцать три порядка ниже планковской плотности, плотности, при которой, как предполагалось, квантовые гравитационные эффекты должны были стать существенными. Полюс — экзотическое место, но он далеко не тот, где потребовалась бы теория квантовой гравитации.</w:t>
      </w:r>
    </w:p>
    <w:p w14:paraId="49DDD231" w14:textId="77777777" w:rsidR="00D77698" w:rsidRPr="00565618" w:rsidRDefault="00D77698">
      <w:pPr>
        <w:spacing w:after="200" w:line="276" w:lineRule="auto"/>
        <w:rPr>
          <w:sz w:val="28"/>
          <w:szCs w:val="28"/>
          <w:lang w:val="ru-RU"/>
        </w:rPr>
      </w:pPr>
      <w:r w:rsidRPr="00565618">
        <w:rPr>
          <w:sz w:val="28"/>
          <w:szCs w:val="28"/>
          <w:lang w:val="ru-RU"/>
        </w:rPr>
        <w:t xml:space="preserve">Это стоит подчеркнуть. Стандартная теория утверждает, что для разрешения сингулярности Большого взрыва необходима квантовая гравитация, а поскольку у нас нет полной теории квантовой гравитации, сингулярность должна оставаться загадкой. Эта концепция гласит: сингулярность вообще не образуется. Вакуумная физика, которая предотвращает её возникновение, действует при ядерных плотностях, а не при планковских. Для разрешения требуется КХД, а не квантовая гравитация. А КХД — это решенная теория: её уравнения известны, её предсказания подтверждены, </w:t>
      </w:r>
      <w:r w:rsidRPr="00565618">
        <w:rPr>
          <w:sz w:val="28"/>
          <w:szCs w:val="28"/>
          <w:lang w:val="ru-RU"/>
        </w:rPr>
        <w:lastRenderedPageBreak/>
        <w:t>а её фазовые переходы наблюдаются в лабораторных экспериментах.</w:t>
      </w:r>
    </w:p>
    <w:p w14:paraId="5DD56F0D" w14:textId="77777777" w:rsidR="00D77698" w:rsidRPr="00565618" w:rsidRDefault="00D77698">
      <w:pPr>
        <w:spacing w:after="200" w:line="276" w:lineRule="auto"/>
        <w:rPr>
          <w:sz w:val="28"/>
          <w:szCs w:val="28"/>
          <w:lang w:val="ru-RU"/>
        </w:rPr>
      </w:pPr>
      <w:r w:rsidRPr="00565618">
        <w:rPr>
          <w:sz w:val="28"/>
          <w:szCs w:val="28"/>
          <w:lang w:val="ru-RU"/>
        </w:rPr>
        <w:t>Как выглядит полюс?</w:t>
      </w:r>
    </w:p>
    <w:p w14:paraId="601229FA" w14:textId="77777777" w:rsidR="00D77698" w:rsidRPr="00565618" w:rsidRDefault="00D77698">
      <w:pPr>
        <w:spacing w:after="200" w:line="276" w:lineRule="auto"/>
        <w:rPr>
          <w:sz w:val="28"/>
          <w:szCs w:val="28"/>
          <w:lang w:val="ru-RU"/>
        </w:rPr>
      </w:pPr>
      <w:r w:rsidRPr="00565618">
        <w:rPr>
          <w:sz w:val="28"/>
          <w:szCs w:val="28"/>
          <w:lang w:val="ru-RU"/>
        </w:rPr>
        <w:t xml:space="preserve">Это трёхсфера — замкнутое компактное многообразие. В первой главе мы отметили, что начальный радиус составляет приблизительно пятнадцать астрономических единиц, что примерно соответствует расстоянию от Солнца до Урана. Полная масса-энергия составляет около 5,25 × 10⁵⁵ килограммов. Топология — </w:t>
      </w:r>
      <w:r w:rsidRPr="00D77698">
        <w:rPr>
          <w:sz w:val="28"/>
          <w:szCs w:val="28"/>
          <w:lang w:val="en-US"/>
        </w:rPr>
        <w:t>S</w:t>
      </w:r>
      <w:r w:rsidRPr="00565618">
        <w:rPr>
          <w:sz w:val="28"/>
          <w:szCs w:val="28"/>
          <w:lang w:val="ru-RU"/>
        </w:rPr>
        <w:t>³: трёхмерное обобщение поверхности сферы.</w:t>
      </w:r>
    </w:p>
    <w:p w14:paraId="33E13702" w14:textId="77777777" w:rsidR="00D77698" w:rsidRPr="00565618" w:rsidRDefault="00D77698">
      <w:pPr>
        <w:spacing w:after="200" w:line="276" w:lineRule="auto"/>
        <w:rPr>
          <w:sz w:val="28"/>
          <w:szCs w:val="28"/>
          <w:lang w:val="ru-RU"/>
        </w:rPr>
      </w:pPr>
      <w:r w:rsidRPr="00565618">
        <w:rPr>
          <w:sz w:val="28"/>
          <w:szCs w:val="28"/>
          <w:lang w:val="ru-RU"/>
        </w:rPr>
        <w:t>Чтобы представить себе трехмерную сферу, вспомним, что поверхность обычной сферы (двумерная сфера, на математическом языке) — это двумерная поверхность, которая изгибается сама на себя. Муравей, идущий по прямой линии по поверхности баскетбольного мяча, в конце концов вернется в исходную точку. У муравья нет границы, о которую он мог бы наткнуться, нет края, с которого он мог бы упасть. Поверхность конечна, но неограничена.</w:t>
      </w:r>
    </w:p>
    <w:p w14:paraId="620823BD" w14:textId="77777777" w:rsidR="00D77698" w:rsidRPr="00565618" w:rsidRDefault="00D77698">
      <w:pPr>
        <w:spacing w:after="200" w:line="276" w:lineRule="auto"/>
        <w:rPr>
          <w:sz w:val="28"/>
          <w:szCs w:val="28"/>
          <w:lang w:val="ru-RU"/>
        </w:rPr>
      </w:pPr>
      <w:r w:rsidRPr="00565618">
        <w:rPr>
          <w:sz w:val="28"/>
          <w:szCs w:val="28"/>
          <w:lang w:val="ru-RU"/>
        </w:rPr>
        <w:t xml:space="preserve">Трехмерная сфера — это та же идея, только на одно измерение выше. Космический корабль, летящий по прямой линии через трехмерную сферу, в конечном итоге вернется в исходную точку, совершив кругосветное путешествие по Вселенной. Вселенная </w:t>
      </w:r>
      <w:r w:rsidRPr="00565618">
        <w:rPr>
          <w:sz w:val="28"/>
          <w:szCs w:val="28"/>
          <w:lang w:val="ru-RU"/>
        </w:rPr>
        <w:lastRenderedPageBreak/>
        <w:t>конечна по объему, но не имеет границ, ребер, стен. Она просто искривляется сама на себя. Это не удобное приближение. Как мы обсудим в тринадцатой главе, это следствие теорем топологии и наблюдательных данных.</w:t>
      </w:r>
    </w:p>
    <w:p w14:paraId="6D4FE598" w14:textId="77777777" w:rsidR="00D77698" w:rsidRPr="00565618" w:rsidRDefault="00D77698">
      <w:pPr>
        <w:spacing w:after="200" w:line="276" w:lineRule="auto"/>
        <w:rPr>
          <w:sz w:val="28"/>
          <w:szCs w:val="28"/>
          <w:lang w:val="ru-RU"/>
        </w:rPr>
      </w:pPr>
      <w:r w:rsidRPr="00565618">
        <w:rPr>
          <w:sz w:val="28"/>
          <w:szCs w:val="28"/>
          <w:lang w:val="ru-RU"/>
        </w:rPr>
        <w:t>На полюсе трехмерная сфера имеет свой минимальный радиус. Квантово-гравитационная парадигма (КГГП) — субстанция, с которой мы подробно познакомимся в следующей главе — заполняет ее равномерно. Центра нет, потому что на трехмерной сфере каждая точка эквивалентна. Нет «внутри» или «снаружи», потому что многообразие не имеет границ. Нет «до», потому что временная координата исчерпывается на полюсе, так же как и координата широты исчерпывается на Северном полюсе Земли.</w:t>
      </w:r>
    </w:p>
    <w:p w14:paraId="2D27F38D" w14:textId="77777777" w:rsidR="00D77698" w:rsidRPr="00565618" w:rsidRDefault="00D77698">
      <w:pPr>
        <w:spacing w:after="200" w:line="276" w:lineRule="auto"/>
        <w:rPr>
          <w:sz w:val="28"/>
          <w:szCs w:val="28"/>
          <w:lang w:val="ru-RU"/>
        </w:rPr>
      </w:pPr>
      <w:r w:rsidRPr="00565618">
        <w:rPr>
          <w:sz w:val="28"/>
          <w:szCs w:val="28"/>
          <w:lang w:val="ru-RU"/>
        </w:rPr>
        <w:t>Три механизма предотвращают коллапс начального состояния под действием собственной гравитации, несмотря на то, что его масса-энергия соответствует радиусу Шварцшильда, составляющему примерно восемь миллиардов световых лет — в десять квадриллионов раз больше, чем начальный радиус в пятнадцать астрономических единиц.</w:t>
      </w:r>
    </w:p>
    <w:p w14:paraId="70B74176" w14:textId="77777777" w:rsidR="00D77698" w:rsidRPr="00565618" w:rsidRDefault="00D77698">
      <w:pPr>
        <w:spacing w:after="200" w:line="276" w:lineRule="auto"/>
        <w:rPr>
          <w:sz w:val="28"/>
          <w:szCs w:val="28"/>
          <w:lang w:val="ru-RU"/>
        </w:rPr>
      </w:pPr>
      <w:r w:rsidRPr="00565618">
        <w:rPr>
          <w:sz w:val="28"/>
          <w:szCs w:val="28"/>
          <w:lang w:val="ru-RU"/>
        </w:rPr>
        <w:t xml:space="preserve">Во-первых, замкнутая топология. Решение Шварцшильда предполагает асимптотически плоское пространство с выделенным центром. На </w:t>
      </w:r>
      <w:r w:rsidRPr="00D77698">
        <w:rPr>
          <w:sz w:val="28"/>
          <w:szCs w:val="28"/>
          <w:lang w:val="en-US"/>
        </w:rPr>
        <w:t>S</w:t>
      </w:r>
      <w:r w:rsidRPr="00565618">
        <w:rPr>
          <w:sz w:val="28"/>
          <w:szCs w:val="28"/>
          <w:lang w:val="ru-RU"/>
        </w:rPr>
        <w:t xml:space="preserve">³ центра не </w:t>
      </w:r>
      <w:r w:rsidRPr="00565618">
        <w:rPr>
          <w:sz w:val="28"/>
          <w:szCs w:val="28"/>
          <w:lang w:val="ru-RU"/>
        </w:rPr>
        <w:lastRenderedPageBreak/>
        <w:t>существует. Каждая точка эквивалентна каждой другой. Гравитация действует одинаково во всех направлениях. Результирующая гравитационная сила, действующая на любой элемент, равна нулю — не потому, что гравитация отсутствует, а потому, что он идеально симметричен. Применение формулы радиуса Шварцшильда к однородной замкнутой вселенной — это категориальная ошибка, подобная запросу почтового адреса экватора.</w:t>
      </w:r>
    </w:p>
    <w:p w14:paraId="41573285" w14:textId="77777777" w:rsidR="00D77698" w:rsidRPr="00565618" w:rsidRDefault="00D77698">
      <w:pPr>
        <w:spacing w:after="200" w:line="276" w:lineRule="auto"/>
        <w:rPr>
          <w:sz w:val="28"/>
          <w:szCs w:val="28"/>
          <w:lang w:val="ru-RU"/>
        </w:rPr>
      </w:pPr>
      <w:r w:rsidRPr="00565618">
        <w:rPr>
          <w:sz w:val="28"/>
          <w:szCs w:val="28"/>
          <w:lang w:val="ru-RU"/>
        </w:rPr>
        <w:t xml:space="preserve">Во-вторых, доминирующая компонента </w:t>
      </w:r>
      <w:r w:rsidRPr="00D77698">
        <w:rPr>
          <w:sz w:val="28"/>
          <w:szCs w:val="28"/>
          <w:lang w:val="en-US"/>
        </w:rPr>
        <w:t>w</w:t>
      </w:r>
      <w:r w:rsidRPr="00565618">
        <w:rPr>
          <w:sz w:val="28"/>
          <w:szCs w:val="28"/>
          <w:lang w:val="ru-RU"/>
        </w:rPr>
        <w:t xml:space="preserve"> = −1. При плотности Кригера пятьдесят семь процентов массы-энергии имеют уравнение состояния </w:t>
      </w:r>
      <w:r w:rsidRPr="00D77698">
        <w:rPr>
          <w:sz w:val="28"/>
          <w:szCs w:val="28"/>
          <w:lang w:val="en-US"/>
        </w:rPr>
        <w:t>w</w:t>
      </w:r>
      <w:r w:rsidRPr="00565618">
        <w:rPr>
          <w:sz w:val="28"/>
          <w:szCs w:val="28"/>
          <w:lang w:val="ru-RU"/>
        </w:rPr>
        <w:t xml:space="preserve"> = −1. Это вакуумная компонента — энергия, которая позже разделится на то, что мы называем энергией вакуума, и то, что мы называем материей, но которая на данном этапе существует как недифференцированная часть плазмы. Уравнение ускорения Фридмана, определяющее, расширяется или сжимается Вселенная, имеет вид: ä/</w:t>
      </w:r>
      <w:r w:rsidRPr="00D77698">
        <w:rPr>
          <w:sz w:val="28"/>
          <w:szCs w:val="28"/>
          <w:lang w:val="en-US"/>
        </w:rPr>
        <w:t>a</w:t>
      </w:r>
      <w:r w:rsidRPr="00565618">
        <w:rPr>
          <w:sz w:val="28"/>
          <w:szCs w:val="28"/>
          <w:lang w:val="ru-RU"/>
        </w:rPr>
        <w:t xml:space="preserve"> = −(4 </w:t>
      </w:r>
      <w:r w:rsidRPr="00D77698">
        <w:rPr>
          <w:sz w:val="28"/>
          <w:szCs w:val="28"/>
        </w:rPr>
        <w:t xml:space="preserve">π </w:t>
      </w:r>
      <w:r w:rsidRPr="00D77698">
        <w:rPr>
          <w:sz w:val="28"/>
          <w:szCs w:val="28"/>
          <w:lang w:val="en-US"/>
        </w:rPr>
        <w:t>G</w:t>
      </w:r>
      <w:r w:rsidRPr="00565618">
        <w:rPr>
          <w:sz w:val="28"/>
          <w:szCs w:val="28"/>
          <w:lang w:val="ru-RU"/>
        </w:rPr>
        <w:t xml:space="preserve">/ 3)( </w:t>
      </w:r>
      <w:r w:rsidRPr="00D77698">
        <w:rPr>
          <w:sz w:val="28"/>
          <w:szCs w:val="28"/>
        </w:rPr>
        <w:t xml:space="preserve">ρ </w:t>
      </w:r>
      <w:r w:rsidRPr="00565618">
        <w:rPr>
          <w:sz w:val="28"/>
          <w:szCs w:val="28"/>
          <w:lang w:val="ru-RU"/>
        </w:rPr>
        <w:t>+ 3</w:t>
      </w:r>
      <w:r w:rsidRPr="00D77698">
        <w:rPr>
          <w:sz w:val="28"/>
          <w:szCs w:val="28"/>
          <w:lang w:val="en-US"/>
        </w:rPr>
        <w:t>p</w:t>
      </w:r>
      <w:r w:rsidRPr="00565618">
        <w:rPr>
          <w:sz w:val="28"/>
          <w:szCs w:val="28"/>
          <w:lang w:val="ru-RU"/>
        </w:rPr>
        <w:t xml:space="preserve">). Для </w:t>
      </w:r>
      <w:r w:rsidRPr="00D77698">
        <w:rPr>
          <w:sz w:val="28"/>
          <w:szCs w:val="28"/>
          <w:lang w:val="en-US"/>
        </w:rPr>
        <w:t>w</w:t>
      </w:r>
      <w:r w:rsidRPr="00565618">
        <w:rPr>
          <w:sz w:val="28"/>
          <w:szCs w:val="28"/>
          <w:lang w:val="ru-RU"/>
        </w:rPr>
        <w:t xml:space="preserve"> = −1 величина ( </w:t>
      </w:r>
      <w:r w:rsidRPr="00D77698">
        <w:rPr>
          <w:sz w:val="28"/>
          <w:szCs w:val="28"/>
        </w:rPr>
        <w:t xml:space="preserve">ρ </w:t>
      </w:r>
      <w:r w:rsidRPr="00565618">
        <w:rPr>
          <w:sz w:val="28"/>
          <w:szCs w:val="28"/>
          <w:lang w:val="ru-RU"/>
        </w:rPr>
        <w:t>+ 3</w:t>
      </w:r>
      <w:r w:rsidRPr="00D77698">
        <w:rPr>
          <w:sz w:val="28"/>
          <w:szCs w:val="28"/>
          <w:lang w:val="en-US"/>
        </w:rPr>
        <w:t>p</w:t>
      </w:r>
      <w:r w:rsidRPr="00565618">
        <w:rPr>
          <w:sz w:val="28"/>
          <w:szCs w:val="28"/>
          <w:lang w:val="ru-RU"/>
        </w:rPr>
        <w:t>) отрицательна. Ускорение положительно. Вселенная расширяется уже при рождении. Она не подвергается воздействию внешней силы. Она выталкивается наружу собственной энергией вакуума.</w:t>
      </w:r>
    </w:p>
    <w:p w14:paraId="4939EC76" w14:textId="77777777" w:rsidR="00D77698" w:rsidRPr="00565618" w:rsidRDefault="00D77698">
      <w:pPr>
        <w:spacing w:after="200" w:line="276" w:lineRule="auto"/>
        <w:rPr>
          <w:sz w:val="28"/>
          <w:szCs w:val="28"/>
          <w:lang w:val="ru-RU"/>
        </w:rPr>
      </w:pPr>
      <w:r w:rsidRPr="00565618">
        <w:rPr>
          <w:sz w:val="28"/>
          <w:szCs w:val="28"/>
          <w:lang w:val="ru-RU"/>
        </w:rPr>
        <w:t xml:space="preserve">В-третьих, однородность. Гравитационный коллапс требует флуктуаций плотности — областей, которые немного плотнее своего окружения, которые затем </w:t>
      </w:r>
      <w:r w:rsidRPr="00565618">
        <w:rPr>
          <w:sz w:val="28"/>
          <w:szCs w:val="28"/>
          <w:lang w:val="ru-RU"/>
        </w:rPr>
        <w:lastRenderedPageBreak/>
        <w:t>притягивают еще больше материи и растут. На полюсе КГВП находится в состоянии термализации. Скорость звука в этой плазме составляет около 58 процентов от скорости света — релятивистское давление, которое сглаживает любую зарождающуюся неоднородность на временных масштабах короче времени Хаббла. Начальное состояние не является идеально однородным — присутствуют квантовые флуктуации, как описано ниже, — но оно достаточно однородно, чтобы не могло произойти макроскопического коллапса.</w:t>
      </w:r>
    </w:p>
    <w:p w14:paraId="4E314408" w14:textId="77777777" w:rsidR="00D77698" w:rsidRPr="00565618" w:rsidRDefault="00D77698">
      <w:pPr>
        <w:spacing w:after="200" w:line="276" w:lineRule="auto"/>
        <w:rPr>
          <w:sz w:val="28"/>
          <w:szCs w:val="28"/>
          <w:lang w:val="ru-RU"/>
        </w:rPr>
      </w:pPr>
      <w:r w:rsidRPr="00565618">
        <w:rPr>
          <w:sz w:val="28"/>
          <w:szCs w:val="28"/>
          <w:lang w:val="ru-RU"/>
        </w:rPr>
        <w:t xml:space="preserve">Полюс стабилизируется двумя независимыми замками: пределом Кригера (ядерная физика предотвращает сжатие сверх </w:t>
      </w:r>
      <w:r w:rsidRPr="00D77698">
        <w:rPr>
          <w:sz w:val="28"/>
          <w:szCs w:val="28"/>
        </w:rPr>
        <w:t xml:space="preserve">ρ_K </w:t>
      </w:r>
      <w:r w:rsidRPr="00565618">
        <w:rPr>
          <w:sz w:val="28"/>
          <w:szCs w:val="28"/>
          <w:lang w:val="ru-RU"/>
        </w:rPr>
        <w:t xml:space="preserve">) и жесткостью мембраны (член </w:t>
      </w:r>
      <w:r w:rsidRPr="00D77698">
        <w:rPr>
          <w:sz w:val="28"/>
          <w:szCs w:val="28"/>
          <w:lang w:val="en-US"/>
        </w:rPr>
        <w:t>R</w:t>
      </w:r>
      <w:r w:rsidRPr="00565618">
        <w:rPr>
          <w:sz w:val="28"/>
          <w:szCs w:val="28"/>
          <w:lang w:val="ru-RU"/>
        </w:rPr>
        <w:t>² в действии препятствует деформации метрики). Оба обеспечивают начальный радиус приблизительно в пятнадцать астрономических единиц. Два замка на одной двери, оба защелкиваются на одном и том же пороге.</w:t>
      </w:r>
    </w:p>
    <w:p w14:paraId="530BC697" w14:textId="77777777" w:rsidR="00D77698" w:rsidRPr="00565618" w:rsidRDefault="00D77698">
      <w:pPr>
        <w:spacing w:after="200" w:line="276" w:lineRule="auto"/>
        <w:rPr>
          <w:sz w:val="28"/>
          <w:szCs w:val="28"/>
          <w:lang w:val="ru-RU"/>
        </w:rPr>
      </w:pPr>
      <w:r w:rsidRPr="00565618">
        <w:rPr>
          <w:sz w:val="28"/>
          <w:szCs w:val="28"/>
          <w:lang w:val="ru-RU"/>
        </w:rPr>
        <w:t>Что закладывает основу для будущей космической сети? На полюсе действуют три источника флуктуаций.</w:t>
      </w:r>
    </w:p>
    <w:p w14:paraId="05CE66FA" w14:textId="77777777" w:rsidR="00D77698" w:rsidRPr="00565618" w:rsidRDefault="00D77698">
      <w:pPr>
        <w:spacing w:after="200" w:line="276" w:lineRule="auto"/>
        <w:rPr>
          <w:sz w:val="28"/>
          <w:szCs w:val="28"/>
          <w:lang w:val="ru-RU"/>
        </w:rPr>
      </w:pPr>
      <w:r w:rsidRPr="00565618">
        <w:rPr>
          <w:sz w:val="28"/>
          <w:szCs w:val="28"/>
          <w:lang w:val="ru-RU"/>
        </w:rPr>
        <w:t xml:space="preserve">Доминирующим источником являются квантовые флуктуации скаларона — динамической степени свободы, связанной с членом </w:t>
      </w:r>
      <w:r w:rsidRPr="00D77698">
        <w:rPr>
          <w:sz w:val="28"/>
          <w:szCs w:val="28"/>
          <w:lang w:val="en-US"/>
        </w:rPr>
        <w:t>R</w:t>
      </w:r>
      <w:r w:rsidRPr="00565618">
        <w:rPr>
          <w:sz w:val="28"/>
          <w:szCs w:val="28"/>
          <w:lang w:val="ru-RU"/>
        </w:rPr>
        <w:t xml:space="preserve">² в действии. По мере релаксации мембраны после ее первоначальной </w:t>
      </w:r>
      <w:r w:rsidRPr="00565618">
        <w:rPr>
          <w:sz w:val="28"/>
          <w:szCs w:val="28"/>
          <w:lang w:val="ru-RU"/>
        </w:rPr>
        <w:lastRenderedPageBreak/>
        <w:t xml:space="preserve">деформации нулевые флуктуации скаларона растягиваются до макроскопических масштабов, создавая почти масштабно-инвариантный спектр возмущений плотности. Предсказанный спектральный индекс </w:t>
      </w:r>
      <w:r w:rsidRPr="00D77698">
        <w:rPr>
          <w:sz w:val="28"/>
          <w:szCs w:val="28"/>
          <w:lang w:val="en-US"/>
        </w:rPr>
        <w:t>n</w:t>
      </w:r>
      <w:r w:rsidRPr="00565618">
        <w:rPr>
          <w:sz w:val="28"/>
          <w:szCs w:val="28"/>
          <w:lang w:val="ru-RU"/>
        </w:rPr>
        <w:t>_</w:t>
      </w:r>
      <w:r w:rsidRPr="00D77698">
        <w:rPr>
          <w:sz w:val="28"/>
          <w:szCs w:val="28"/>
          <w:lang w:val="en-US"/>
        </w:rPr>
        <w:t>s</w:t>
      </w:r>
      <w:r w:rsidRPr="00565618">
        <w:rPr>
          <w:sz w:val="28"/>
          <w:szCs w:val="28"/>
          <w:lang w:val="ru-RU"/>
        </w:rPr>
        <w:t xml:space="preserve"> = 0,964. Наблюдаемое значение: 0,965 ± 0,004. Это не результат подгонки. Это предсказание, полученное на основе упругих свойств мембраны.</w:t>
      </w:r>
    </w:p>
    <w:p w14:paraId="5A51294F" w14:textId="77777777" w:rsidR="00D77698" w:rsidRPr="00565618" w:rsidRDefault="00D77698">
      <w:pPr>
        <w:spacing w:after="200" w:line="276" w:lineRule="auto"/>
        <w:rPr>
          <w:sz w:val="28"/>
          <w:szCs w:val="28"/>
          <w:lang w:val="ru-RU"/>
        </w:rPr>
      </w:pPr>
      <w:r w:rsidRPr="00565618">
        <w:rPr>
          <w:sz w:val="28"/>
          <w:szCs w:val="28"/>
          <w:lang w:val="ru-RU"/>
        </w:rPr>
        <w:t xml:space="preserve">Второй источник — сам фазовый переход КХД. Когда Квантово-ГГВП расщепляется на материю и вакуум при </w:t>
      </w:r>
      <w:r w:rsidRPr="00D77698">
        <w:rPr>
          <w:sz w:val="28"/>
          <w:szCs w:val="28"/>
          <w:lang w:val="en-US"/>
        </w:rPr>
        <w:t>T</w:t>
      </w:r>
      <w:r w:rsidRPr="00565618">
        <w:rPr>
          <w:sz w:val="28"/>
          <w:szCs w:val="28"/>
          <w:lang w:val="ru-RU"/>
        </w:rPr>
        <w:t>_</w:t>
      </w:r>
      <w:r w:rsidRPr="00D77698">
        <w:rPr>
          <w:sz w:val="28"/>
          <w:szCs w:val="28"/>
          <w:lang w:val="en-US"/>
        </w:rPr>
        <w:t>c</w:t>
      </w:r>
      <w:r w:rsidRPr="00565618">
        <w:rPr>
          <w:sz w:val="28"/>
          <w:szCs w:val="28"/>
          <w:lang w:val="ru-RU"/>
        </w:rPr>
        <w:t xml:space="preserve"> ≈ 155 МэВ, фазовый переход по своей природе неоднороден. Конденсат зарождается в случайных точках, пузырьки растут и сливаются, а флуктуации плотности возникают в масштабах, определяемых микрофизикой.</w:t>
      </w:r>
    </w:p>
    <w:p w14:paraId="76AAA725" w14:textId="77777777" w:rsidR="00D77698" w:rsidRPr="00565618" w:rsidRDefault="00D77698">
      <w:pPr>
        <w:spacing w:after="200" w:line="276" w:lineRule="auto"/>
        <w:rPr>
          <w:sz w:val="28"/>
          <w:szCs w:val="28"/>
          <w:lang w:val="ru-RU"/>
        </w:rPr>
      </w:pPr>
      <w:r w:rsidRPr="00565618">
        <w:rPr>
          <w:sz w:val="28"/>
          <w:szCs w:val="28"/>
          <w:lang w:val="ru-RU"/>
        </w:rPr>
        <w:t xml:space="preserve">Третий источник — тепловые флуктуации, которые присутствуют, но являются субдоминантными при </w:t>
      </w:r>
      <w:r w:rsidRPr="00D77698">
        <w:rPr>
          <w:sz w:val="28"/>
          <w:szCs w:val="28"/>
        </w:rPr>
        <w:t xml:space="preserve">δρ </w:t>
      </w:r>
      <w:r w:rsidRPr="00565618">
        <w:rPr>
          <w:sz w:val="28"/>
          <w:szCs w:val="28"/>
          <w:lang w:val="ru-RU"/>
        </w:rPr>
        <w:t xml:space="preserve">/ </w:t>
      </w:r>
      <w:r w:rsidRPr="00D77698">
        <w:rPr>
          <w:sz w:val="28"/>
          <w:szCs w:val="28"/>
        </w:rPr>
        <w:t xml:space="preserve">ρ </w:t>
      </w:r>
      <w:r w:rsidRPr="00565618">
        <w:rPr>
          <w:sz w:val="28"/>
          <w:szCs w:val="28"/>
          <w:lang w:val="ru-RU"/>
        </w:rPr>
        <w:t>~ 10⁻²⁹ в масштабах Хаббла.</w:t>
      </w:r>
    </w:p>
    <w:p w14:paraId="0BDB226B" w14:textId="77777777" w:rsidR="00D77698" w:rsidRPr="00565618" w:rsidRDefault="00D77698">
      <w:pPr>
        <w:spacing w:after="200" w:line="276" w:lineRule="auto"/>
        <w:rPr>
          <w:sz w:val="28"/>
          <w:szCs w:val="28"/>
          <w:lang w:val="ru-RU"/>
        </w:rPr>
      </w:pPr>
      <w:r w:rsidRPr="00565618">
        <w:rPr>
          <w:sz w:val="28"/>
          <w:szCs w:val="28"/>
          <w:lang w:val="ru-RU"/>
        </w:rPr>
        <w:t xml:space="preserve">Таким образом, Полюс не является сингулярностью. Это не отскок. Это не событие сотворения . Это координатный конец — топологический экстремум многообразия пространства-времени, гладкого, конечного и физически обоснованного. Уравнения здесь не перестают работать. Они описывают состояние конечной плотности, конечной кривизны и конечной температуры, подчиняющееся хорошо </w:t>
      </w:r>
      <w:r w:rsidRPr="00565618">
        <w:rPr>
          <w:sz w:val="28"/>
          <w:szCs w:val="28"/>
          <w:lang w:val="ru-RU"/>
        </w:rPr>
        <w:lastRenderedPageBreak/>
        <w:t>изученной физике КХД. Вопрос «Что произошло до Большого взрыва?» исчезает не потому, что ответ скрыт, а потому, что вопрос указывает на направление, которого не существует.</w:t>
      </w:r>
    </w:p>
    <w:p w14:paraId="70C40C9A" w14:textId="77777777" w:rsidR="00D77698" w:rsidRPr="00565618" w:rsidRDefault="00D77698">
      <w:pPr>
        <w:spacing w:after="200" w:line="276" w:lineRule="auto"/>
        <w:rPr>
          <w:sz w:val="28"/>
          <w:szCs w:val="28"/>
          <w:lang w:val="ru-RU"/>
        </w:rPr>
      </w:pPr>
      <w:r w:rsidRPr="00565618">
        <w:rPr>
          <w:sz w:val="28"/>
          <w:szCs w:val="28"/>
          <w:lang w:val="ru-RU"/>
        </w:rPr>
        <w:t>Аналогия Хокинга с Северным полюсом оказывается не просто метафорой. Это точное описание геометрии.</w:t>
      </w:r>
    </w:p>
    <w:p w14:paraId="2C2476D1" w14:textId="77777777" w:rsidR="00D77698" w:rsidRPr="00565618" w:rsidRDefault="00D77698">
      <w:pPr>
        <w:rPr>
          <w:sz w:val="28"/>
          <w:szCs w:val="28"/>
          <w:lang w:val="ru-RU"/>
        </w:rPr>
      </w:pPr>
      <w:r w:rsidRPr="00565618">
        <w:rPr>
          <w:sz w:val="28"/>
          <w:szCs w:val="28"/>
          <w:lang w:val="ru-RU"/>
        </w:rPr>
        <w:br w:type="page"/>
      </w:r>
    </w:p>
    <w:p w14:paraId="0DEF07F8" w14:textId="77777777" w:rsidR="00D77698" w:rsidRPr="00565618" w:rsidRDefault="00D77698">
      <w:pPr>
        <w:pStyle w:val="Heading1"/>
        <w:rPr>
          <w:szCs w:val="28"/>
          <w:lang w:val="ru-RU"/>
        </w:rPr>
      </w:pPr>
      <w:bookmarkStart w:id="11" w:name="_Toc225824351"/>
      <w:r w:rsidRPr="00565618">
        <w:rPr>
          <w:bCs/>
          <w:szCs w:val="28"/>
          <w:lang w:val="ru-RU"/>
        </w:rPr>
        <w:lastRenderedPageBreak/>
        <w:t>Глава одиннадцатая: Сущность до сущности</w:t>
      </w:r>
      <w:bookmarkEnd w:id="11"/>
    </w:p>
    <w:p w14:paraId="261178FB" w14:textId="77777777" w:rsidR="00D77698" w:rsidRPr="00565618" w:rsidRDefault="00D77698">
      <w:pPr>
        <w:spacing w:after="200" w:line="276" w:lineRule="auto"/>
        <w:rPr>
          <w:sz w:val="28"/>
          <w:szCs w:val="28"/>
          <w:lang w:val="ru-RU"/>
        </w:rPr>
      </w:pPr>
      <w:r w:rsidRPr="00565618">
        <w:rPr>
          <w:sz w:val="28"/>
          <w:szCs w:val="28"/>
          <w:lang w:val="ru-RU"/>
        </w:rPr>
        <w:t>До появления материи, до появления вакуума, до появления чего-либо, что мы могли бы назвать современным именем, существовала субстанция, не имевшая названия, потому что некому было дать ей имя.</w:t>
      </w:r>
    </w:p>
    <w:p w14:paraId="075AFE64" w14:textId="77777777" w:rsidR="00D77698" w:rsidRPr="00565618" w:rsidRDefault="00D77698">
      <w:pPr>
        <w:spacing w:after="200" w:line="276" w:lineRule="auto"/>
        <w:rPr>
          <w:sz w:val="28"/>
          <w:szCs w:val="28"/>
          <w:lang w:val="ru-RU"/>
        </w:rPr>
      </w:pPr>
      <w:r w:rsidRPr="00565618">
        <w:rPr>
          <w:sz w:val="28"/>
          <w:szCs w:val="28"/>
          <w:lang w:val="ru-RU"/>
        </w:rPr>
        <w:t xml:space="preserve">Мы называем это </w:t>
      </w:r>
      <w:r w:rsidRPr="00D77698">
        <w:rPr>
          <w:sz w:val="28"/>
          <w:szCs w:val="28"/>
          <w:lang w:val="en-US"/>
        </w:rPr>
        <w:t>QGVP</w:t>
      </w:r>
      <w:r w:rsidRPr="00565618">
        <w:rPr>
          <w:sz w:val="28"/>
          <w:szCs w:val="28"/>
          <w:lang w:val="ru-RU"/>
        </w:rPr>
        <w:t>. Кварк-глюонная вакуумная плазма.</w:t>
      </w:r>
    </w:p>
    <w:p w14:paraId="48DE0790" w14:textId="77777777" w:rsidR="00D77698" w:rsidRPr="00565618" w:rsidRDefault="00D77698">
      <w:pPr>
        <w:spacing w:after="200" w:line="276" w:lineRule="auto"/>
        <w:rPr>
          <w:sz w:val="28"/>
          <w:szCs w:val="28"/>
          <w:lang w:val="ru-RU"/>
        </w:rPr>
      </w:pPr>
      <w:r w:rsidRPr="00565618">
        <w:rPr>
          <w:sz w:val="28"/>
          <w:szCs w:val="28"/>
          <w:lang w:val="ru-RU"/>
        </w:rPr>
        <w:t xml:space="preserve">Название требует пояснения, поскольку каждое из четырех слов рассказывает часть истории. </w:t>
      </w:r>
      <w:r w:rsidRPr="00565618">
        <w:rPr>
          <w:b/>
          <w:bCs/>
          <w:sz w:val="28"/>
          <w:szCs w:val="28"/>
          <w:lang w:val="ru-RU"/>
        </w:rPr>
        <w:t xml:space="preserve">Кварки </w:t>
      </w:r>
      <w:r w:rsidRPr="00565618">
        <w:rPr>
          <w:sz w:val="28"/>
          <w:szCs w:val="28"/>
          <w:lang w:val="ru-RU"/>
        </w:rPr>
        <w:t>— это элементарные составляющие протонов и нейтронов — частиц, из которых состоят атомные ядра. Протон содержит три кварка (два «верхних» и один «нижний»), скрепленных сильным ядерным взаимодействием. Существует шесть разновидностей кварков, причудливо названных «верхний», «нижний», «странный», «очаровательный», «нижний» и «верхний», но при температурах, которые мы обсуждаем, имеют значение только три самых легких : «верхний», «нижний» и «странный».</w:t>
      </w:r>
    </w:p>
    <w:p w14:paraId="08D4F2DC" w14:textId="77777777" w:rsidR="00D77698" w:rsidRPr="00565618" w:rsidRDefault="00D77698">
      <w:pPr>
        <w:spacing w:after="200" w:line="276" w:lineRule="auto"/>
        <w:rPr>
          <w:sz w:val="28"/>
          <w:szCs w:val="28"/>
          <w:lang w:val="ru-RU"/>
        </w:rPr>
      </w:pPr>
      <w:r w:rsidRPr="00565618">
        <w:rPr>
          <w:b/>
          <w:bCs/>
          <w:sz w:val="28"/>
          <w:szCs w:val="28"/>
          <w:lang w:val="ru-RU"/>
        </w:rPr>
        <w:t xml:space="preserve">Глюоны </w:t>
      </w:r>
      <w:r w:rsidRPr="00565618">
        <w:rPr>
          <w:sz w:val="28"/>
          <w:szCs w:val="28"/>
          <w:lang w:val="ru-RU"/>
        </w:rPr>
        <w:t xml:space="preserve">являются переносчиками сильного взаимодействия, подобно тому как фотоны переносят электромагнитное взаимодействие. Название вполне уместно: глюоны — это «клей», который удерживает кварки вместе внутри протонов и нейтронов. В </w:t>
      </w:r>
      <w:r w:rsidRPr="00565618">
        <w:rPr>
          <w:sz w:val="28"/>
          <w:szCs w:val="28"/>
          <w:lang w:val="ru-RU"/>
        </w:rPr>
        <w:lastRenderedPageBreak/>
        <w:t>отличие от фотонов, которые не несут электрического заряда и, следовательно, не притягиваются друг к другу, глюоны несут эквивалент заряда сильного взаимодействия — так называемый цветовой заряд — и взаимодействуют друг с другом. Именно это самовзаимодействие делает сильное взаимодействие принципиально отличным от электромагнетизма, и именно поэтому кварки удерживаются: при обычных температурах невозможно извлечь отдельный кварк из протона, потому что энергия, необходимая для разделения кварков, порождает новые кварки еще до того, как это удастся.</w:t>
      </w:r>
    </w:p>
    <w:p w14:paraId="6C75A9B3" w14:textId="77777777" w:rsidR="00D77698" w:rsidRPr="00565618" w:rsidRDefault="00D77698">
      <w:pPr>
        <w:spacing w:after="200" w:line="276" w:lineRule="auto"/>
        <w:rPr>
          <w:sz w:val="28"/>
          <w:szCs w:val="28"/>
          <w:lang w:val="ru-RU"/>
        </w:rPr>
      </w:pPr>
      <w:r w:rsidRPr="00565618">
        <w:rPr>
          <w:b/>
          <w:bCs/>
          <w:sz w:val="28"/>
          <w:szCs w:val="28"/>
          <w:lang w:val="ru-RU"/>
        </w:rPr>
        <w:t xml:space="preserve">вакуумом </w:t>
      </w:r>
      <w:r w:rsidRPr="00565618">
        <w:rPr>
          <w:sz w:val="28"/>
          <w:szCs w:val="28"/>
          <w:lang w:val="ru-RU"/>
        </w:rPr>
        <w:t>понимается квантовый вакуум — основное состояние всех квантовых полей, бурлящий субстрат, описываемый в этой книге. На Полюсе вакуум не является отдельной сущностью. Он является частью плазмы. Хиральный конденсат — структурированное расположение пар кварк-антикварк, заполняющее обычный вакуум и придающее протонам массу, — еще не сформировался. Разделение на «материю здесь» и «вакуум там» еще не произошло. Они представляют собой одно вещество.</w:t>
      </w:r>
    </w:p>
    <w:p w14:paraId="78FC38AD" w14:textId="77777777" w:rsidR="00D77698" w:rsidRPr="00565618" w:rsidRDefault="00D77698">
      <w:pPr>
        <w:spacing w:after="200" w:line="276" w:lineRule="auto"/>
        <w:rPr>
          <w:sz w:val="28"/>
          <w:szCs w:val="28"/>
          <w:lang w:val="ru-RU"/>
        </w:rPr>
      </w:pPr>
      <w:r w:rsidRPr="00565618">
        <w:rPr>
          <w:b/>
          <w:bCs/>
          <w:sz w:val="28"/>
          <w:szCs w:val="28"/>
          <w:lang w:val="ru-RU"/>
        </w:rPr>
        <w:t xml:space="preserve">Плазма </w:t>
      </w:r>
      <w:r w:rsidRPr="00565618">
        <w:rPr>
          <w:sz w:val="28"/>
          <w:szCs w:val="28"/>
          <w:lang w:val="ru-RU"/>
        </w:rPr>
        <w:t xml:space="preserve">— это ионизированный газ, состояние материи, в котором составляющие вещества могут свободно перемещаться независимо, а не быть скованными связанными структурами. В обычной плазме, например, во внутренней части Солнца, </w:t>
      </w:r>
      <w:r w:rsidRPr="00565618">
        <w:rPr>
          <w:sz w:val="28"/>
          <w:szCs w:val="28"/>
          <w:lang w:val="ru-RU"/>
        </w:rPr>
        <w:lastRenderedPageBreak/>
        <w:t xml:space="preserve">составляющими являются электроны и ионы. В </w:t>
      </w:r>
      <w:r w:rsidRPr="00D77698">
        <w:rPr>
          <w:sz w:val="28"/>
          <w:szCs w:val="28"/>
          <w:lang w:val="en-US"/>
        </w:rPr>
        <w:t>QGVP</w:t>
      </w:r>
      <w:r w:rsidRPr="00565618">
        <w:rPr>
          <w:sz w:val="28"/>
          <w:szCs w:val="28"/>
          <w:lang w:val="ru-RU"/>
        </w:rPr>
        <w:t xml:space="preserve"> составляющими являются кварки, антикварки и глюоны, свободно перемещающиеся в среде, которая одновременно является материей и вакуумом.</w:t>
      </w:r>
    </w:p>
    <w:p w14:paraId="7F174067" w14:textId="77777777" w:rsidR="00D77698" w:rsidRPr="00565618" w:rsidRDefault="00D77698">
      <w:pPr>
        <w:spacing w:after="200" w:line="276" w:lineRule="auto"/>
        <w:rPr>
          <w:sz w:val="28"/>
          <w:szCs w:val="28"/>
          <w:lang w:val="ru-RU"/>
        </w:rPr>
      </w:pPr>
      <w:r w:rsidRPr="00D77698">
        <w:rPr>
          <w:sz w:val="28"/>
          <w:szCs w:val="28"/>
          <w:lang w:val="en-US"/>
        </w:rPr>
        <w:t>QGVP</w:t>
      </w:r>
      <w:r w:rsidRPr="00565618">
        <w:rPr>
          <w:sz w:val="28"/>
          <w:szCs w:val="28"/>
          <w:lang w:val="ru-RU"/>
        </w:rPr>
        <w:t xml:space="preserve"> — это не то же самое, что кварк-глюонная плазма, которую физики создают на Релятивистском коллайдере тяжелых ионов в Брукхейвене или на Большом адронном коллайдере в ЦЕРНе. Эти лабораторные плазмы малы: огненный шар диаметром примерно 10⁻¹⁴ метров, существующий около 10⁻²³ секунд. Они находятся в обычном вакууме — хиральный конденсат существует в невозмущенном состоянии вне огненного шара, и когда огненный шар остывает, кварки снова увязываются, и конденсат вновь появляется .</w:t>
      </w:r>
    </w:p>
    <w:p w14:paraId="3A0E9D7D" w14:textId="77777777" w:rsidR="00D77698" w:rsidRPr="00565618" w:rsidRDefault="00D77698">
      <w:pPr>
        <w:spacing w:after="200" w:line="276" w:lineRule="auto"/>
        <w:rPr>
          <w:sz w:val="28"/>
          <w:szCs w:val="28"/>
          <w:lang w:val="ru-RU"/>
        </w:rPr>
      </w:pPr>
      <w:r w:rsidRPr="00565618">
        <w:rPr>
          <w:sz w:val="28"/>
          <w:szCs w:val="28"/>
          <w:lang w:val="ru-RU"/>
        </w:rPr>
        <w:t xml:space="preserve">Кварк-глюонная плазма (КГП) заполняет всю трёхмерную сферу. «Внешней» стороны нет. На границе нет обычного вакуума, ожидающего охлаждения плазмы и возвращения её в нормальное состояние. Конденсат нигде не образовался, потому что температура повсюду превышает критическую температуру в 155 МэВ. Это качественное различие, а не просто количественное. Лабораторная кварк-глюонная плазма — это пузырь на поверхности обычного вакуума. КГП — это первозданное </w:t>
      </w:r>
      <w:r w:rsidRPr="00565618">
        <w:rPr>
          <w:sz w:val="28"/>
          <w:szCs w:val="28"/>
          <w:lang w:val="ru-RU"/>
        </w:rPr>
        <w:lastRenderedPageBreak/>
        <w:t>состояние Вселенной, в котором различие между материей и вакуумом ещё не проведено.</w:t>
      </w:r>
    </w:p>
    <w:p w14:paraId="5DBC97CE" w14:textId="77777777" w:rsidR="00D77698" w:rsidRPr="00565618" w:rsidRDefault="00D77698">
      <w:pPr>
        <w:spacing w:after="200" w:line="276" w:lineRule="auto"/>
        <w:rPr>
          <w:sz w:val="28"/>
          <w:szCs w:val="28"/>
          <w:lang w:val="ru-RU"/>
        </w:rPr>
      </w:pPr>
      <w:r w:rsidRPr="00565618">
        <w:rPr>
          <w:sz w:val="28"/>
          <w:szCs w:val="28"/>
          <w:lang w:val="ru-RU"/>
        </w:rPr>
        <w:t xml:space="preserve">Какая часть </w:t>
      </w:r>
      <w:r w:rsidRPr="00D77698">
        <w:rPr>
          <w:sz w:val="28"/>
          <w:szCs w:val="28"/>
          <w:lang w:val="en-US"/>
        </w:rPr>
        <w:t>QGVP</w:t>
      </w:r>
      <w:r w:rsidRPr="00565618">
        <w:rPr>
          <w:sz w:val="28"/>
          <w:szCs w:val="28"/>
          <w:lang w:val="ru-RU"/>
        </w:rPr>
        <w:t xml:space="preserve"> состоит из «материи», а какая — из «вакуума»? Этот вопрос, в некотором смысле, преждевременный — разделение ещё не произошло. Но мы можем разложить энергетический баланс с точки зрения того, во что превратятся эти компоненты после фазового перехода. Примерно пятьдесят семь процентов от общей массы-энергии превратятся в энергию вакуума с </w:t>
      </w:r>
      <w:r w:rsidRPr="00D77698">
        <w:rPr>
          <w:sz w:val="28"/>
          <w:szCs w:val="28"/>
          <w:lang w:val="en-US"/>
        </w:rPr>
        <w:t>w</w:t>
      </w:r>
      <w:r w:rsidRPr="00565618">
        <w:rPr>
          <w:sz w:val="28"/>
          <w:szCs w:val="28"/>
          <w:lang w:val="ru-RU"/>
        </w:rPr>
        <w:t xml:space="preserve"> = −1. Оставшиеся сорок три процента превратятся в барионную материю и излучение.</w:t>
      </w:r>
    </w:p>
    <w:p w14:paraId="27189A0C" w14:textId="77777777" w:rsidR="00D77698" w:rsidRPr="00565618" w:rsidRDefault="00D77698">
      <w:pPr>
        <w:spacing w:after="200" w:line="276" w:lineRule="auto"/>
        <w:rPr>
          <w:sz w:val="28"/>
          <w:szCs w:val="28"/>
          <w:lang w:val="ru-RU"/>
        </w:rPr>
      </w:pPr>
      <w:r w:rsidRPr="00565618">
        <w:rPr>
          <w:sz w:val="28"/>
          <w:szCs w:val="28"/>
          <w:lang w:val="ru-RU"/>
        </w:rPr>
        <w:t>Это разложение не является произвольным. Оно определяется следовой аномалией КХД — математическим тождеством , которое показывает, как полная энергия сильного взаимодействия распределяется между его компонентами. Следовая аномалия была вычислена на решетке, и расщепление 57/43 следует из известной физики кирального фазового перехода.</w:t>
      </w:r>
    </w:p>
    <w:p w14:paraId="75DA7A86" w14:textId="77777777" w:rsidR="00D77698" w:rsidRPr="00565618" w:rsidRDefault="00D77698">
      <w:pPr>
        <w:spacing w:after="200" w:line="276" w:lineRule="auto"/>
        <w:rPr>
          <w:sz w:val="28"/>
          <w:szCs w:val="28"/>
          <w:lang w:val="ru-RU"/>
        </w:rPr>
      </w:pPr>
      <w:r w:rsidRPr="00565618">
        <w:rPr>
          <w:sz w:val="28"/>
          <w:szCs w:val="28"/>
          <w:lang w:val="ru-RU"/>
        </w:rPr>
        <w:t xml:space="preserve">Нейтронная звезда имеет схожую плотность — около 2 × 10¹⁷ кг/м³ — но она холодная. Её температура значительно ниже критической температуры. Хиральный конденсат существует внутри и между её нуклонами. Протоны и нейтроны — это разные частицы. Разделение материи и вакуума произошло </w:t>
      </w:r>
      <w:r w:rsidRPr="00565618">
        <w:rPr>
          <w:sz w:val="28"/>
          <w:szCs w:val="28"/>
          <w:lang w:val="ru-RU"/>
        </w:rPr>
        <w:lastRenderedPageBreak/>
        <w:t>миллиарды лет назад. Нейтронная звезда содержит пренебрежимо малую энергию вакуума по сравнению с её барионной плотностью.</w:t>
      </w:r>
    </w:p>
    <w:p w14:paraId="599B6169" w14:textId="77777777" w:rsidR="00D77698" w:rsidRPr="00565618" w:rsidRDefault="00D77698">
      <w:pPr>
        <w:spacing w:after="200" w:line="276" w:lineRule="auto"/>
        <w:rPr>
          <w:sz w:val="28"/>
          <w:szCs w:val="28"/>
          <w:lang w:val="ru-RU"/>
        </w:rPr>
      </w:pPr>
      <w:r w:rsidRPr="00D77698">
        <w:rPr>
          <w:sz w:val="28"/>
          <w:szCs w:val="28"/>
          <w:lang w:val="en-US"/>
        </w:rPr>
        <w:t>QGVP</w:t>
      </w:r>
      <w:r w:rsidRPr="00565618">
        <w:rPr>
          <w:sz w:val="28"/>
          <w:szCs w:val="28"/>
          <w:lang w:val="ru-RU"/>
        </w:rPr>
        <w:t xml:space="preserve"> — это полная противоположность: горячая, деконфайнментная, неразделенная, с преобладающей вакуумной составляющей. Нейтронная звезда подобна ледяной скульптуре — холодная, структурированная, с каждой молекулой, зафиксированной на месте. </w:t>
      </w:r>
      <w:r w:rsidRPr="00D77698">
        <w:rPr>
          <w:sz w:val="28"/>
          <w:szCs w:val="28"/>
          <w:lang w:val="en-US"/>
        </w:rPr>
        <w:t>QGVP</w:t>
      </w:r>
      <w:r w:rsidRPr="00565618">
        <w:rPr>
          <w:sz w:val="28"/>
          <w:szCs w:val="28"/>
          <w:lang w:val="ru-RU"/>
        </w:rPr>
        <w:t xml:space="preserve"> подобна воде до начала замерзания — горячая, бесформенная, недифференцированная, с замороженной структурой, скрытой, но еще не проявленной.</w:t>
      </w:r>
    </w:p>
    <w:p w14:paraId="38F4E75D" w14:textId="77777777" w:rsidR="00D77698" w:rsidRPr="00565618" w:rsidRDefault="00D77698">
      <w:pPr>
        <w:spacing w:after="200" w:line="276" w:lineRule="auto"/>
        <w:rPr>
          <w:sz w:val="28"/>
          <w:szCs w:val="28"/>
          <w:lang w:val="ru-RU"/>
        </w:rPr>
      </w:pPr>
      <w:r w:rsidRPr="00565618">
        <w:rPr>
          <w:sz w:val="28"/>
          <w:szCs w:val="28"/>
          <w:lang w:val="ru-RU"/>
        </w:rPr>
        <w:t xml:space="preserve">Свойства </w:t>
      </w:r>
      <w:r w:rsidRPr="00D77698">
        <w:rPr>
          <w:sz w:val="28"/>
          <w:szCs w:val="28"/>
          <w:lang w:val="en-US"/>
        </w:rPr>
        <w:t>QGVP</w:t>
      </w:r>
      <w:r w:rsidRPr="00565618">
        <w:rPr>
          <w:sz w:val="28"/>
          <w:szCs w:val="28"/>
          <w:lang w:val="ru-RU"/>
        </w:rPr>
        <w:t xml:space="preserve"> на замкнутой трехмерной сфере конечного объема, в принципе, вычислимы в решеточной КХД, но до сих пор не были вычислены. Стандартные решеточные вычисления используют плоский тор — ящик с периодическими граничными условиями, в котором противоположные грани отождествляются таким образом, что частицы, покидающие одну грань, входят обратно через противоположную. Топология </w:t>
      </w:r>
      <w:r w:rsidRPr="00D77698">
        <w:rPr>
          <w:sz w:val="28"/>
          <w:szCs w:val="28"/>
          <w:lang w:val="en-US"/>
        </w:rPr>
        <w:t>S</w:t>
      </w:r>
      <w:r w:rsidRPr="00565618">
        <w:rPr>
          <w:sz w:val="28"/>
          <w:szCs w:val="28"/>
          <w:lang w:val="ru-RU"/>
        </w:rPr>
        <w:t xml:space="preserve">³ отличается. Она вводит особенности, которых нет у тора: третья гомотопическая группа </w:t>
      </w:r>
      <w:r w:rsidRPr="00D77698">
        <w:rPr>
          <w:sz w:val="28"/>
          <w:szCs w:val="28"/>
        </w:rPr>
        <w:t xml:space="preserve">π </w:t>
      </w:r>
      <w:r w:rsidRPr="00565618">
        <w:rPr>
          <w:sz w:val="28"/>
          <w:szCs w:val="28"/>
          <w:lang w:val="ru-RU"/>
        </w:rPr>
        <w:t xml:space="preserve">₃( </w:t>
      </w:r>
      <w:r w:rsidRPr="00D77698">
        <w:rPr>
          <w:sz w:val="28"/>
          <w:szCs w:val="28"/>
          <w:lang w:val="en-US"/>
        </w:rPr>
        <w:t>SU</w:t>
      </w:r>
      <w:r w:rsidRPr="00565618">
        <w:rPr>
          <w:sz w:val="28"/>
          <w:szCs w:val="28"/>
          <w:lang w:val="ru-RU"/>
        </w:rPr>
        <w:t xml:space="preserve">( 3)) = ℤ обеспечивает топологические секторы, которые могут геометрически ограничивать вакуум. Вычисление термодинамики </w:t>
      </w:r>
      <w:r w:rsidRPr="00D77698">
        <w:rPr>
          <w:sz w:val="28"/>
          <w:szCs w:val="28"/>
          <w:lang w:val="en-US"/>
        </w:rPr>
        <w:t>QGVP</w:t>
      </w:r>
      <w:r w:rsidRPr="00565618">
        <w:rPr>
          <w:sz w:val="28"/>
          <w:szCs w:val="28"/>
          <w:lang w:val="ru-RU"/>
        </w:rPr>
        <w:t xml:space="preserve"> на </w:t>
      </w:r>
      <w:r w:rsidRPr="00D77698">
        <w:rPr>
          <w:sz w:val="28"/>
          <w:szCs w:val="28"/>
          <w:lang w:val="en-US"/>
        </w:rPr>
        <w:t>S</w:t>
      </w:r>
      <w:r w:rsidRPr="00565618">
        <w:rPr>
          <w:sz w:val="28"/>
          <w:szCs w:val="28"/>
          <w:lang w:val="ru-RU"/>
        </w:rPr>
        <w:t xml:space="preserve">³ является открытой проблемой и конкретным предсказанием этой </w:t>
      </w:r>
      <w:r w:rsidRPr="00565618">
        <w:rPr>
          <w:sz w:val="28"/>
          <w:szCs w:val="28"/>
          <w:lang w:val="ru-RU"/>
        </w:rPr>
        <w:lastRenderedPageBreak/>
        <w:t>модели: результаты должны быть согласованы с расщеплением энергии на пятьдесят семь/сорок три и с начальным радиусом в пятнадцать астрономических единиц.</w:t>
      </w:r>
    </w:p>
    <w:p w14:paraId="265CBC0B" w14:textId="77777777" w:rsidR="00D77698" w:rsidRPr="00565618" w:rsidRDefault="00D77698">
      <w:pPr>
        <w:spacing w:after="200" w:line="276" w:lineRule="auto"/>
        <w:rPr>
          <w:sz w:val="28"/>
          <w:szCs w:val="28"/>
          <w:lang w:val="ru-RU"/>
        </w:rPr>
      </w:pPr>
      <w:r w:rsidRPr="00565618">
        <w:rPr>
          <w:sz w:val="28"/>
          <w:szCs w:val="28"/>
          <w:lang w:val="ru-RU"/>
        </w:rPr>
        <w:t>Здесь есть философский момент, заслуживающий внимания. В повседневной речи мы говорим о материи и вакууме как о принципиально разных категориях. Материя — это субстанция. Вакуум — это ничто . Материя — это тяжесть. Вакуум — это пустота. Это различие настолько глубоко укоренилось в обыденном мышлении, что воспринимается скорее как факт о мире, чем как языковая привычка.</w:t>
      </w:r>
    </w:p>
    <w:p w14:paraId="4EA6C2FE" w14:textId="77777777" w:rsidR="00D77698" w:rsidRPr="00565618" w:rsidRDefault="00D77698">
      <w:pPr>
        <w:spacing w:after="200" w:line="276" w:lineRule="auto"/>
        <w:rPr>
          <w:sz w:val="28"/>
          <w:szCs w:val="28"/>
          <w:lang w:val="ru-RU"/>
        </w:rPr>
      </w:pPr>
      <w:r w:rsidRPr="00D77698">
        <w:rPr>
          <w:sz w:val="28"/>
          <w:szCs w:val="28"/>
          <w:lang w:val="en-US"/>
        </w:rPr>
        <w:t>QGVP</w:t>
      </w:r>
      <w:r w:rsidRPr="00565618">
        <w:rPr>
          <w:sz w:val="28"/>
          <w:szCs w:val="28"/>
          <w:lang w:val="ru-RU"/>
        </w:rPr>
        <w:t xml:space="preserve"> стирает это различие. До хирального фазового перехода нет осмысленной границы между «веществом» и «пустотой». Кварки, которые в конечном итоге составят протоны в вашем теле, и энергия вакуума, которая в конечном итоге заполнит пространство между галактиками, на этом этапе представляют собой одно и то же вещество. Они еще не дифференцировались. Вселенная начинается не с материи или пустоты, а с единого неделимого состояния, из которого возникнут и то, и другое.</w:t>
      </w:r>
    </w:p>
    <w:p w14:paraId="6E9371AC" w14:textId="77777777" w:rsidR="00D77698" w:rsidRPr="00565618" w:rsidRDefault="00D77698">
      <w:pPr>
        <w:spacing w:after="200" w:line="276" w:lineRule="auto"/>
        <w:rPr>
          <w:sz w:val="28"/>
          <w:szCs w:val="28"/>
          <w:lang w:val="ru-RU"/>
        </w:rPr>
      </w:pPr>
      <w:r w:rsidRPr="00565618">
        <w:rPr>
          <w:sz w:val="28"/>
          <w:szCs w:val="28"/>
          <w:lang w:val="ru-RU"/>
        </w:rPr>
        <w:t xml:space="preserve">Это не мистицизм. Это КХД. Хиральный конденсат — параметр порядка, отличающий вакуум от невакуума, — равен нулю выше критической </w:t>
      </w:r>
      <w:r w:rsidRPr="00565618">
        <w:rPr>
          <w:sz w:val="28"/>
          <w:szCs w:val="28"/>
          <w:lang w:val="ru-RU"/>
        </w:rPr>
        <w:lastRenderedPageBreak/>
        <w:t>температуры. Без конденсата нет вакуума в том смысле, в каком мы его понимаем, и нет материи в том смысле, в каком мы её понимаем. Есть только плазма .</w:t>
      </w:r>
    </w:p>
    <w:p w14:paraId="297CC6CD" w14:textId="77777777" w:rsidR="00D77698" w:rsidRPr="00565618" w:rsidRDefault="00D77698">
      <w:pPr>
        <w:spacing w:after="200" w:line="276" w:lineRule="auto"/>
        <w:rPr>
          <w:sz w:val="28"/>
          <w:szCs w:val="28"/>
          <w:lang w:val="ru-RU"/>
        </w:rPr>
      </w:pPr>
      <w:r w:rsidRPr="00565618">
        <w:rPr>
          <w:sz w:val="28"/>
          <w:szCs w:val="28"/>
          <w:lang w:val="ru-RU"/>
        </w:rPr>
        <w:t>В следующей главе описывается, что происходит, когда плазма остывает и начинается разделение , — и почему фотоны, заполняющие Вселенную сегодня, являются не остатками от аннигиляции материи и антиматерии, как предполагает стандартная модель, а скрытой теплотой, выделившейся при образовании вакуума.</w:t>
      </w:r>
    </w:p>
    <w:p w14:paraId="32E36EEE" w14:textId="77777777" w:rsidR="00D77698" w:rsidRPr="00565618" w:rsidRDefault="00D77698">
      <w:pPr>
        <w:rPr>
          <w:sz w:val="28"/>
          <w:szCs w:val="28"/>
          <w:lang w:val="ru-RU"/>
        </w:rPr>
      </w:pPr>
      <w:r w:rsidRPr="00565618">
        <w:rPr>
          <w:sz w:val="28"/>
          <w:szCs w:val="28"/>
          <w:lang w:val="ru-RU"/>
        </w:rPr>
        <w:br w:type="page"/>
      </w:r>
    </w:p>
    <w:p w14:paraId="5A236CBD" w14:textId="77777777" w:rsidR="00D77698" w:rsidRPr="00565618" w:rsidRDefault="00D77698">
      <w:pPr>
        <w:pStyle w:val="Heading1"/>
        <w:rPr>
          <w:szCs w:val="28"/>
          <w:lang w:val="ru-RU"/>
        </w:rPr>
      </w:pPr>
      <w:bookmarkStart w:id="12" w:name="_Toc225824352"/>
      <w:r w:rsidRPr="00565618">
        <w:rPr>
          <w:bCs/>
          <w:szCs w:val="28"/>
          <w:lang w:val="ru-RU"/>
        </w:rPr>
        <w:lastRenderedPageBreak/>
        <w:t>Глава двенадцатая: День рождения вакуума</w:t>
      </w:r>
      <w:bookmarkEnd w:id="12"/>
    </w:p>
    <w:p w14:paraId="1C0F650E" w14:textId="77777777" w:rsidR="00D77698" w:rsidRPr="00565618" w:rsidRDefault="00D77698">
      <w:pPr>
        <w:spacing w:after="200" w:line="276" w:lineRule="auto"/>
        <w:rPr>
          <w:sz w:val="28"/>
          <w:szCs w:val="28"/>
          <w:lang w:val="ru-RU"/>
        </w:rPr>
      </w:pPr>
      <w:r w:rsidRPr="00565618">
        <w:rPr>
          <w:sz w:val="28"/>
          <w:szCs w:val="28"/>
          <w:lang w:val="ru-RU"/>
        </w:rPr>
        <w:t>При замерзании вода выделяет тепло. Это не парадокс; это один из старейших известных фактов термодинамики. Молекула воды в жидком состоянии обладает большей энергией, чем та же молекула, заключенная в кристаллической структуре льда. Переход из жидкого состояния в твердое высвобождает эту избыточную энергию, и эта энергия проявляется в виде тепла — около 334 джоулей на грамм. Это тепло называется скрытой теплотой фазового перехода, и без нее зима была бы значительно хуже: озера замерзали бы за минуты, а не за недели, потому что ничто не замедляло бы этот процесс.</w:t>
      </w:r>
    </w:p>
    <w:p w14:paraId="15A48E20" w14:textId="77777777" w:rsidR="00D77698" w:rsidRPr="00565618" w:rsidRDefault="00D77698">
      <w:pPr>
        <w:spacing w:after="200" w:line="276" w:lineRule="auto"/>
        <w:rPr>
          <w:sz w:val="28"/>
          <w:szCs w:val="28"/>
          <w:lang w:val="ru-RU"/>
        </w:rPr>
      </w:pPr>
      <w:r w:rsidRPr="00565618">
        <w:rPr>
          <w:sz w:val="28"/>
          <w:szCs w:val="28"/>
          <w:lang w:val="ru-RU"/>
        </w:rPr>
        <w:t>Тот же принцип действует и при происхождении Вселенной. Но вещество, претерпевающее переход, — это не вода. Это квазиволновое фоновое излучение, описанное в предыдущей главе. И скрытая теплота составляет не скромные 334 джоуля на грамм. Это космическое микроволновое фоновое излучение.</w:t>
      </w:r>
    </w:p>
    <w:p w14:paraId="64ED1267" w14:textId="77777777" w:rsidR="00D77698" w:rsidRPr="00565618" w:rsidRDefault="00D77698">
      <w:pPr>
        <w:spacing w:after="200" w:line="276" w:lineRule="auto"/>
        <w:rPr>
          <w:sz w:val="28"/>
          <w:szCs w:val="28"/>
          <w:lang w:val="ru-RU"/>
        </w:rPr>
      </w:pPr>
      <w:r w:rsidRPr="00565618">
        <w:rPr>
          <w:sz w:val="28"/>
          <w:szCs w:val="28"/>
          <w:lang w:val="ru-RU"/>
        </w:rPr>
        <w:t xml:space="preserve">Задумайтесь на мгновение. Реликтовое излучение — слабое микроволновое свечение, заполняющее всё космическое пространство, случайно обнаруженное в 1965 году Арно Пензиасом и Робертом Уилсоном, когда они не могли избавиться от постоянного шипения в своей радиоантенне, и интерпретируемое </w:t>
      </w:r>
      <w:r w:rsidRPr="00565618">
        <w:rPr>
          <w:sz w:val="28"/>
          <w:szCs w:val="28"/>
          <w:lang w:val="ru-RU"/>
        </w:rPr>
        <w:lastRenderedPageBreak/>
        <w:t>в течение шестидесяти лет как остывший остаток первобытного огненного шара, — в этой концепции представляет собой скрытое тепло, выделяющееся при возникновении квантового вакуума.</w:t>
      </w:r>
    </w:p>
    <w:p w14:paraId="75E7DCC5" w14:textId="77777777" w:rsidR="00D77698" w:rsidRPr="00565618" w:rsidRDefault="00D77698">
      <w:pPr>
        <w:spacing w:after="200" w:line="276" w:lineRule="auto"/>
        <w:rPr>
          <w:sz w:val="28"/>
          <w:szCs w:val="28"/>
          <w:lang w:val="ru-RU"/>
        </w:rPr>
      </w:pPr>
      <w:r w:rsidRPr="00565618">
        <w:rPr>
          <w:sz w:val="28"/>
          <w:szCs w:val="28"/>
          <w:lang w:val="ru-RU"/>
        </w:rPr>
        <w:t>Стандартная интерпретация такова: Вселенная когда-то была очень горячей и очень плотной. При высоких температурах материя и антиматерия существовали в равных количествах, постоянно создаваясь и аннигилируя парами. По мере расширения и охлаждения Вселенной большая часть материи и антиматерии аннигилировала, оставив после себя море фотонов и крошечный остаточный избыток материи — примерно одну частицу материи на миллиард событий аннигиляции. Эти остаточные частицы — это та материя, которую мы видим сегодня. Фотоны являются КМБ.</w:t>
      </w:r>
    </w:p>
    <w:p w14:paraId="5B0D6C39" w14:textId="77777777" w:rsidR="00D77698" w:rsidRPr="00565618" w:rsidRDefault="00D77698">
      <w:pPr>
        <w:spacing w:after="200" w:line="276" w:lineRule="auto"/>
        <w:rPr>
          <w:sz w:val="28"/>
          <w:szCs w:val="28"/>
          <w:lang w:val="ru-RU"/>
        </w:rPr>
      </w:pPr>
      <w:r w:rsidRPr="00565618">
        <w:rPr>
          <w:sz w:val="28"/>
          <w:szCs w:val="28"/>
          <w:lang w:val="ru-RU"/>
        </w:rPr>
        <w:t xml:space="preserve">В этой истории есть проблема. Для объяснения того, почему существовал крошечный избыток материи над антиматерией, необходим механизм, называемый бариогенезисом. Без этого избытка вся материя аннигилировала бы, и Вселенная представляла бы собой лишь излучение. Три условия бариогенезиса были сформулированы Андреем Сахаровым в 1967 году: нарушение закона сохранения барионного числа, нарушение некоторых дискретных симметрий и отклонение от теплового равновесия. Несмотря на десятилетия теоретических исследований и </w:t>
      </w:r>
      <w:r w:rsidRPr="00565618">
        <w:rPr>
          <w:sz w:val="28"/>
          <w:szCs w:val="28"/>
          <w:lang w:val="ru-RU"/>
        </w:rPr>
        <w:lastRenderedPageBreak/>
        <w:t>экспериментальных поисков , ни один механизм, удовлетворяющий всем трем условиям, не был подтвержден в рамках Стандартной модели физики элементарных частиц.</w:t>
      </w:r>
    </w:p>
    <w:p w14:paraId="2CFDADE3" w14:textId="77777777" w:rsidR="00D77698" w:rsidRPr="00565618" w:rsidRDefault="00D77698">
      <w:pPr>
        <w:spacing w:after="200" w:line="276" w:lineRule="auto"/>
        <w:rPr>
          <w:sz w:val="28"/>
          <w:szCs w:val="28"/>
          <w:lang w:val="ru-RU"/>
        </w:rPr>
      </w:pPr>
      <w:r w:rsidRPr="00565618">
        <w:rPr>
          <w:sz w:val="28"/>
          <w:szCs w:val="28"/>
          <w:lang w:val="ru-RU"/>
        </w:rPr>
        <w:t xml:space="preserve">Представленная в этой книге концепция предлагает иной подход. Она не требует бариогенезиса, поскольку начинается не с равных количеств материи и антиматерии. Она начинается с </w:t>
      </w:r>
      <w:r w:rsidRPr="00D77698">
        <w:rPr>
          <w:sz w:val="28"/>
          <w:szCs w:val="28"/>
          <w:lang w:val="en-US"/>
        </w:rPr>
        <w:t>QGVP</w:t>
      </w:r>
      <w:r w:rsidRPr="00565618">
        <w:rPr>
          <w:sz w:val="28"/>
          <w:szCs w:val="28"/>
          <w:lang w:val="ru-RU"/>
        </w:rPr>
        <w:t xml:space="preserve"> — единого вещества, которое еще не разделилось на материю и вакуум.</w:t>
      </w:r>
    </w:p>
    <w:p w14:paraId="1B049584" w14:textId="77777777" w:rsidR="00D77698" w:rsidRPr="00565618" w:rsidRDefault="00D77698">
      <w:pPr>
        <w:spacing w:after="200" w:line="276" w:lineRule="auto"/>
        <w:rPr>
          <w:sz w:val="28"/>
          <w:szCs w:val="28"/>
          <w:lang w:val="ru-RU"/>
        </w:rPr>
      </w:pPr>
      <w:r w:rsidRPr="00565618">
        <w:rPr>
          <w:sz w:val="28"/>
          <w:szCs w:val="28"/>
          <w:lang w:val="ru-RU"/>
        </w:rPr>
        <w:t>При критической температуре приблизительно 155 МэВ — около двух триллионов градусов, что совпадает с температурой, при которой происходит киральный фазовый переход в КХД, — одновременно происходят три явления.</w:t>
      </w:r>
    </w:p>
    <w:p w14:paraId="19E89756" w14:textId="77777777" w:rsidR="00D77698" w:rsidRPr="00565618" w:rsidRDefault="00D77698">
      <w:pPr>
        <w:spacing w:after="200" w:line="276" w:lineRule="auto"/>
        <w:rPr>
          <w:sz w:val="28"/>
          <w:szCs w:val="28"/>
          <w:lang w:val="ru-RU"/>
        </w:rPr>
      </w:pPr>
      <w:r w:rsidRPr="00565618">
        <w:rPr>
          <w:sz w:val="28"/>
          <w:szCs w:val="28"/>
          <w:lang w:val="ru-RU"/>
        </w:rPr>
        <w:t xml:space="preserve">Во-первых, кварки удерживаются в адронах. Свободные кварки и глюоны </w:t>
      </w:r>
      <w:r w:rsidRPr="00D77698">
        <w:rPr>
          <w:sz w:val="28"/>
          <w:szCs w:val="28"/>
          <w:lang w:val="en-US"/>
        </w:rPr>
        <w:t>QGVP</w:t>
      </w:r>
      <w:r w:rsidRPr="00565618">
        <w:rPr>
          <w:sz w:val="28"/>
          <w:szCs w:val="28"/>
          <w:lang w:val="ru-RU"/>
        </w:rPr>
        <w:t xml:space="preserve"> заключаются в протоны и нейтроны. Появляются связанные состояния. Возникают частицы с определёнными массами.</w:t>
      </w:r>
    </w:p>
    <w:p w14:paraId="0B02826E" w14:textId="77777777" w:rsidR="00D77698" w:rsidRPr="00565618" w:rsidRDefault="00D77698">
      <w:pPr>
        <w:spacing w:after="200" w:line="276" w:lineRule="auto"/>
        <w:rPr>
          <w:sz w:val="28"/>
          <w:szCs w:val="28"/>
          <w:lang w:val="ru-RU"/>
        </w:rPr>
      </w:pPr>
      <w:r w:rsidRPr="00565618">
        <w:rPr>
          <w:sz w:val="28"/>
          <w:szCs w:val="28"/>
          <w:lang w:val="ru-RU"/>
        </w:rPr>
        <w:t>Во-вторых, образуется хиральный конденсат. Пары кварк-антикварк, которые были частью недифференцированной плазмы, организуются в структурированный вакуум, который мы знаем сегодня. «Среда» — физический вакуум — возникает.</w:t>
      </w:r>
    </w:p>
    <w:p w14:paraId="7A5274AC"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В-третьих, вакуумная составляющая отделяется. Пятьдесят семь процентов общей энергии, предназначенной для превращения в энергию вакуума, переходит в отдельную фазу с уравнением состояния </w:t>
      </w:r>
      <w:r w:rsidRPr="00D77698">
        <w:rPr>
          <w:sz w:val="28"/>
          <w:szCs w:val="28"/>
          <w:lang w:val="en-US"/>
        </w:rPr>
        <w:t>w</w:t>
      </w:r>
      <w:r w:rsidRPr="00565618">
        <w:rPr>
          <w:sz w:val="28"/>
          <w:szCs w:val="28"/>
          <w:lang w:val="ru-RU"/>
        </w:rPr>
        <w:t xml:space="preserve"> = −1. До этого момента она была неотличимой частью плазмы. После этого момента она становится отдельной сущностью — энергией вакуума в гравитационном смысле, вносящей вклад в локальную кривизну пространства-времени посредством связи </w:t>
      </w:r>
      <w:r w:rsidRPr="00D77698">
        <w:rPr>
          <w:sz w:val="28"/>
          <w:szCs w:val="28"/>
        </w:rPr>
        <w:t xml:space="preserve">α, </w:t>
      </w:r>
      <w:r w:rsidRPr="00565618">
        <w:rPr>
          <w:sz w:val="28"/>
          <w:szCs w:val="28"/>
          <w:lang w:val="ru-RU"/>
        </w:rPr>
        <w:t>описанной во второй главе.</w:t>
      </w:r>
    </w:p>
    <w:p w14:paraId="4852EBF6" w14:textId="77777777" w:rsidR="00D77698" w:rsidRPr="00565618" w:rsidRDefault="00D77698">
      <w:pPr>
        <w:spacing w:after="200" w:line="276" w:lineRule="auto"/>
        <w:rPr>
          <w:sz w:val="28"/>
          <w:szCs w:val="28"/>
          <w:lang w:val="ru-RU"/>
        </w:rPr>
      </w:pPr>
      <w:r w:rsidRPr="00565618">
        <w:rPr>
          <w:sz w:val="28"/>
          <w:szCs w:val="28"/>
          <w:lang w:val="ru-RU"/>
        </w:rPr>
        <w:t>В результате этого разделения высвобождается энергия. Скрытая теплота. И эта скрытая теплота преобразуется в фотоны.</w:t>
      </w:r>
    </w:p>
    <w:p w14:paraId="30331169" w14:textId="77777777" w:rsidR="00D77698" w:rsidRPr="00565618" w:rsidRDefault="00D77698">
      <w:pPr>
        <w:spacing w:after="200" w:line="276" w:lineRule="auto"/>
        <w:rPr>
          <w:sz w:val="28"/>
          <w:szCs w:val="28"/>
          <w:lang w:val="ru-RU"/>
        </w:rPr>
      </w:pPr>
      <w:r w:rsidRPr="00565618">
        <w:rPr>
          <w:sz w:val="28"/>
          <w:szCs w:val="28"/>
          <w:lang w:val="ru-RU"/>
        </w:rPr>
        <w:t>Эти фотоны являются КМБ.</w:t>
      </w:r>
    </w:p>
    <w:p w14:paraId="322FC934" w14:textId="77777777" w:rsidR="00D77698" w:rsidRPr="00565618" w:rsidRDefault="00D77698">
      <w:pPr>
        <w:spacing w:after="200" w:line="276" w:lineRule="auto"/>
        <w:rPr>
          <w:sz w:val="28"/>
          <w:szCs w:val="28"/>
          <w:lang w:val="ru-RU"/>
        </w:rPr>
      </w:pPr>
      <w:r w:rsidRPr="00565618">
        <w:rPr>
          <w:sz w:val="28"/>
          <w:szCs w:val="28"/>
          <w:lang w:val="ru-RU"/>
        </w:rPr>
        <w:t>В стандартной модели фотоны КМБ — это обломки после аннигиляции. В этой модели они — это крики рождения. Вакуум родился, и это рождение не было безмолвным.</w:t>
      </w:r>
    </w:p>
    <w:p w14:paraId="6E46A47B" w14:textId="77777777" w:rsidR="00D77698" w:rsidRPr="00565618" w:rsidRDefault="00D77698">
      <w:pPr>
        <w:spacing w:after="200" w:line="276" w:lineRule="auto"/>
        <w:rPr>
          <w:sz w:val="28"/>
          <w:szCs w:val="28"/>
          <w:lang w:val="ru-RU"/>
        </w:rPr>
      </w:pPr>
      <w:r w:rsidRPr="00565618">
        <w:rPr>
          <w:sz w:val="28"/>
          <w:szCs w:val="28"/>
          <w:lang w:val="ru-RU"/>
        </w:rPr>
        <w:t xml:space="preserve">Наиболее поразительным количественным результатом этой картины является отношение барионов к фотонам. Это число обычно обозначается греческой буквой </w:t>
      </w:r>
      <w:r w:rsidRPr="00D77698">
        <w:rPr>
          <w:sz w:val="28"/>
          <w:szCs w:val="28"/>
        </w:rPr>
        <w:t xml:space="preserve">η </w:t>
      </w:r>
      <w:r w:rsidRPr="00565618">
        <w:rPr>
          <w:sz w:val="28"/>
          <w:szCs w:val="28"/>
          <w:lang w:val="ru-RU"/>
        </w:rPr>
        <w:t xml:space="preserve">(эта) и измеряет, сколько фотонов приходится на каждый барион — каждый протон или нейтрон — во Вселенной. Наблюдаемое значение, измеренное независимо от нуклеосинтеза Большого взрыва и углового спектра мощности реликтового </w:t>
      </w:r>
      <w:r w:rsidRPr="00565618">
        <w:rPr>
          <w:sz w:val="28"/>
          <w:szCs w:val="28"/>
          <w:lang w:val="ru-RU"/>
        </w:rPr>
        <w:lastRenderedPageBreak/>
        <w:t xml:space="preserve">излучения, составляет </w:t>
      </w:r>
      <w:r w:rsidRPr="00D77698">
        <w:rPr>
          <w:sz w:val="28"/>
          <w:szCs w:val="28"/>
        </w:rPr>
        <w:t xml:space="preserve">η </w:t>
      </w:r>
      <w:r w:rsidRPr="00565618">
        <w:rPr>
          <w:sz w:val="28"/>
          <w:szCs w:val="28"/>
          <w:lang w:val="ru-RU"/>
        </w:rPr>
        <w:t>≈ 6,1 × 10⁻¹⁰. Это означает, что на каждый барион приходится примерно 1,6 миллиарда фотонов. Это одно из наиболее точно измеренных чисел в космологии, и в стандартной модели это свободный параметр — его необходимо вводить вручную, предположительно, устанавливая неизвестный механизм бариогенеза, породивший избыток материи.</w:t>
      </w:r>
    </w:p>
    <w:p w14:paraId="272105A9" w14:textId="77777777" w:rsidR="00D77698" w:rsidRPr="00565618" w:rsidRDefault="00D77698">
      <w:pPr>
        <w:spacing w:after="200" w:line="276" w:lineRule="auto"/>
        <w:rPr>
          <w:sz w:val="28"/>
          <w:szCs w:val="28"/>
          <w:lang w:val="ru-RU"/>
        </w:rPr>
      </w:pPr>
      <w:r w:rsidRPr="00565618">
        <w:rPr>
          <w:sz w:val="28"/>
          <w:szCs w:val="28"/>
          <w:lang w:val="ru-RU"/>
        </w:rPr>
        <w:t xml:space="preserve">В рамках этой модели выводится значение </w:t>
      </w:r>
      <w:r w:rsidRPr="00D77698">
        <w:rPr>
          <w:sz w:val="28"/>
          <w:szCs w:val="28"/>
        </w:rPr>
        <w:t>η .</w:t>
      </w:r>
    </w:p>
    <w:p w14:paraId="38E2EB5A" w14:textId="77777777" w:rsidR="00D77698" w:rsidRPr="00565618" w:rsidRDefault="00D77698">
      <w:pPr>
        <w:spacing w:after="200" w:line="276" w:lineRule="auto"/>
        <w:rPr>
          <w:sz w:val="28"/>
          <w:szCs w:val="28"/>
          <w:lang w:val="ru-RU"/>
        </w:rPr>
      </w:pPr>
      <w:r w:rsidRPr="00565618">
        <w:rPr>
          <w:sz w:val="28"/>
          <w:szCs w:val="28"/>
          <w:lang w:val="ru-RU"/>
        </w:rPr>
        <w:t xml:space="preserve">Константа связи </w:t>
      </w:r>
      <w:r w:rsidRPr="00D77698">
        <w:rPr>
          <w:sz w:val="28"/>
          <w:szCs w:val="28"/>
        </w:rPr>
        <w:t xml:space="preserve">α </w:t>
      </w:r>
      <w:r w:rsidRPr="00565618">
        <w:rPr>
          <w:sz w:val="28"/>
          <w:szCs w:val="28"/>
          <w:lang w:val="ru-RU"/>
        </w:rPr>
        <w:t xml:space="preserve">количественно определяет вероятность единичного взаимодействия вакуума и материи — в терминологии физики элементарных частиц, это единичная вершина. Образование фотона в процессе разделения вакуума требует цепочки из четырех вершин: кварк связывается с конденсатом, конденсат сдвигается, сдвинутый конденсат связывается с метрикой, метрика излучает. Четыре вершины. Четыре множителя </w:t>
      </w:r>
      <w:r w:rsidRPr="00D77698">
        <w:rPr>
          <w:sz w:val="28"/>
          <w:szCs w:val="28"/>
        </w:rPr>
        <w:t xml:space="preserve">α </w:t>
      </w:r>
      <w:r w:rsidRPr="00565618">
        <w:rPr>
          <w:sz w:val="28"/>
          <w:szCs w:val="28"/>
          <w:lang w:val="ru-RU"/>
        </w:rPr>
        <w:t xml:space="preserve">. Полная вероятность равна </w:t>
      </w:r>
      <w:r w:rsidRPr="00D77698">
        <w:rPr>
          <w:sz w:val="28"/>
          <w:szCs w:val="28"/>
        </w:rPr>
        <w:t xml:space="preserve">α⁴ </w:t>
      </w:r>
      <w:r w:rsidRPr="00565618">
        <w:rPr>
          <w:sz w:val="28"/>
          <w:szCs w:val="28"/>
          <w:lang w:val="ru-RU"/>
        </w:rPr>
        <w:t>.</w:t>
      </w:r>
    </w:p>
    <w:p w14:paraId="746BB60E" w14:textId="77777777" w:rsidR="00D77698" w:rsidRPr="00565618" w:rsidRDefault="00D77698">
      <w:pPr>
        <w:spacing w:after="200" w:line="276" w:lineRule="auto"/>
        <w:rPr>
          <w:sz w:val="28"/>
          <w:szCs w:val="28"/>
          <w:lang w:val="ru-RU"/>
        </w:rPr>
      </w:pPr>
      <w:r w:rsidRPr="00D77698">
        <w:rPr>
          <w:sz w:val="28"/>
          <w:szCs w:val="28"/>
        </w:rPr>
        <w:t xml:space="preserve">η </w:t>
      </w:r>
      <w:r w:rsidRPr="00565618">
        <w:rPr>
          <w:sz w:val="28"/>
          <w:szCs w:val="28"/>
          <w:lang w:val="ru-RU"/>
        </w:rPr>
        <w:t xml:space="preserve">= </w:t>
      </w:r>
      <w:r w:rsidRPr="00D77698">
        <w:rPr>
          <w:sz w:val="28"/>
          <w:szCs w:val="28"/>
        </w:rPr>
        <w:t xml:space="preserve">α </w:t>
      </w:r>
      <w:r w:rsidRPr="00565618">
        <w:rPr>
          <w:sz w:val="28"/>
          <w:szCs w:val="28"/>
          <w:lang w:val="ru-RU"/>
        </w:rPr>
        <w:t>⁴ = (0,005)⁴ = 6,20 × 10⁻¹⁰.</w:t>
      </w:r>
    </w:p>
    <w:p w14:paraId="63343989" w14:textId="77777777" w:rsidR="00D77698" w:rsidRPr="00565618" w:rsidRDefault="00D77698">
      <w:pPr>
        <w:spacing w:after="200" w:line="276" w:lineRule="auto"/>
        <w:rPr>
          <w:sz w:val="28"/>
          <w:szCs w:val="28"/>
          <w:lang w:val="ru-RU"/>
        </w:rPr>
      </w:pPr>
      <w:r w:rsidRPr="00565618">
        <w:rPr>
          <w:sz w:val="28"/>
          <w:szCs w:val="28"/>
          <w:lang w:val="ru-RU"/>
        </w:rPr>
        <w:t>Наблюдаемое значение: 6,12 × 10⁻¹⁰.</w:t>
      </w:r>
    </w:p>
    <w:p w14:paraId="65901FBF" w14:textId="77777777" w:rsidR="00D77698" w:rsidRPr="00565618" w:rsidRDefault="00D77698">
      <w:pPr>
        <w:spacing w:after="200" w:line="276" w:lineRule="auto"/>
        <w:rPr>
          <w:sz w:val="28"/>
          <w:szCs w:val="28"/>
          <w:lang w:val="ru-RU"/>
        </w:rPr>
      </w:pPr>
      <w:r w:rsidRPr="00565618">
        <w:rPr>
          <w:sz w:val="28"/>
          <w:szCs w:val="28"/>
          <w:lang w:val="ru-RU"/>
        </w:rPr>
        <w:t>Согласованность: 1,2 процента.</w:t>
      </w:r>
    </w:p>
    <w:p w14:paraId="651EE090" w14:textId="77777777" w:rsidR="00D77698" w:rsidRPr="00565618" w:rsidRDefault="00D77698">
      <w:pPr>
        <w:spacing w:after="200" w:line="276" w:lineRule="auto"/>
        <w:rPr>
          <w:sz w:val="28"/>
          <w:szCs w:val="28"/>
          <w:lang w:val="ru-RU"/>
        </w:rPr>
      </w:pPr>
      <w:r w:rsidRPr="00565618">
        <w:rPr>
          <w:sz w:val="28"/>
          <w:szCs w:val="28"/>
          <w:lang w:val="ru-RU"/>
        </w:rPr>
        <w:t xml:space="preserve">Каждый входной параметр измеряется независимо: доля барионов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0,156 из данных </w:t>
      </w:r>
      <w:r w:rsidRPr="00D77698">
        <w:rPr>
          <w:sz w:val="28"/>
          <w:szCs w:val="28"/>
          <w:lang w:val="en-US"/>
        </w:rPr>
        <w:t>Planck</w:t>
      </w:r>
      <w:r w:rsidRPr="00565618">
        <w:rPr>
          <w:sz w:val="28"/>
          <w:szCs w:val="28"/>
          <w:lang w:val="ru-RU"/>
        </w:rPr>
        <w:t xml:space="preserve">, сигма-члены из рассеяния пионов на нуклонах и решеточной </w:t>
      </w:r>
      <w:r w:rsidRPr="00565618">
        <w:rPr>
          <w:sz w:val="28"/>
          <w:szCs w:val="28"/>
          <w:lang w:val="ru-RU"/>
        </w:rPr>
        <w:lastRenderedPageBreak/>
        <w:t xml:space="preserve">КХД, масса нуклона из эксперимента. Никакие параметры не корректируются. Никакая модель не подгоняется . Число получается из тех же констант, которые дают </w:t>
      </w:r>
      <w:r w:rsidRPr="00D77698">
        <w:rPr>
          <w:sz w:val="28"/>
          <w:szCs w:val="28"/>
        </w:rPr>
        <w:t xml:space="preserve">α </w:t>
      </w:r>
      <w:r w:rsidRPr="00565618">
        <w:rPr>
          <w:sz w:val="28"/>
          <w:szCs w:val="28"/>
          <w:lang w:val="ru-RU"/>
        </w:rPr>
        <w:t xml:space="preserve">и </w:t>
      </w:r>
      <w:r w:rsidRPr="00D77698">
        <w:rPr>
          <w:sz w:val="28"/>
          <w:szCs w:val="28"/>
        </w:rPr>
        <w:t xml:space="preserve">Λ₀ </w:t>
      </w:r>
      <w:r w:rsidRPr="00565618">
        <w:rPr>
          <w:sz w:val="28"/>
          <w:szCs w:val="28"/>
          <w:lang w:val="ru-RU"/>
        </w:rPr>
        <w:t>.</w:t>
      </w:r>
    </w:p>
    <w:p w14:paraId="6C99F004" w14:textId="77777777" w:rsidR="00D77698" w:rsidRPr="00565618" w:rsidRDefault="00D77698">
      <w:pPr>
        <w:spacing w:after="200" w:line="276" w:lineRule="auto"/>
        <w:rPr>
          <w:sz w:val="28"/>
          <w:szCs w:val="28"/>
          <w:lang w:val="ru-RU"/>
        </w:rPr>
      </w:pPr>
      <w:r w:rsidRPr="00565618">
        <w:rPr>
          <w:sz w:val="28"/>
          <w:szCs w:val="28"/>
          <w:lang w:val="ru-RU"/>
        </w:rPr>
        <w:t>Этот результат связывает ядерную физику с космологией таким образом, который не имеет аналогов в стандартной модели. Сигма-члены, определяющие вклад хирального конденсата в массу нуклона, также определяют количество фотонов, производимых вакуумом на один барион. Эта связь существует, потому что оба процесса включают один и тот же вакуум — хиральный конденсат, который придает барионам массу и который испускает фотоны при высвобождении расширяющейся мембраной пространства-времени.</w:t>
      </w:r>
    </w:p>
    <w:p w14:paraId="6899C562" w14:textId="77777777" w:rsidR="00D77698" w:rsidRPr="00565618" w:rsidRDefault="00D77698">
      <w:pPr>
        <w:spacing w:after="200" w:line="276" w:lineRule="auto"/>
        <w:rPr>
          <w:sz w:val="28"/>
          <w:szCs w:val="28"/>
          <w:lang w:val="ru-RU"/>
        </w:rPr>
      </w:pPr>
      <w:r w:rsidRPr="00565618">
        <w:rPr>
          <w:sz w:val="28"/>
          <w:szCs w:val="28"/>
          <w:lang w:val="ru-RU"/>
        </w:rPr>
        <w:t xml:space="preserve">Существует дополнительная количественная проверка. В стандартной модели Вселенная охлаждается как </w:t>
      </w:r>
      <w:r w:rsidRPr="00D77698">
        <w:rPr>
          <w:sz w:val="28"/>
          <w:szCs w:val="28"/>
          <w:lang w:val="en-US"/>
        </w:rPr>
        <w:t>T</w:t>
      </w:r>
      <w:r w:rsidRPr="00565618">
        <w:rPr>
          <w:sz w:val="28"/>
          <w:szCs w:val="28"/>
          <w:lang w:val="ru-RU"/>
        </w:rPr>
        <w:t xml:space="preserve"> ∝ 1/</w:t>
      </w:r>
      <w:r w:rsidRPr="00D77698">
        <w:rPr>
          <w:sz w:val="28"/>
          <w:szCs w:val="28"/>
          <w:lang w:val="en-US"/>
        </w:rPr>
        <w:t>a</w:t>
      </w:r>
      <w:r w:rsidRPr="00565618">
        <w:rPr>
          <w:sz w:val="28"/>
          <w:szCs w:val="28"/>
          <w:lang w:val="ru-RU"/>
        </w:rPr>
        <w:t xml:space="preserve">, где </w:t>
      </w:r>
      <w:r w:rsidRPr="00D77698">
        <w:rPr>
          <w:sz w:val="28"/>
          <w:szCs w:val="28"/>
          <w:lang w:val="en-US"/>
        </w:rPr>
        <w:t>a</w:t>
      </w:r>
      <w:r w:rsidRPr="00565618">
        <w:rPr>
          <w:sz w:val="28"/>
          <w:szCs w:val="28"/>
          <w:lang w:val="ru-RU"/>
        </w:rPr>
        <w:t xml:space="preserve"> — масштабный коэффициент, то есть размер Вселенной. Это чисто адиабатическое расширение с сохранением числа фотонов. Если начальный радиус равен 15 а.е., а начальная температура — 155 МэВ, то адиабатическое охлаждение до сегодняшней температуры (2,725 Кельвина, около 0,00023 электронвольт ) потребовало бы расширения Вселенной примерно в </w:t>
      </w:r>
      <w:r w:rsidRPr="00D77698">
        <w:rPr>
          <w:sz w:val="28"/>
          <w:szCs w:val="28"/>
          <w:lang w:val="en-US"/>
        </w:rPr>
        <w:t>T</w:t>
      </w:r>
      <w:r w:rsidRPr="00565618">
        <w:rPr>
          <w:sz w:val="28"/>
          <w:szCs w:val="28"/>
          <w:lang w:val="ru-RU"/>
        </w:rPr>
        <w:t>_</w:t>
      </w:r>
      <w:r w:rsidRPr="00D77698">
        <w:rPr>
          <w:sz w:val="28"/>
          <w:szCs w:val="28"/>
          <w:lang w:val="en-US"/>
        </w:rPr>
        <w:t>initial</w:t>
      </w:r>
      <w:r w:rsidRPr="00565618">
        <w:rPr>
          <w:sz w:val="28"/>
          <w:szCs w:val="28"/>
          <w:lang w:val="ru-RU"/>
        </w:rPr>
        <w:t xml:space="preserve"> / </w:t>
      </w:r>
      <w:r w:rsidRPr="00D77698">
        <w:rPr>
          <w:sz w:val="28"/>
          <w:szCs w:val="28"/>
          <w:lang w:val="en-US"/>
        </w:rPr>
        <w:t>T</w:t>
      </w:r>
      <w:r w:rsidRPr="00565618">
        <w:rPr>
          <w:sz w:val="28"/>
          <w:szCs w:val="28"/>
          <w:lang w:val="ru-RU"/>
        </w:rPr>
        <w:t>_</w:t>
      </w:r>
      <w:r w:rsidRPr="00D77698">
        <w:rPr>
          <w:sz w:val="28"/>
          <w:szCs w:val="28"/>
          <w:lang w:val="en-US"/>
        </w:rPr>
        <w:t>now</w:t>
      </w:r>
      <w:r w:rsidRPr="00565618">
        <w:rPr>
          <w:sz w:val="28"/>
          <w:szCs w:val="28"/>
          <w:lang w:val="ru-RU"/>
        </w:rPr>
        <w:t xml:space="preserve"> , что дало бы </w:t>
      </w:r>
      <w:r w:rsidRPr="00565618">
        <w:rPr>
          <w:sz w:val="28"/>
          <w:szCs w:val="28"/>
          <w:lang w:val="ru-RU"/>
        </w:rPr>
        <w:lastRenderedPageBreak/>
        <w:t>начальный радиус 6600 а.е. Но по результатам подсчетов получается 15 а.е. Соотношение: 440.</w:t>
      </w:r>
    </w:p>
    <w:p w14:paraId="6E362B39" w14:textId="77777777" w:rsidR="00D77698" w:rsidRPr="00565618" w:rsidRDefault="00D77698">
      <w:pPr>
        <w:spacing w:after="200" w:line="276" w:lineRule="auto"/>
        <w:rPr>
          <w:sz w:val="28"/>
          <w:szCs w:val="28"/>
          <w:lang w:val="ru-RU"/>
        </w:rPr>
      </w:pPr>
      <w:r w:rsidRPr="00565618">
        <w:rPr>
          <w:sz w:val="28"/>
          <w:szCs w:val="28"/>
          <w:lang w:val="ru-RU"/>
        </w:rPr>
        <w:t>Этот множитель 440 является признаком вакуумного излучения. В этой модели фотоны не просто охлаждаются за счет расширения — они образуются в результате взаимодействия вакуума и материи во время фазового разделения. Вводится энтропия. Вселенная остывает быстрее, чем 1/</w:t>
      </w:r>
      <w:r w:rsidRPr="00D77698">
        <w:rPr>
          <w:sz w:val="28"/>
          <w:szCs w:val="28"/>
          <w:lang w:val="en-US"/>
        </w:rPr>
        <w:t>a</w:t>
      </w:r>
      <w:r w:rsidRPr="00565618">
        <w:rPr>
          <w:sz w:val="28"/>
          <w:szCs w:val="28"/>
          <w:lang w:val="ru-RU"/>
        </w:rPr>
        <w:t>, потому что фотонов больше, чем произвело бы одно лишь адиабатическое расширение. 440³ ≈ 85 миллионов — вакуум произвел примерно в восемьдесят пять миллионов раз больше фотонов, чем присутствовало в первоначальной квазигалактической Вселенной.</w:t>
      </w:r>
    </w:p>
    <w:p w14:paraId="2F2515C1" w14:textId="77777777" w:rsidR="00D77698" w:rsidRPr="00565618" w:rsidRDefault="00D77698">
      <w:pPr>
        <w:spacing w:after="200" w:line="276" w:lineRule="auto"/>
        <w:rPr>
          <w:sz w:val="28"/>
          <w:szCs w:val="28"/>
          <w:lang w:val="ru-RU"/>
        </w:rPr>
      </w:pPr>
      <w:r w:rsidRPr="00565618">
        <w:rPr>
          <w:sz w:val="28"/>
          <w:szCs w:val="28"/>
          <w:lang w:val="ru-RU"/>
        </w:rPr>
        <w:t xml:space="preserve">Это можно проверить. Введение энтропии во время фазового перехода должно оставлять следы в спектре КМБ — в частности, спектральные искажения, называемые </w:t>
      </w:r>
      <w:r w:rsidRPr="00D77698">
        <w:rPr>
          <w:sz w:val="28"/>
          <w:szCs w:val="28"/>
        </w:rPr>
        <w:t xml:space="preserve">μ </w:t>
      </w:r>
      <w:r w:rsidRPr="00565618">
        <w:rPr>
          <w:sz w:val="28"/>
          <w:szCs w:val="28"/>
          <w:lang w:val="ru-RU"/>
        </w:rPr>
        <w:t xml:space="preserve">-искажениями и </w:t>
      </w:r>
      <w:r w:rsidRPr="00D77698">
        <w:rPr>
          <w:sz w:val="28"/>
          <w:szCs w:val="28"/>
          <w:lang w:val="en-US"/>
        </w:rPr>
        <w:t>y</w:t>
      </w:r>
      <w:r w:rsidRPr="00565618">
        <w:rPr>
          <w:sz w:val="28"/>
          <w:szCs w:val="28"/>
          <w:lang w:val="ru-RU"/>
        </w:rPr>
        <w:t xml:space="preserve">-искажениями, которые измеряют отклонения от идеального черного тела в разные эпохи. Концепция спутника </w:t>
      </w:r>
      <w:r w:rsidRPr="00D77698">
        <w:rPr>
          <w:sz w:val="28"/>
          <w:szCs w:val="28"/>
          <w:lang w:val="en-US"/>
        </w:rPr>
        <w:t>PIXIE</w:t>
      </w:r>
      <w:r w:rsidRPr="00565618">
        <w:rPr>
          <w:sz w:val="28"/>
          <w:szCs w:val="28"/>
          <w:lang w:val="ru-RU"/>
        </w:rPr>
        <w:t>, разработанная для измерения этих искажений с очень высокой точностью, могла бы обнаружить или исключить предсказанный избыток. Стандартное предсказание предполагает идеальное адиабатическое охлаждение; данная модель предсказывает конкретное отклонение.</w:t>
      </w:r>
    </w:p>
    <w:p w14:paraId="3CC06441"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Нуклеосинтез — образование лёгких элементов в первые несколько минут — сохраняется. На Полюсе температура превышает 155 МэВ, поэтому нуклонов не существует. Плазма является квази-ГГВП (квази-ГГВП). Термоядерные реакции требуют наличия нуклонов в качестве связанных состояний, а их нет. После фазового перехода, когда образуются нуклоны, температура всё ещё слишком высока для ядер: тепловые фотоны расщепляют любое ядро тяжелее протона до тех пор, пока температура не упадёт примерно до 0,1 МэВ, после чего открывается дейтериевое «бутылочное горло», и начинается стандартный нуклеосинтез Большого взрыва. Результат: 25% гелия-4, 75% водорода, следы дейтерия и лития-7 — идентично стандартному предсказанию, поскольку </w:t>
      </w:r>
      <w:r w:rsidRPr="00D77698">
        <w:rPr>
          <w:sz w:val="28"/>
          <w:szCs w:val="28"/>
        </w:rPr>
        <w:t xml:space="preserve">η </w:t>
      </w:r>
      <w:r w:rsidRPr="00565618">
        <w:rPr>
          <w:sz w:val="28"/>
          <w:szCs w:val="28"/>
          <w:lang w:val="ru-RU"/>
        </w:rPr>
        <w:t>= 6,20 × 10⁻¹⁰ соответствует стандартному значению, а ядерные реакции не зависят от космологических моделей.</w:t>
      </w:r>
    </w:p>
    <w:p w14:paraId="3BD2F4F8" w14:textId="77777777" w:rsidR="00D77698" w:rsidRPr="00565618" w:rsidRDefault="00D77698">
      <w:pPr>
        <w:spacing w:after="200" w:line="276" w:lineRule="auto"/>
        <w:rPr>
          <w:sz w:val="28"/>
          <w:szCs w:val="28"/>
          <w:lang w:val="ru-RU"/>
        </w:rPr>
      </w:pPr>
      <w:r w:rsidRPr="00565618">
        <w:rPr>
          <w:sz w:val="28"/>
          <w:szCs w:val="28"/>
          <w:lang w:val="ru-RU"/>
        </w:rPr>
        <w:t xml:space="preserve">Таким образом, реликтовое излучение, отношение барионов к фотонам и начальное состояние — это не три отдельные задачи, требующие трех отдельных решений. Это три вершины одного треугольника — того, что в соответствующих статьях называется треугольником когерентности (Кригер 2026, </w:t>
      </w:r>
      <w:proofErr w:type="spellStart"/>
      <w:r w:rsidRPr="00D77698">
        <w:rPr>
          <w:sz w:val="28"/>
          <w:szCs w:val="28"/>
          <w:lang w:val="en-US"/>
        </w:rPr>
        <w:t>doi</w:t>
      </w:r>
      <w:proofErr w:type="spellEnd"/>
      <w:r w:rsidRPr="00565618">
        <w:rPr>
          <w:sz w:val="28"/>
          <w:szCs w:val="28"/>
          <w:lang w:val="ru-RU"/>
        </w:rPr>
        <w:t>:10.13140/</w:t>
      </w:r>
      <w:r w:rsidRPr="00D77698">
        <w:rPr>
          <w:sz w:val="28"/>
          <w:szCs w:val="28"/>
          <w:lang w:val="en-US"/>
        </w:rPr>
        <w:t>RG</w:t>
      </w:r>
      <w:r w:rsidRPr="00565618">
        <w:rPr>
          <w:sz w:val="28"/>
          <w:szCs w:val="28"/>
          <w:lang w:val="ru-RU"/>
        </w:rPr>
        <w:t xml:space="preserve">.2.2.16009.81768). Каждая вершина поддерживает две другие. </w:t>
      </w:r>
      <w:r w:rsidRPr="00D77698">
        <w:rPr>
          <w:sz w:val="28"/>
          <w:szCs w:val="28"/>
          <w:lang w:val="en-US"/>
        </w:rPr>
        <w:t>K</w:t>
      </w:r>
      <w:r w:rsidRPr="00565618">
        <w:rPr>
          <w:sz w:val="28"/>
          <w:szCs w:val="28"/>
          <w:lang w:val="ru-RU"/>
        </w:rPr>
        <w:t xml:space="preserve">-предел определяет начальное состояние, которое определяет состав </w:t>
      </w:r>
      <w:r w:rsidRPr="00D77698">
        <w:rPr>
          <w:sz w:val="28"/>
          <w:szCs w:val="28"/>
          <w:lang w:val="en-US"/>
        </w:rPr>
        <w:lastRenderedPageBreak/>
        <w:t>QGVP</w:t>
      </w:r>
      <w:r w:rsidRPr="00565618">
        <w:rPr>
          <w:sz w:val="28"/>
          <w:szCs w:val="28"/>
          <w:lang w:val="ru-RU"/>
        </w:rPr>
        <w:t xml:space="preserve">, который определяет фазовый переход, который создает реликтовое излучение с правильным </w:t>
      </w:r>
      <w:r w:rsidRPr="00D77698">
        <w:rPr>
          <w:sz w:val="28"/>
          <w:szCs w:val="28"/>
        </w:rPr>
        <w:t xml:space="preserve">η </w:t>
      </w:r>
      <w:r w:rsidRPr="00565618">
        <w:rPr>
          <w:sz w:val="28"/>
          <w:szCs w:val="28"/>
          <w:lang w:val="ru-RU"/>
        </w:rPr>
        <w:t>. Удалите любую вершину, и две другие вершины коллапсируют. Добавьте любую вершину, и две другие вершины подтвердятся.</w:t>
      </w:r>
    </w:p>
    <w:p w14:paraId="270CA264" w14:textId="77777777" w:rsidR="00D77698" w:rsidRPr="00565618" w:rsidRDefault="00D77698">
      <w:pPr>
        <w:spacing w:after="200" w:line="276" w:lineRule="auto"/>
        <w:rPr>
          <w:sz w:val="28"/>
          <w:szCs w:val="28"/>
          <w:lang w:val="ru-RU"/>
        </w:rPr>
      </w:pPr>
      <w:r w:rsidRPr="00565618">
        <w:rPr>
          <w:sz w:val="28"/>
          <w:szCs w:val="28"/>
          <w:lang w:val="ru-RU"/>
        </w:rPr>
        <w:t>Вот что означает согласованность в этой программе . Не одно убедительное доказательство, которое решает все разом, а сеть взаимосвязанных результатов, каждый из которых зависит от других, каждый из которых можно проверить независимо. У треугольника нет свободных параметров. У него нет регулируемых соединений. Он либо держится вместе, либо нет.</w:t>
      </w:r>
    </w:p>
    <w:p w14:paraId="2ABE9711" w14:textId="77777777" w:rsidR="00D77698" w:rsidRPr="00565618" w:rsidRDefault="00D77698">
      <w:pPr>
        <w:spacing w:after="200" w:line="276" w:lineRule="auto"/>
        <w:rPr>
          <w:sz w:val="28"/>
          <w:szCs w:val="28"/>
          <w:lang w:val="ru-RU"/>
        </w:rPr>
      </w:pPr>
      <w:r w:rsidRPr="00565618">
        <w:rPr>
          <w:sz w:val="28"/>
          <w:szCs w:val="28"/>
          <w:lang w:val="ru-RU"/>
        </w:rPr>
        <w:t xml:space="preserve">И один из его наиболее точных результатов — </w:t>
      </w:r>
      <w:r w:rsidRPr="00D77698">
        <w:rPr>
          <w:sz w:val="28"/>
          <w:szCs w:val="28"/>
        </w:rPr>
        <w:t xml:space="preserve">η </w:t>
      </w:r>
      <w:r w:rsidRPr="00565618">
        <w:rPr>
          <w:sz w:val="28"/>
          <w:szCs w:val="28"/>
          <w:lang w:val="ru-RU"/>
        </w:rPr>
        <w:t xml:space="preserve">= </w:t>
      </w:r>
      <w:r w:rsidRPr="00D77698">
        <w:rPr>
          <w:sz w:val="28"/>
          <w:szCs w:val="28"/>
        </w:rPr>
        <w:t xml:space="preserve">α⁴ </w:t>
      </w:r>
      <w:r w:rsidRPr="00565618">
        <w:rPr>
          <w:sz w:val="28"/>
          <w:szCs w:val="28"/>
          <w:lang w:val="ru-RU"/>
        </w:rPr>
        <w:t>, совпадающий с наблюдениями с точностью до 1,2 процента — не был искомым. Он не был получен методом обратного проектирования. Он выпал из той же константы связи, которая определяет космологическую постоянную, кривые вращения галактик и спектральный индекс космического микроволнового фона. Когда одно число, полученное из ядерной физики, дает правильные результаты в четырех независимых областях космологии, адекватной реакцией является не вера, а внимание.</w:t>
      </w:r>
    </w:p>
    <w:p w14:paraId="19D592C9" w14:textId="77777777" w:rsidR="00D77698" w:rsidRPr="00565618" w:rsidRDefault="00D77698">
      <w:pPr>
        <w:pStyle w:val="Heading1"/>
        <w:rPr>
          <w:szCs w:val="28"/>
          <w:lang w:val="ru-RU"/>
        </w:rPr>
      </w:pPr>
      <w:bookmarkStart w:id="13" w:name="_Toc225824353"/>
      <w:r w:rsidRPr="00565618">
        <w:rPr>
          <w:bCs/>
          <w:szCs w:val="28"/>
          <w:lang w:val="ru-RU"/>
        </w:rPr>
        <w:lastRenderedPageBreak/>
        <w:t>Глава тринадцатая: Образ, которого никто не ожидал</w:t>
      </w:r>
      <w:bookmarkEnd w:id="13"/>
    </w:p>
    <w:p w14:paraId="316CE44A" w14:textId="77777777" w:rsidR="00D77698" w:rsidRPr="00565618" w:rsidRDefault="00D77698">
      <w:pPr>
        <w:spacing w:after="200" w:line="276" w:lineRule="auto"/>
        <w:rPr>
          <w:sz w:val="28"/>
          <w:szCs w:val="28"/>
          <w:lang w:val="ru-RU"/>
        </w:rPr>
      </w:pPr>
      <w:r w:rsidRPr="00565618">
        <w:rPr>
          <w:sz w:val="28"/>
          <w:szCs w:val="28"/>
          <w:lang w:val="ru-RU"/>
        </w:rPr>
        <w:t>Возьмите полоску бумаги. Сверните её на пол-оборота. Склейте концы. Вы только что создали ленту Мёбиуса — поверхность, имеющую только одну сторону. Проведите по ней пальцем, и вы обведёте обе «стороны», не отрывая пальца и не пересекая края. Лента Мёбиуса — это простой пример неориентируемой поверхности: фигуры, в которой понятия «внутри» и «снаружи» теряют свой смысл.</w:t>
      </w:r>
    </w:p>
    <w:p w14:paraId="397EB85C" w14:textId="77777777" w:rsidR="00D77698" w:rsidRPr="00565618" w:rsidRDefault="00D77698">
      <w:pPr>
        <w:spacing w:after="200" w:line="276" w:lineRule="auto"/>
        <w:rPr>
          <w:sz w:val="28"/>
          <w:szCs w:val="28"/>
          <w:lang w:val="ru-RU"/>
        </w:rPr>
      </w:pPr>
      <w:r w:rsidRPr="00565618">
        <w:rPr>
          <w:sz w:val="28"/>
          <w:szCs w:val="28"/>
          <w:lang w:val="ru-RU"/>
        </w:rPr>
        <w:t>Теперь представьте, что вы делаете нечто аналогичное, но в трех измерениях, со всей Вселенной.</w:t>
      </w:r>
    </w:p>
    <w:p w14:paraId="4D737438" w14:textId="77777777" w:rsidR="00D77698" w:rsidRPr="00565618" w:rsidRDefault="00D77698">
      <w:pPr>
        <w:spacing w:after="200" w:line="276" w:lineRule="auto"/>
        <w:rPr>
          <w:sz w:val="28"/>
          <w:szCs w:val="28"/>
          <w:lang w:val="ru-RU"/>
        </w:rPr>
      </w:pPr>
      <w:r w:rsidRPr="00565618">
        <w:rPr>
          <w:sz w:val="28"/>
          <w:szCs w:val="28"/>
          <w:lang w:val="ru-RU"/>
        </w:rPr>
        <w:t xml:space="preserve">В общих чертах, именно это и предлагает топология, описанная в этой главе. Вселенная — это не бесконечное плоское пространство, подобное столу, простирающемуся во всех направлениях. Это даже не простая трехмерная сфера, как поверхность четырехмерного шара. Это нечто более странное и, в точном математическом смысле, более элегантное: реальное проективное трехмерное пространство, обозначаемое </w:t>
      </w:r>
      <w:r w:rsidRPr="00D77698">
        <w:rPr>
          <w:sz w:val="28"/>
          <w:szCs w:val="28"/>
          <w:lang w:val="en-US"/>
        </w:rPr>
        <w:t>RP</w:t>
      </w:r>
      <w:r w:rsidRPr="00565618">
        <w:rPr>
          <w:sz w:val="28"/>
          <w:szCs w:val="28"/>
          <w:lang w:val="ru-RU"/>
        </w:rPr>
        <w:t xml:space="preserve">³. Это трехмерная сфера, в которой каждая точка отождествляется с точкой, расположенной непосредственно напротив нее — ее антиподом. Северный полюс равен Южному полюсу. У каждой точки есть двойник на противоположной </w:t>
      </w:r>
      <w:r w:rsidRPr="00565618">
        <w:rPr>
          <w:sz w:val="28"/>
          <w:szCs w:val="28"/>
          <w:lang w:val="ru-RU"/>
        </w:rPr>
        <w:lastRenderedPageBreak/>
        <w:t>стороне Вселенной, и эти два двойника, в физическом смысле, представляют собой одну и ту же точку.</w:t>
      </w:r>
    </w:p>
    <w:p w14:paraId="613E572B" w14:textId="77777777" w:rsidR="00D77698" w:rsidRPr="00565618" w:rsidRDefault="00D77698">
      <w:pPr>
        <w:spacing w:after="200" w:line="276" w:lineRule="auto"/>
        <w:rPr>
          <w:sz w:val="28"/>
          <w:szCs w:val="28"/>
          <w:lang w:val="ru-RU"/>
        </w:rPr>
      </w:pPr>
      <w:r w:rsidRPr="00565618">
        <w:rPr>
          <w:sz w:val="28"/>
          <w:szCs w:val="28"/>
          <w:lang w:val="ru-RU"/>
        </w:rPr>
        <w:t xml:space="preserve">Чтобы это представить, вообразите прозрачный глобус. Выберите любую точку на глобусе — скажем, Торонто. Теперь найдите точку, расположенную точно напротив — где-нибудь примерно в Индийском океане. В </w:t>
      </w:r>
      <w:r w:rsidRPr="00D77698">
        <w:rPr>
          <w:sz w:val="28"/>
          <w:szCs w:val="28"/>
          <w:lang w:val="en-US"/>
        </w:rPr>
        <w:t>RP</w:t>
      </w:r>
      <w:r w:rsidRPr="00565618">
        <w:rPr>
          <w:sz w:val="28"/>
          <w:szCs w:val="28"/>
          <w:lang w:val="ru-RU"/>
        </w:rPr>
        <w:t>³ Торонто и эта точка в Индийском океане — одно и то же место. Если бы вы могли каким-то образом пройти по идеально прямой линии от Торонто, пройдя сквозь Землю и выйдя с другой стороны, продолжив движение в пространстве и достигнув антиподальной точки, вы бы оказались обратно в Торонто. Не потому, что вы обогнули глобус, а потому, что эти две конечные точки изначально никогда не были разделены.</w:t>
      </w:r>
    </w:p>
    <w:p w14:paraId="2FA2E9C2" w14:textId="77777777" w:rsidR="00D77698" w:rsidRPr="00565618" w:rsidRDefault="00D77698">
      <w:pPr>
        <w:spacing w:after="200" w:line="276" w:lineRule="auto"/>
        <w:rPr>
          <w:sz w:val="28"/>
          <w:szCs w:val="28"/>
          <w:lang w:val="ru-RU"/>
        </w:rPr>
      </w:pPr>
      <w:r w:rsidRPr="00565618">
        <w:rPr>
          <w:sz w:val="28"/>
          <w:szCs w:val="28"/>
          <w:lang w:val="ru-RU"/>
        </w:rPr>
        <w:t xml:space="preserve">Это отождествление — это склеивание противоположных точек — называется </w:t>
      </w:r>
      <w:r w:rsidRPr="00D77698">
        <w:rPr>
          <w:sz w:val="28"/>
          <w:szCs w:val="28"/>
          <w:lang w:val="en-US"/>
        </w:rPr>
        <w:t>Z</w:t>
      </w:r>
      <w:r w:rsidRPr="00565618">
        <w:rPr>
          <w:sz w:val="28"/>
          <w:szCs w:val="28"/>
          <w:lang w:val="ru-RU"/>
        </w:rPr>
        <w:t>₂-отношением. Индекс 2 указывает на то, что отождествляются ровно две точки: каждая точка и её антипод. Эта операция не является произвольной. В рамках данной книги она вытекает из физических требований.</w:t>
      </w:r>
    </w:p>
    <w:p w14:paraId="17EE88DA" w14:textId="77777777" w:rsidR="00D77698" w:rsidRPr="00565618" w:rsidRDefault="00D77698">
      <w:pPr>
        <w:spacing w:after="200" w:line="276" w:lineRule="auto"/>
        <w:rPr>
          <w:sz w:val="28"/>
          <w:szCs w:val="28"/>
          <w:lang w:val="ru-RU"/>
        </w:rPr>
      </w:pPr>
      <w:r w:rsidRPr="00565618">
        <w:rPr>
          <w:sz w:val="28"/>
          <w:szCs w:val="28"/>
          <w:lang w:val="ru-RU"/>
        </w:rPr>
        <w:t xml:space="preserve">Почему именно </w:t>
      </w:r>
      <w:r w:rsidRPr="00D77698">
        <w:rPr>
          <w:sz w:val="28"/>
          <w:szCs w:val="28"/>
          <w:lang w:val="en-US"/>
        </w:rPr>
        <w:t>RP</w:t>
      </w:r>
      <w:r w:rsidRPr="00565618">
        <w:rPr>
          <w:sz w:val="28"/>
          <w:szCs w:val="28"/>
          <w:lang w:val="ru-RU"/>
        </w:rPr>
        <w:t>³, а не какая-нибудь другая форма?</w:t>
      </w:r>
    </w:p>
    <w:p w14:paraId="3504D0B6" w14:textId="77777777" w:rsidR="00D77698" w:rsidRPr="00565618" w:rsidRDefault="00D77698">
      <w:pPr>
        <w:spacing w:after="200" w:line="276" w:lineRule="auto"/>
        <w:rPr>
          <w:sz w:val="28"/>
          <w:szCs w:val="28"/>
          <w:lang w:val="ru-RU"/>
        </w:rPr>
      </w:pPr>
      <w:r w:rsidRPr="00565618">
        <w:rPr>
          <w:sz w:val="28"/>
          <w:szCs w:val="28"/>
          <w:lang w:val="ru-RU"/>
        </w:rPr>
        <w:t xml:space="preserve">Аргументация строится на цепочке шагов, каждый из которых основывается либо на математической </w:t>
      </w:r>
      <w:r w:rsidRPr="00565618">
        <w:rPr>
          <w:sz w:val="28"/>
          <w:szCs w:val="28"/>
          <w:lang w:val="ru-RU"/>
        </w:rPr>
        <w:lastRenderedPageBreak/>
        <w:t>теореме, либо на факте, подтвержденном наблюдениями.</w:t>
      </w:r>
    </w:p>
    <w:p w14:paraId="14C7B4D4" w14:textId="77777777" w:rsidR="00D77698" w:rsidRPr="00565618" w:rsidRDefault="00D77698">
      <w:pPr>
        <w:spacing w:after="200" w:line="276" w:lineRule="auto"/>
        <w:rPr>
          <w:sz w:val="28"/>
          <w:szCs w:val="28"/>
          <w:lang w:val="ru-RU"/>
        </w:rPr>
      </w:pPr>
      <w:r w:rsidRPr="00565618">
        <w:rPr>
          <w:sz w:val="28"/>
          <w:szCs w:val="28"/>
          <w:lang w:val="ru-RU"/>
        </w:rPr>
        <w:t>Первый шаг: Вселенная — это трёхмерное многообразие, трёхмерное пространство, которое может быть искривлено, но локально гладко повсюду. Это следствие общей теории относительности, которая описывает пространство-время как гладкое многообразие. Никто всерьёз это не оспаривает.</w:t>
      </w:r>
    </w:p>
    <w:p w14:paraId="4C70F345" w14:textId="77777777" w:rsidR="00D77698" w:rsidRPr="00565618" w:rsidRDefault="00D77698">
      <w:pPr>
        <w:spacing w:after="200" w:line="276" w:lineRule="auto"/>
        <w:rPr>
          <w:sz w:val="28"/>
          <w:szCs w:val="28"/>
          <w:lang w:val="ru-RU"/>
        </w:rPr>
      </w:pPr>
      <w:r w:rsidRPr="00565618">
        <w:rPr>
          <w:sz w:val="28"/>
          <w:szCs w:val="28"/>
          <w:lang w:val="ru-RU"/>
        </w:rPr>
        <w:t xml:space="preserve">Шаг второй: Вселенная замкнута. В десятой главе начальное состояние описывается как трехмерная сфера конечного радиуса. Анализ данных космического микроволнового фона (КМБ), полученных со спутника </w:t>
      </w:r>
      <w:r w:rsidRPr="00D77698">
        <w:rPr>
          <w:sz w:val="28"/>
          <w:szCs w:val="28"/>
          <w:lang w:val="en-US"/>
        </w:rPr>
        <w:t>Planck</w:t>
      </w:r>
      <w:r w:rsidRPr="00565618">
        <w:rPr>
          <w:sz w:val="28"/>
          <w:szCs w:val="28"/>
          <w:lang w:val="ru-RU"/>
        </w:rPr>
        <w:t xml:space="preserve">, дает параметр пространственной кривизны </w:t>
      </w:r>
      <w:r w:rsidRPr="00D77698">
        <w:rPr>
          <w:sz w:val="28"/>
          <w:szCs w:val="28"/>
        </w:rPr>
        <w:t xml:space="preserve">Ω_K </w:t>
      </w:r>
      <w:r w:rsidRPr="00565618">
        <w:rPr>
          <w:sz w:val="28"/>
          <w:szCs w:val="28"/>
          <w:lang w:val="ru-RU"/>
        </w:rPr>
        <w:t xml:space="preserve">= −0,044 — отрицательный, что означает положительную кривизну, то есть замкнутость. Стандартный анализ </w:t>
      </w:r>
      <w:r w:rsidRPr="00D77698">
        <w:rPr>
          <w:sz w:val="28"/>
          <w:szCs w:val="28"/>
        </w:rPr>
        <w:t xml:space="preserve">ΛCDM </w:t>
      </w:r>
      <w:r w:rsidRPr="00565618">
        <w:rPr>
          <w:sz w:val="28"/>
          <w:szCs w:val="28"/>
          <w:lang w:val="ru-RU"/>
        </w:rPr>
        <w:t xml:space="preserve">объединяет данные КМБ с данными барионных акустических колебаний, откалиброванными в предположении о корректности </w:t>
      </w:r>
      <w:r w:rsidRPr="00D77698">
        <w:rPr>
          <w:sz w:val="28"/>
          <w:szCs w:val="28"/>
        </w:rPr>
        <w:t xml:space="preserve">ΛCDM </w:t>
      </w:r>
      <w:r w:rsidRPr="00565618">
        <w:rPr>
          <w:sz w:val="28"/>
          <w:szCs w:val="28"/>
          <w:lang w:val="ru-RU"/>
        </w:rPr>
        <w:t xml:space="preserve">, и получает </w:t>
      </w:r>
      <w:r w:rsidRPr="00D77698">
        <w:rPr>
          <w:sz w:val="28"/>
          <w:szCs w:val="28"/>
        </w:rPr>
        <w:t xml:space="preserve">Ω_K </w:t>
      </w:r>
      <w:r w:rsidRPr="00565618">
        <w:rPr>
          <w:sz w:val="28"/>
          <w:szCs w:val="28"/>
          <w:lang w:val="ru-RU"/>
        </w:rPr>
        <w:t>≈ 0 — плоская поверхность. В рамках данной книги значение, полученное только на основе данных КМБ, рассматривается серьезно, и замкнутость воспринимается как физический факт, а не как статистическая помеха.</w:t>
      </w:r>
    </w:p>
    <w:p w14:paraId="24317822" w14:textId="77777777" w:rsidR="00D77698" w:rsidRPr="00565618" w:rsidRDefault="00D77698">
      <w:pPr>
        <w:spacing w:after="200" w:line="276" w:lineRule="auto"/>
        <w:rPr>
          <w:sz w:val="28"/>
          <w:szCs w:val="28"/>
          <w:lang w:val="ru-RU"/>
        </w:rPr>
      </w:pPr>
      <w:r w:rsidRPr="00565618">
        <w:rPr>
          <w:sz w:val="28"/>
          <w:szCs w:val="28"/>
          <w:lang w:val="ru-RU"/>
        </w:rPr>
        <w:t xml:space="preserve">Третий шаг: замкнутое, односвязное трёхмерное многообразие — это трёхмерная сфера. Это не </w:t>
      </w:r>
      <w:r w:rsidRPr="00565618">
        <w:rPr>
          <w:sz w:val="28"/>
          <w:szCs w:val="28"/>
          <w:lang w:val="ru-RU"/>
        </w:rPr>
        <w:lastRenderedPageBreak/>
        <w:t xml:space="preserve">гипотеза. Это гипотеза Пуанкаре , доказанная Григорием Перельманом в 2003 году с использованием потока Риччи — метода, который деформирует геометрию многообразия, сглаживая неровности до тех пор, пока не будет выявлена лежащая в его основе топология. Доказательство Перельмана — одно из величайших достижений математики </w:t>
      </w:r>
      <w:r w:rsidRPr="00D77698">
        <w:rPr>
          <w:sz w:val="28"/>
          <w:szCs w:val="28"/>
          <w:lang w:val="en-US"/>
        </w:rPr>
        <w:t>XXI</w:t>
      </w:r>
      <w:r w:rsidRPr="00565618">
        <w:rPr>
          <w:sz w:val="28"/>
          <w:szCs w:val="28"/>
          <w:lang w:val="ru-RU"/>
        </w:rPr>
        <w:t xml:space="preserve"> века. Оно принесло ему (и было отклонено им) Филдсовскую премию и премию Клэя в честь тысячелетия.</w:t>
      </w:r>
    </w:p>
    <w:p w14:paraId="18DA7091" w14:textId="77777777" w:rsidR="00D77698" w:rsidRPr="00565618" w:rsidRDefault="00D77698">
      <w:pPr>
        <w:spacing w:after="200" w:line="276" w:lineRule="auto"/>
        <w:rPr>
          <w:sz w:val="28"/>
          <w:szCs w:val="28"/>
          <w:lang w:val="ru-RU"/>
        </w:rPr>
      </w:pPr>
      <w:r w:rsidRPr="00565618">
        <w:rPr>
          <w:sz w:val="28"/>
          <w:szCs w:val="28"/>
          <w:lang w:val="ru-RU"/>
        </w:rPr>
        <w:t xml:space="preserve">Четвертый шаг: </w:t>
      </w:r>
      <w:r w:rsidRPr="00D77698">
        <w:rPr>
          <w:sz w:val="28"/>
          <w:szCs w:val="28"/>
          <w:lang w:val="en-US"/>
        </w:rPr>
        <w:t>CPT</w:t>
      </w:r>
      <w:r w:rsidRPr="00565618">
        <w:rPr>
          <w:sz w:val="28"/>
          <w:szCs w:val="28"/>
          <w:lang w:val="ru-RU"/>
        </w:rPr>
        <w:t>- симметрия — комбинированная симметрия зарядового сопряжения (</w:t>
      </w:r>
      <w:r w:rsidRPr="00D77698">
        <w:rPr>
          <w:sz w:val="28"/>
          <w:szCs w:val="28"/>
          <w:lang w:val="en-US"/>
        </w:rPr>
        <w:t>C</w:t>
      </w:r>
      <w:r w:rsidRPr="00565618">
        <w:rPr>
          <w:sz w:val="28"/>
          <w:szCs w:val="28"/>
          <w:lang w:val="ru-RU"/>
        </w:rPr>
        <w:t>), инверсии четности (</w:t>
      </w:r>
      <w:r w:rsidRPr="00D77698">
        <w:rPr>
          <w:sz w:val="28"/>
          <w:szCs w:val="28"/>
          <w:lang w:val="en-US"/>
        </w:rPr>
        <w:t>P</w:t>
      </w:r>
      <w:r w:rsidRPr="00565618">
        <w:rPr>
          <w:sz w:val="28"/>
          <w:szCs w:val="28"/>
          <w:lang w:val="ru-RU"/>
        </w:rPr>
        <w:t xml:space="preserve">) и обращения времени ( </w:t>
      </w:r>
      <w:r w:rsidRPr="00D77698">
        <w:rPr>
          <w:sz w:val="28"/>
          <w:szCs w:val="28"/>
          <w:lang w:val="en-US"/>
        </w:rPr>
        <w:t>T</w:t>
      </w:r>
      <w:r w:rsidRPr="00565618">
        <w:rPr>
          <w:sz w:val="28"/>
          <w:szCs w:val="28"/>
          <w:lang w:val="ru-RU"/>
        </w:rPr>
        <w:t xml:space="preserve">) — является фундаментальной теоремой квантовой теории поля. Каждая локальная квантовая теория поля, удовлетворяющая стандартным аксиомам, является </w:t>
      </w:r>
      <w:r w:rsidRPr="00D77698">
        <w:rPr>
          <w:sz w:val="28"/>
          <w:szCs w:val="28"/>
          <w:lang w:val="en-US"/>
        </w:rPr>
        <w:t>CPT</w:t>
      </w:r>
      <w:r w:rsidRPr="00565618">
        <w:rPr>
          <w:sz w:val="28"/>
          <w:szCs w:val="28"/>
          <w:lang w:val="ru-RU"/>
        </w:rPr>
        <w:t>-инвариантной. Это не дополнительная функция. Это теорема.</w:t>
      </w:r>
    </w:p>
    <w:p w14:paraId="0F1D37B5" w14:textId="77777777" w:rsidR="00D77698" w:rsidRPr="00565618" w:rsidRDefault="00D77698">
      <w:pPr>
        <w:spacing w:after="200" w:line="276" w:lineRule="auto"/>
        <w:rPr>
          <w:sz w:val="28"/>
          <w:szCs w:val="28"/>
          <w:lang w:val="ru-RU"/>
        </w:rPr>
      </w:pPr>
      <w:r w:rsidRPr="00565618">
        <w:rPr>
          <w:sz w:val="28"/>
          <w:szCs w:val="28"/>
          <w:lang w:val="ru-RU"/>
        </w:rPr>
        <w:t xml:space="preserve">Пятый шаг: на трехмерной сфере естественной геометрической реализацией </w:t>
      </w:r>
      <w:r w:rsidRPr="00D77698">
        <w:rPr>
          <w:sz w:val="28"/>
          <w:szCs w:val="28"/>
          <w:lang w:val="en-US"/>
        </w:rPr>
        <w:t>CPT</w:t>
      </w:r>
      <w:r w:rsidRPr="00565618">
        <w:rPr>
          <w:sz w:val="28"/>
          <w:szCs w:val="28"/>
          <w:lang w:val="ru-RU"/>
        </w:rPr>
        <w:t xml:space="preserve"> является антиподальная идентификация. Зарядовое сопряжение соответствует пересечению одного тора Хегарда с другим (мы объясним эти торы чуть позже). Инверсия четности соответствует изменению ориентации, которое происходит при отображении антипода. Обращение времени соответствует изменению направления вращения. Все три операции </w:t>
      </w:r>
      <w:r w:rsidRPr="00565618">
        <w:rPr>
          <w:sz w:val="28"/>
          <w:szCs w:val="28"/>
          <w:lang w:val="ru-RU"/>
        </w:rPr>
        <w:lastRenderedPageBreak/>
        <w:t xml:space="preserve">объединены в едином геометрическом акте идентификации каждой точки с ее антиподом. Результатом является </w:t>
      </w:r>
      <w:r w:rsidRPr="00D77698">
        <w:rPr>
          <w:sz w:val="28"/>
          <w:szCs w:val="28"/>
          <w:lang w:val="en-US"/>
        </w:rPr>
        <w:t>RP</w:t>
      </w:r>
      <w:r w:rsidRPr="00565618">
        <w:rPr>
          <w:sz w:val="28"/>
          <w:szCs w:val="28"/>
          <w:lang w:val="ru-RU"/>
        </w:rPr>
        <w:t xml:space="preserve">³ = </w:t>
      </w:r>
      <w:r w:rsidRPr="00D77698">
        <w:rPr>
          <w:sz w:val="28"/>
          <w:szCs w:val="28"/>
          <w:lang w:val="en-US"/>
        </w:rPr>
        <w:t>S</w:t>
      </w:r>
      <w:r w:rsidRPr="00565618">
        <w:rPr>
          <w:sz w:val="28"/>
          <w:szCs w:val="28"/>
          <w:lang w:val="ru-RU"/>
        </w:rPr>
        <w:t>³/</w:t>
      </w:r>
      <w:r w:rsidRPr="00D77698">
        <w:rPr>
          <w:sz w:val="28"/>
          <w:szCs w:val="28"/>
          <w:lang w:val="en-US"/>
        </w:rPr>
        <w:t>Z</w:t>
      </w:r>
      <w:r w:rsidRPr="00565618">
        <w:rPr>
          <w:sz w:val="28"/>
          <w:szCs w:val="28"/>
          <w:lang w:val="ru-RU"/>
        </w:rPr>
        <w:t>₂.</w:t>
      </w:r>
    </w:p>
    <w:p w14:paraId="6EEEC3BD" w14:textId="77777777" w:rsidR="00D77698" w:rsidRPr="00565618" w:rsidRDefault="00D77698">
      <w:pPr>
        <w:spacing w:after="200" w:line="276" w:lineRule="auto"/>
        <w:rPr>
          <w:sz w:val="28"/>
          <w:szCs w:val="28"/>
          <w:lang w:val="ru-RU"/>
        </w:rPr>
      </w:pPr>
      <w:r w:rsidRPr="00565618">
        <w:rPr>
          <w:sz w:val="28"/>
          <w:szCs w:val="28"/>
          <w:lang w:val="ru-RU"/>
        </w:rPr>
        <w:t xml:space="preserve">Таким образом, топология выбирается не из каталога. Она следует из замкнутости (наблюдения), односвязности накрывающего пространства (Перельмана) и геометрической реализации теории </w:t>
      </w:r>
      <w:r w:rsidRPr="00D77698">
        <w:rPr>
          <w:sz w:val="28"/>
          <w:szCs w:val="28"/>
          <w:lang w:val="en-US"/>
        </w:rPr>
        <w:t>CPT</w:t>
      </w:r>
      <w:r w:rsidRPr="00565618">
        <w:rPr>
          <w:sz w:val="28"/>
          <w:szCs w:val="28"/>
          <w:lang w:val="ru-RU"/>
        </w:rPr>
        <w:t xml:space="preserve"> (теоремы).</w:t>
      </w:r>
    </w:p>
    <w:p w14:paraId="58D81136" w14:textId="77777777" w:rsidR="00D77698" w:rsidRPr="00565618" w:rsidRDefault="00D77698">
      <w:pPr>
        <w:spacing w:after="200" w:line="276" w:lineRule="auto"/>
        <w:rPr>
          <w:sz w:val="28"/>
          <w:szCs w:val="28"/>
          <w:lang w:val="ru-RU"/>
        </w:rPr>
      </w:pPr>
      <w:r w:rsidRPr="00565618">
        <w:rPr>
          <w:sz w:val="28"/>
          <w:szCs w:val="28"/>
          <w:lang w:val="ru-RU"/>
        </w:rPr>
        <w:t xml:space="preserve">Теперь нам нужно поговорить о расслоении Хопфа , потому что именно эта структура придает </w:t>
      </w:r>
      <w:r w:rsidRPr="00D77698">
        <w:rPr>
          <w:sz w:val="28"/>
          <w:szCs w:val="28"/>
          <w:lang w:val="en-US"/>
        </w:rPr>
        <w:t>RP</w:t>
      </w:r>
      <w:r w:rsidRPr="00565618">
        <w:rPr>
          <w:sz w:val="28"/>
          <w:szCs w:val="28"/>
          <w:lang w:val="ru-RU"/>
        </w:rPr>
        <w:t>³ его физическое содержание.</w:t>
      </w:r>
    </w:p>
    <w:p w14:paraId="74191FA7" w14:textId="77777777" w:rsidR="00D77698" w:rsidRPr="00565618" w:rsidRDefault="00D77698">
      <w:pPr>
        <w:spacing w:after="200" w:line="276" w:lineRule="auto"/>
        <w:rPr>
          <w:sz w:val="28"/>
          <w:szCs w:val="28"/>
          <w:lang w:val="ru-RU"/>
        </w:rPr>
      </w:pPr>
      <w:r w:rsidRPr="00565618">
        <w:rPr>
          <w:sz w:val="28"/>
          <w:szCs w:val="28"/>
          <w:lang w:val="ru-RU"/>
        </w:rPr>
        <w:t xml:space="preserve">В 1931 году немецкий математик Хайнц Хопф открыл замечательное отображение с трехмерной сферы на обычную двумерную сферу. Представьте </w:t>
      </w:r>
      <w:r w:rsidRPr="00D77698">
        <w:rPr>
          <w:sz w:val="28"/>
          <w:szCs w:val="28"/>
          <w:lang w:val="en-US"/>
        </w:rPr>
        <w:t>S</w:t>
      </w:r>
      <w:r w:rsidRPr="00565618">
        <w:rPr>
          <w:sz w:val="28"/>
          <w:szCs w:val="28"/>
          <w:lang w:val="ru-RU"/>
        </w:rPr>
        <w:t xml:space="preserve">³ как множество всех точек, находящихся на единичном расстоянии от начала координат в четырехмерном пространстве. Хопф показал, что </w:t>
      </w:r>
      <w:r w:rsidRPr="00D77698">
        <w:rPr>
          <w:sz w:val="28"/>
          <w:szCs w:val="28"/>
          <w:lang w:val="en-US"/>
        </w:rPr>
        <w:t>S</w:t>
      </w:r>
      <w:r w:rsidRPr="00565618">
        <w:rPr>
          <w:sz w:val="28"/>
          <w:szCs w:val="28"/>
          <w:lang w:val="ru-RU"/>
        </w:rPr>
        <w:t xml:space="preserve">³ можно разложить на семейство окружностей — больших окружностей, каждая из которых обвивает трехмерную сферу, — таким образом, что каждая точка </w:t>
      </w:r>
      <w:r w:rsidRPr="00D77698">
        <w:rPr>
          <w:sz w:val="28"/>
          <w:szCs w:val="28"/>
          <w:lang w:val="en-US"/>
        </w:rPr>
        <w:t>S</w:t>
      </w:r>
      <w:r w:rsidRPr="00565618">
        <w:rPr>
          <w:sz w:val="28"/>
          <w:szCs w:val="28"/>
          <w:lang w:val="ru-RU"/>
        </w:rPr>
        <w:t>³ лежит ровно на одной окружности, и любые две из этих окружностей связаны, как два звена цепи, которые нельзя разделить, не разрезав одно из них.</w:t>
      </w:r>
    </w:p>
    <w:p w14:paraId="02E03E1C" w14:textId="77777777" w:rsidR="00D77698" w:rsidRPr="00565618" w:rsidRDefault="00D77698">
      <w:pPr>
        <w:spacing w:after="200" w:line="276" w:lineRule="auto"/>
        <w:rPr>
          <w:sz w:val="28"/>
          <w:szCs w:val="28"/>
          <w:lang w:val="ru-RU"/>
        </w:rPr>
      </w:pPr>
      <w:r w:rsidRPr="00565618">
        <w:rPr>
          <w:sz w:val="28"/>
          <w:szCs w:val="28"/>
          <w:lang w:val="ru-RU"/>
        </w:rPr>
        <w:t xml:space="preserve">Это разложение называется расслоением : трехмерная сфера — это полное пространство, двумерная сфера — базовое пространство, а окружности — слои. </w:t>
      </w:r>
      <w:r w:rsidRPr="00565618">
        <w:rPr>
          <w:sz w:val="28"/>
          <w:szCs w:val="28"/>
          <w:lang w:val="ru-RU"/>
        </w:rPr>
        <w:lastRenderedPageBreak/>
        <w:t xml:space="preserve">Каждый слой представляет собой петлю, и петли организованы таким образом, что полностью заполняют </w:t>
      </w:r>
      <w:r w:rsidRPr="00D77698">
        <w:rPr>
          <w:sz w:val="28"/>
          <w:szCs w:val="28"/>
          <w:lang w:val="en-US"/>
        </w:rPr>
        <w:t>S</w:t>
      </w:r>
      <w:r w:rsidRPr="00565618">
        <w:rPr>
          <w:sz w:val="28"/>
          <w:szCs w:val="28"/>
          <w:lang w:val="ru-RU"/>
        </w:rPr>
        <w:t>³ без перекрытия, и каждая пара петель связана числом зацепления один — топологическим инвариантом, который не зависит от метрики, то есть его нельзя изменить путем растяжения или деформации пространства.</w:t>
      </w:r>
    </w:p>
    <w:p w14:paraId="6FBB7623" w14:textId="77777777" w:rsidR="00D77698" w:rsidRPr="00565618" w:rsidRDefault="00D77698">
      <w:pPr>
        <w:spacing w:after="200" w:line="276" w:lineRule="auto"/>
        <w:rPr>
          <w:sz w:val="28"/>
          <w:szCs w:val="28"/>
          <w:lang w:val="ru-RU"/>
        </w:rPr>
      </w:pPr>
      <w:r w:rsidRPr="00565618">
        <w:rPr>
          <w:sz w:val="28"/>
          <w:szCs w:val="28"/>
          <w:lang w:val="ru-RU"/>
        </w:rPr>
        <w:t xml:space="preserve">Почему это важно для физики ? Потому что расслоение Хопфа — это главное расслоение </w:t>
      </w:r>
      <w:r w:rsidRPr="00D77698">
        <w:rPr>
          <w:sz w:val="28"/>
          <w:szCs w:val="28"/>
          <w:lang w:val="en-US"/>
        </w:rPr>
        <w:t>U</w:t>
      </w:r>
      <w:r w:rsidRPr="00565618">
        <w:rPr>
          <w:sz w:val="28"/>
          <w:szCs w:val="28"/>
          <w:lang w:val="ru-RU"/>
        </w:rPr>
        <w:t xml:space="preserve">( 1), а </w:t>
      </w:r>
      <w:r w:rsidRPr="00D77698">
        <w:rPr>
          <w:sz w:val="28"/>
          <w:szCs w:val="28"/>
          <w:lang w:val="en-US"/>
        </w:rPr>
        <w:t>U</w:t>
      </w:r>
      <w:r w:rsidRPr="00565618">
        <w:rPr>
          <w:sz w:val="28"/>
          <w:szCs w:val="28"/>
          <w:lang w:val="ru-RU"/>
        </w:rPr>
        <w:t>( 1) — это калибровочная группа электромагнетизма .</w:t>
      </w:r>
    </w:p>
    <w:p w14:paraId="05AFFEE1" w14:textId="77777777" w:rsidR="00D77698" w:rsidRPr="00565618" w:rsidRDefault="00D77698">
      <w:pPr>
        <w:spacing w:after="200" w:line="276" w:lineRule="auto"/>
        <w:rPr>
          <w:sz w:val="28"/>
          <w:szCs w:val="28"/>
          <w:lang w:val="ru-RU"/>
        </w:rPr>
      </w:pPr>
      <w:r w:rsidRPr="00565618">
        <w:rPr>
          <w:sz w:val="28"/>
          <w:szCs w:val="28"/>
          <w:lang w:val="ru-RU"/>
        </w:rPr>
        <w:t xml:space="preserve">Это предложение может показаться жаргоном, поэтому давайте разберем его. Калибровочная группа — это математическая структура, которая управляет силой. Электромагнетизм управляется группой </w:t>
      </w:r>
      <w:r w:rsidRPr="00D77698">
        <w:rPr>
          <w:sz w:val="28"/>
          <w:szCs w:val="28"/>
          <w:lang w:val="en-US"/>
        </w:rPr>
        <w:t>U</w:t>
      </w:r>
      <w:r w:rsidRPr="00565618">
        <w:rPr>
          <w:sz w:val="28"/>
          <w:szCs w:val="28"/>
          <w:lang w:val="ru-RU"/>
        </w:rPr>
        <w:t xml:space="preserve">( 1), которая представляет собой просто группу вращений по кругу. Гравитация управляется группой общих преобразований координат. Сильное ядерное взаимодействие управляется группой </w:t>
      </w:r>
      <w:r w:rsidRPr="00D77698">
        <w:rPr>
          <w:sz w:val="28"/>
          <w:szCs w:val="28"/>
          <w:lang w:val="en-US"/>
        </w:rPr>
        <w:t>SU</w:t>
      </w:r>
      <w:r w:rsidRPr="00565618">
        <w:rPr>
          <w:sz w:val="28"/>
          <w:szCs w:val="28"/>
          <w:lang w:val="ru-RU"/>
        </w:rPr>
        <w:t xml:space="preserve">( 3). Слабое ядерное взаимодействие управляется группой </w:t>
      </w:r>
      <w:r w:rsidRPr="00D77698">
        <w:rPr>
          <w:sz w:val="28"/>
          <w:szCs w:val="28"/>
          <w:lang w:val="en-US"/>
        </w:rPr>
        <w:t>SU</w:t>
      </w:r>
      <w:r w:rsidRPr="00565618">
        <w:rPr>
          <w:sz w:val="28"/>
          <w:szCs w:val="28"/>
          <w:lang w:val="ru-RU"/>
        </w:rPr>
        <w:t>( 2). Каждая сила имеет свою калибровочную группу, и калибровочная группа определяет свойства силы: сколько носителей она имеет, как они взаимодействуют, какие заряды возможны.</w:t>
      </w:r>
    </w:p>
    <w:p w14:paraId="4BD19FFB" w14:textId="77777777" w:rsidR="00D77698" w:rsidRPr="00565618" w:rsidRDefault="00D77698">
      <w:pPr>
        <w:spacing w:after="200" w:line="276" w:lineRule="auto"/>
        <w:rPr>
          <w:sz w:val="28"/>
          <w:szCs w:val="28"/>
          <w:lang w:val="ru-RU"/>
        </w:rPr>
      </w:pPr>
      <w:r w:rsidRPr="00565618">
        <w:rPr>
          <w:sz w:val="28"/>
          <w:szCs w:val="28"/>
          <w:lang w:val="ru-RU"/>
        </w:rPr>
        <w:t xml:space="preserve">Расслоение Хопфа дает нам </w:t>
      </w:r>
      <w:r w:rsidRPr="00D77698">
        <w:rPr>
          <w:sz w:val="28"/>
          <w:szCs w:val="28"/>
          <w:lang w:val="en-US"/>
        </w:rPr>
        <w:t>U</w:t>
      </w:r>
      <w:r w:rsidRPr="00565618">
        <w:rPr>
          <w:sz w:val="28"/>
          <w:szCs w:val="28"/>
          <w:lang w:val="ru-RU"/>
        </w:rPr>
        <w:t xml:space="preserve">( 1) бесплатно. Мы его не вводили. Мы его не постулировали. Мы задавались </w:t>
      </w:r>
      <w:r w:rsidRPr="00565618">
        <w:rPr>
          <w:sz w:val="28"/>
          <w:szCs w:val="28"/>
          <w:lang w:val="ru-RU"/>
        </w:rPr>
        <w:lastRenderedPageBreak/>
        <w:t xml:space="preserve">вопросом, как выглядит топология замкнутой вселенной, и ответ пришел с уже установленной калибровочной группой электромагнетизма . Это топологический факт о </w:t>
      </w:r>
      <w:r w:rsidRPr="00D77698">
        <w:rPr>
          <w:sz w:val="28"/>
          <w:szCs w:val="28"/>
          <w:lang w:val="en-US"/>
        </w:rPr>
        <w:t>S</w:t>
      </w:r>
      <w:r w:rsidRPr="00565618">
        <w:rPr>
          <w:sz w:val="28"/>
          <w:szCs w:val="28"/>
          <w:lang w:val="ru-RU"/>
        </w:rPr>
        <w:t xml:space="preserve">³, а не физическое предположение. Трехмерная сфера поставляется с расслоением </w:t>
      </w:r>
      <w:r w:rsidRPr="00D77698">
        <w:rPr>
          <w:sz w:val="28"/>
          <w:szCs w:val="28"/>
          <w:lang w:val="en-US"/>
        </w:rPr>
        <w:t>U</w:t>
      </w:r>
      <w:r w:rsidRPr="00565618">
        <w:rPr>
          <w:sz w:val="28"/>
          <w:szCs w:val="28"/>
          <w:lang w:val="ru-RU"/>
        </w:rPr>
        <w:t>( 1) так же, как баскетбольный мяч поставляется с поверхностью — это часть структуры.</w:t>
      </w:r>
    </w:p>
    <w:p w14:paraId="43F33A66" w14:textId="77777777" w:rsidR="00D77698" w:rsidRPr="00565618" w:rsidRDefault="00D77698">
      <w:pPr>
        <w:spacing w:after="200" w:line="276" w:lineRule="auto"/>
        <w:rPr>
          <w:sz w:val="28"/>
          <w:szCs w:val="28"/>
          <w:lang w:val="ru-RU"/>
        </w:rPr>
      </w:pPr>
      <w:r w:rsidRPr="00565618">
        <w:rPr>
          <w:sz w:val="28"/>
          <w:szCs w:val="28"/>
          <w:lang w:val="ru-RU"/>
        </w:rPr>
        <w:t>В подходе Калуцы-Клейна к объединению гравитации и электромагнетизма, разработанном в 1920-х годах, добавляется дополнительное пространственное измерение — крошечный круг в каждой точке пространства-времени — и показывается, что геометрия этого дополнительного измерения воспроизводит электромагнитное поле. Подход Калуцы-Клейна работает, но требует наличия необъяснимого дополнительного измерения.</w:t>
      </w:r>
    </w:p>
    <w:p w14:paraId="65142934" w14:textId="77777777" w:rsidR="00D77698" w:rsidRPr="00565618" w:rsidRDefault="00D77698">
      <w:pPr>
        <w:spacing w:after="200" w:line="276" w:lineRule="auto"/>
        <w:rPr>
          <w:sz w:val="28"/>
          <w:szCs w:val="28"/>
          <w:lang w:val="ru-RU"/>
        </w:rPr>
      </w:pPr>
      <w:r w:rsidRPr="00565618">
        <w:rPr>
          <w:sz w:val="28"/>
          <w:szCs w:val="28"/>
          <w:lang w:val="ru-RU"/>
        </w:rPr>
        <w:t xml:space="preserve">Здесь дополнительное измерение не требуется. Круг уже присутствует. Это слой Хопфа. Трехмерная сфера является четырехмерной (как многообразие, вложенное в четырехмерное пространство), и слои Хопфа обеспечивают структуру </w:t>
      </w:r>
      <w:r w:rsidRPr="00D77698">
        <w:rPr>
          <w:sz w:val="28"/>
          <w:szCs w:val="28"/>
          <w:lang w:val="en-US"/>
        </w:rPr>
        <w:t>U</w:t>
      </w:r>
      <w:r w:rsidRPr="00565618">
        <w:rPr>
          <w:sz w:val="28"/>
          <w:szCs w:val="28"/>
          <w:lang w:val="ru-RU"/>
        </w:rPr>
        <w:t>( 1) без добавления чего-либо. Это не Калуца-Клейн. Это топология , которая бесплатно делает то, что Калуца-Клейн пришлось бы купить, добавив дополнительное измерение.</w:t>
      </w:r>
    </w:p>
    <w:p w14:paraId="517D9B0A" w14:textId="77777777" w:rsidR="00D77698" w:rsidRPr="00565618" w:rsidRDefault="00D77698">
      <w:pPr>
        <w:spacing w:after="200" w:line="276" w:lineRule="auto"/>
        <w:rPr>
          <w:sz w:val="28"/>
          <w:szCs w:val="28"/>
          <w:lang w:val="ru-RU"/>
        </w:rPr>
      </w:pPr>
      <w:r w:rsidRPr="00565618">
        <w:rPr>
          <w:sz w:val="28"/>
          <w:szCs w:val="28"/>
          <w:lang w:val="ru-RU"/>
        </w:rPr>
        <w:lastRenderedPageBreak/>
        <w:t>Соединение в этом пучке — математический объект, описывающий, как волокна «скручены» относительно друг друга, — называется соединением Хопфа. Его кривизна — это форма площади на двумерной сфере. На языке физики эта кривизна — тензор напряженности электромагнитного поля. Уравнения Максвелла — фундаментальные уравнения электромагнетизма — следуют из геометрии пучка.</w:t>
      </w:r>
    </w:p>
    <w:p w14:paraId="5AB19EBB" w14:textId="77777777" w:rsidR="00D77698" w:rsidRPr="00565618" w:rsidRDefault="00D77698">
      <w:pPr>
        <w:spacing w:after="200" w:line="276" w:lineRule="auto"/>
        <w:rPr>
          <w:sz w:val="28"/>
          <w:szCs w:val="28"/>
          <w:lang w:val="ru-RU"/>
        </w:rPr>
      </w:pPr>
      <w:r w:rsidRPr="00565618">
        <w:rPr>
          <w:sz w:val="28"/>
          <w:szCs w:val="28"/>
          <w:lang w:val="ru-RU"/>
        </w:rPr>
        <w:t>Читатель, которого это поражает, не ошибается. Уравнения, управляющие светом, радиоволнами, электродвигателями и всей системой электротехники, возможно, являются следствием формы Вселенной.</w:t>
      </w:r>
    </w:p>
    <w:p w14:paraId="6B234C70" w14:textId="77777777" w:rsidR="00D77698" w:rsidRPr="00565618" w:rsidRDefault="00D77698">
      <w:pPr>
        <w:spacing w:after="200" w:line="276" w:lineRule="auto"/>
        <w:rPr>
          <w:sz w:val="28"/>
          <w:szCs w:val="28"/>
          <w:lang w:val="ru-RU"/>
        </w:rPr>
      </w:pPr>
      <w:r w:rsidRPr="00565618">
        <w:rPr>
          <w:sz w:val="28"/>
          <w:szCs w:val="28"/>
          <w:lang w:val="ru-RU"/>
        </w:rPr>
        <w:t>Но форма говорит о многом другом. Она говорит о времени, об антиматерии и о том, что происходит на экваторе блочной Вселенной. Этой теме посвящена следующая глава.</w:t>
      </w:r>
    </w:p>
    <w:p w14:paraId="44386317" w14:textId="77777777" w:rsidR="00D77698" w:rsidRPr="00565618" w:rsidRDefault="00D77698">
      <w:pPr>
        <w:rPr>
          <w:sz w:val="28"/>
          <w:szCs w:val="28"/>
          <w:lang w:val="ru-RU"/>
        </w:rPr>
      </w:pPr>
      <w:r w:rsidRPr="00565618">
        <w:rPr>
          <w:sz w:val="28"/>
          <w:szCs w:val="28"/>
          <w:lang w:val="ru-RU"/>
        </w:rPr>
        <w:br w:type="page"/>
      </w:r>
    </w:p>
    <w:p w14:paraId="423E53AE" w14:textId="77777777" w:rsidR="00D77698" w:rsidRPr="00565618" w:rsidRDefault="00D77698">
      <w:pPr>
        <w:pStyle w:val="Heading1"/>
        <w:rPr>
          <w:szCs w:val="28"/>
          <w:lang w:val="ru-RU"/>
        </w:rPr>
      </w:pPr>
      <w:bookmarkStart w:id="14" w:name="_Toc225824354"/>
      <w:r w:rsidRPr="00565618">
        <w:rPr>
          <w:bCs/>
          <w:szCs w:val="28"/>
          <w:lang w:val="ru-RU"/>
        </w:rPr>
        <w:lastRenderedPageBreak/>
        <w:t>Глава четырнадцатая: Зеркало в конце времен</w:t>
      </w:r>
      <w:bookmarkEnd w:id="14"/>
    </w:p>
    <w:p w14:paraId="6C1D0A62" w14:textId="77777777" w:rsidR="00D77698" w:rsidRPr="00565618" w:rsidRDefault="00D77698">
      <w:pPr>
        <w:spacing w:after="200" w:line="276" w:lineRule="auto"/>
        <w:rPr>
          <w:sz w:val="28"/>
          <w:szCs w:val="28"/>
          <w:lang w:val="ru-RU"/>
        </w:rPr>
      </w:pPr>
      <w:r w:rsidRPr="00565618">
        <w:rPr>
          <w:sz w:val="28"/>
          <w:szCs w:val="28"/>
          <w:lang w:val="ru-RU"/>
        </w:rPr>
        <w:t>Теннисный мяч, вращающийся в воздухе, вращается вокруг одной оси. Планету, с некоторым приближением, можно описать таким же образом. Но трехмерная сфера — это не теннисный мяч. Трехмерная сфера существует в четырехмерном пространстве, а в четырех измерениях есть не одна, а две независимые плоскости вращения. Вращающийся объект в четырех измерениях может вращаться в двух плоскостях одновременно, подобно тому, как человек может идти вперед и одновременно поворачиваться боком — два независимых движения, происходящие одновременно, ни одно из которых не сводится к другому.</w:t>
      </w:r>
    </w:p>
    <w:p w14:paraId="31243914" w14:textId="77777777" w:rsidR="00D77698" w:rsidRPr="00565618" w:rsidRDefault="00D77698">
      <w:pPr>
        <w:spacing w:after="200" w:line="276" w:lineRule="auto"/>
        <w:rPr>
          <w:sz w:val="28"/>
          <w:szCs w:val="28"/>
          <w:lang w:val="ru-RU"/>
        </w:rPr>
      </w:pPr>
      <w:r w:rsidRPr="00565618">
        <w:rPr>
          <w:sz w:val="28"/>
          <w:szCs w:val="28"/>
          <w:lang w:val="ru-RU"/>
        </w:rPr>
        <w:t xml:space="preserve">Это не экзотическая гипотеза. Это математический факт, касающийся геометрии </w:t>
      </w:r>
      <w:r w:rsidRPr="00D77698">
        <w:rPr>
          <w:sz w:val="28"/>
          <w:szCs w:val="28"/>
          <w:lang w:val="en-US"/>
        </w:rPr>
        <w:t>S</w:t>
      </w:r>
      <w:r w:rsidRPr="00565618">
        <w:rPr>
          <w:sz w:val="28"/>
          <w:szCs w:val="28"/>
          <w:lang w:val="ru-RU"/>
        </w:rPr>
        <w:t>³. И он имеет последствия, простирающиеся от происхождения Вселенной до природы антиматерии.</w:t>
      </w:r>
    </w:p>
    <w:p w14:paraId="55AE8842" w14:textId="77777777" w:rsidR="00D77698" w:rsidRPr="00565618" w:rsidRDefault="00D77698">
      <w:pPr>
        <w:spacing w:after="200" w:line="276" w:lineRule="auto"/>
        <w:rPr>
          <w:sz w:val="28"/>
          <w:szCs w:val="28"/>
          <w:lang w:val="ru-RU"/>
        </w:rPr>
      </w:pPr>
      <w:r w:rsidRPr="00565618">
        <w:rPr>
          <w:sz w:val="28"/>
          <w:szCs w:val="28"/>
          <w:lang w:val="ru-RU"/>
        </w:rPr>
        <w:t xml:space="preserve">Назовем два угловых момента </w:t>
      </w:r>
      <w:r w:rsidRPr="00D77698">
        <w:rPr>
          <w:sz w:val="28"/>
          <w:szCs w:val="28"/>
          <w:lang w:val="en-US"/>
        </w:rPr>
        <w:t>L</w:t>
      </w:r>
      <w:r w:rsidRPr="00565618">
        <w:rPr>
          <w:sz w:val="28"/>
          <w:szCs w:val="28"/>
          <w:lang w:val="ru-RU"/>
        </w:rPr>
        <w:t xml:space="preserve">₁ и </w:t>
      </w:r>
      <w:r w:rsidRPr="00D77698">
        <w:rPr>
          <w:sz w:val="28"/>
          <w:szCs w:val="28"/>
          <w:lang w:val="en-US"/>
        </w:rPr>
        <w:t>L</w:t>
      </w:r>
      <w:r w:rsidRPr="00565618">
        <w:rPr>
          <w:sz w:val="28"/>
          <w:szCs w:val="28"/>
          <w:lang w:val="ru-RU"/>
        </w:rPr>
        <w:t xml:space="preserve">₂. Каждый соответствует вращению в одной из двух независимых плоскостей. На обычной сфере существует только одна ось вращения, и можно вращаться по часовой стрелке или против часовой стрелки. На сфере </w:t>
      </w:r>
      <w:r w:rsidRPr="00D77698">
        <w:rPr>
          <w:sz w:val="28"/>
          <w:szCs w:val="28"/>
          <w:lang w:val="en-US"/>
        </w:rPr>
        <w:t>S</w:t>
      </w:r>
      <w:r w:rsidRPr="00565618">
        <w:rPr>
          <w:sz w:val="28"/>
          <w:szCs w:val="28"/>
          <w:lang w:val="ru-RU"/>
        </w:rPr>
        <w:t xml:space="preserve">³ существует два независимых вращения, и каждое может вращаться по часовой </w:t>
      </w:r>
      <w:r w:rsidRPr="00565618">
        <w:rPr>
          <w:sz w:val="28"/>
          <w:szCs w:val="28"/>
          <w:lang w:val="ru-RU"/>
        </w:rPr>
        <w:lastRenderedPageBreak/>
        <w:t>стрелке или против часовой стрелки независимо от другого.</w:t>
      </w:r>
    </w:p>
    <w:p w14:paraId="23AE3D92" w14:textId="77777777" w:rsidR="00D77698" w:rsidRPr="00565618" w:rsidRDefault="00D77698">
      <w:pPr>
        <w:spacing w:after="200" w:line="276" w:lineRule="auto"/>
        <w:rPr>
          <w:sz w:val="28"/>
          <w:szCs w:val="28"/>
          <w:lang w:val="ru-RU"/>
        </w:rPr>
      </w:pPr>
      <w:r w:rsidRPr="00D77698">
        <w:rPr>
          <w:sz w:val="28"/>
          <w:szCs w:val="28"/>
          <w:lang w:val="en-US"/>
        </w:rPr>
        <w:t>S</w:t>
      </w:r>
      <w:r w:rsidRPr="00565618">
        <w:rPr>
          <w:sz w:val="28"/>
          <w:szCs w:val="28"/>
          <w:lang w:val="ru-RU"/>
        </w:rPr>
        <w:t>³ можно разложить на два сплошных тора — две области в форме пончика, — склеенные вместе вдоль общей границы, которая представляет собой плоский тор, называемый тором Клиффорда. Это разложение называется расщеплением Хегарда и является стандартным результатом в топологии трехмерных многообразий. Каждому сплошному тору соответствует одна из двух плоскостей вращения. Два тора вместе заполняют всю трехмерную сферу, подобно двум половинкам апельсина, которые подходят друг к другу без зазора.</w:t>
      </w:r>
    </w:p>
    <w:p w14:paraId="6E7CCB99" w14:textId="77777777" w:rsidR="00D77698" w:rsidRPr="00565618" w:rsidRDefault="00D77698">
      <w:pPr>
        <w:spacing w:after="200" w:line="276" w:lineRule="auto"/>
        <w:rPr>
          <w:sz w:val="28"/>
          <w:szCs w:val="28"/>
          <w:lang w:val="ru-RU"/>
        </w:rPr>
      </w:pPr>
      <w:r w:rsidRPr="00565618">
        <w:rPr>
          <w:sz w:val="28"/>
          <w:szCs w:val="28"/>
          <w:lang w:val="ru-RU"/>
        </w:rPr>
        <w:t xml:space="preserve">Теперь перейдём к физическому утверждению: два твёрдых тора вращаются в </w:t>
      </w:r>
      <w:r w:rsidRPr="00565618">
        <w:rPr>
          <w:i/>
          <w:iCs/>
          <w:sz w:val="28"/>
          <w:szCs w:val="28"/>
          <w:lang w:val="ru-RU"/>
        </w:rPr>
        <w:t xml:space="preserve">противоположных направлениях. </w:t>
      </w:r>
      <w:r w:rsidRPr="00D77698">
        <w:rPr>
          <w:sz w:val="28"/>
          <w:szCs w:val="28"/>
          <w:lang w:val="en-US"/>
        </w:rPr>
        <w:t>L</w:t>
      </w:r>
      <w:r w:rsidRPr="00565618">
        <w:rPr>
          <w:sz w:val="28"/>
          <w:szCs w:val="28"/>
          <w:lang w:val="ru-RU"/>
        </w:rPr>
        <w:t>₁ = −</w:t>
      </w:r>
      <w:r w:rsidRPr="00D77698">
        <w:rPr>
          <w:sz w:val="28"/>
          <w:szCs w:val="28"/>
          <w:lang w:val="en-US"/>
        </w:rPr>
        <w:t>L</w:t>
      </w:r>
      <w:r w:rsidRPr="00565618">
        <w:rPr>
          <w:sz w:val="28"/>
          <w:szCs w:val="28"/>
          <w:lang w:val="ru-RU"/>
        </w:rPr>
        <w:t>₂. Противовращение .</w:t>
      </w:r>
    </w:p>
    <w:p w14:paraId="449BAA50" w14:textId="77777777" w:rsidR="00D77698" w:rsidRPr="00565618" w:rsidRDefault="00D77698">
      <w:pPr>
        <w:spacing w:after="200" w:line="276" w:lineRule="auto"/>
        <w:rPr>
          <w:sz w:val="28"/>
          <w:szCs w:val="28"/>
          <w:lang w:val="ru-RU"/>
        </w:rPr>
      </w:pPr>
      <w:r w:rsidRPr="00565618">
        <w:rPr>
          <w:sz w:val="28"/>
          <w:szCs w:val="28"/>
          <w:lang w:val="ru-RU"/>
        </w:rPr>
        <w:t xml:space="preserve">Почему противоположная сторона ? Потому что полный угловой момент замкнутой Вселенной должен быть равен нулю. Нет внешней системы отсчета, относительно которой Вселенная могла бы вращаться. Если одна половина вращается в одну сторону, другая половина должна вращаться в другую. Это не постулат. Это следствие замкнутости многообразия и сохранения углового момента. Замкнутая система без внешней системы отсчета имеет нулевой суммарный угловой момент, и </w:t>
      </w:r>
      <w:r w:rsidRPr="00565618">
        <w:rPr>
          <w:sz w:val="28"/>
          <w:szCs w:val="28"/>
          <w:lang w:val="ru-RU"/>
        </w:rPr>
        <w:lastRenderedPageBreak/>
        <w:t>единственный способ достичь нулевого суммарного углового момента с двумя ненулевыми компонентами — это чтобы они были равны и противоположно направлены.</w:t>
      </w:r>
    </w:p>
    <w:p w14:paraId="22E1911C" w14:textId="77777777" w:rsidR="00D77698" w:rsidRPr="00565618" w:rsidRDefault="00D77698">
      <w:pPr>
        <w:spacing w:after="200" w:line="276" w:lineRule="auto"/>
        <w:rPr>
          <w:sz w:val="28"/>
          <w:szCs w:val="28"/>
          <w:lang w:val="ru-RU"/>
        </w:rPr>
      </w:pPr>
      <w:r w:rsidRPr="00565618">
        <w:rPr>
          <w:sz w:val="28"/>
          <w:szCs w:val="28"/>
          <w:lang w:val="ru-RU"/>
        </w:rPr>
        <w:t>Последствия будут колоссальными.</w:t>
      </w:r>
    </w:p>
    <w:p w14:paraId="4288B50A" w14:textId="77777777" w:rsidR="00D77698" w:rsidRPr="00565618" w:rsidRDefault="00D77698">
      <w:pPr>
        <w:spacing w:after="200" w:line="276" w:lineRule="auto"/>
        <w:rPr>
          <w:sz w:val="28"/>
          <w:szCs w:val="28"/>
          <w:lang w:val="ru-RU"/>
        </w:rPr>
      </w:pPr>
      <w:r w:rsidRPr="00565618">
        <w:rPr>
          <w:b/>
          <w:bCs/>
          <w:sz w:val="28"/>
          <w:szCs w:val="28"/>
          <w:lang w:val="ru-RU"/>
        </w:rPr>
        <w:t xml:space="preserve">Следствие первое: противоположные стрелы времени. </w:t>
      </w:r>
      <w:r w:rsidRPr="00565618">
        <w:rPr>
          <w:sz w:val="28"/>
          <w:szCs w:val="28"/>
          <w:lang w:val="ru-RU"/>
        </w:rPr>
        <w:t>Каждый твердый тор имеет свое собственное направление вращения, и в картине блочной Вселенной направление вращения определяет направление времени. Время в этой системе координат не является отдельным измерением, навязанным извне. Оно возникает из вращения многообразия — а именно, из компоненты скорости в направлении времени, которая высвобождается при нарушении изоклинной симметрии (|</w:t>
      </w:r>
      <w:r w:rsidRPr="00D77698">
        <w:rPr>
          <w:sz w:val="28"/>
          <w:szCs w:val="28"/>
          <w:lang w:val="en-US"/>
        </w:rPr>
        <w:t>L</w:t>
      </w:r>
      <w:r w:rsidRPr="00565618">
        <w:rPr>
          <w:sz w:val="28"/>
          <w:szCs w:val="28"/>
          <w:lang w:val="ru-RU"/>
        </w:rPr>
        <w:t>₁| = |</w:t>
      </w:r>
      <w:r w:rsidRPr="00D77698">
        <w:rPr>
          <w:sz w:val="28"/>
          <w:szCs w:val="28"/>
          <w:lang w:val="en-US"/>
        </w:rPr>
        <w:t>L</w:t>
      </w:r>
      <w:r w:rsidRPr="00565618">
        <w:rPr>
          <w:sz w:val="28"/>
          <w:szCs w:val="28"/>
          <w:lang w:val="ru-RU"/>
        </w:rPr>
        <w:t>₂|).</w:t>
      </w:r>
    </w:p>
    <w:p w14:paraId="1196209E" w14:textId="77777777" w:rsidR="00D77698" w:rsidRPr="00565618" w:rsidRDefault="00D77698">
      <w:pPr>
        <w:spacing w:after="200" w:line="276" w:lineRule="auto"/>
        <w:rPr>
          <w:sz w:val="28"/>
          <w:szCs w:val="28"/>
          <w:lang w:val="ru-RU"/>
        </w:rPr>
      </w:pPr>
      <w:r w:rsidRPr="00565618">
        <w:rPr>
          <w:sz w:val="28"/>
          <w:szCs w:val="28"/>
          <w:lang w:val="ru-RU"/>
        </w:rPr>
        <w:t xml:space="preserve">Если две половины Вселенной вращаются в противоположных направлениях, то их стрелы времени указывают в противоположных направлениях. От Северного полюса </w:t>
      </w:r>
      <w:r w:rsidRPr="00D77698">
        <w:rPr>
          <w:sz w:val="28"/>
          <w:szCs w:val="28"/>
          <w:lang w:val="en-US"/>
        </w:rPr>
        <w:t>S</w:t>
      </w:r>
      <w:r w:rsidRPr="00565618">
        <w:rPr>
          <w:sz w:val="28"/>
          <w:szCs w:val="28"/>
          <w:lang w:val="ru-RU"/>
        </w:rPr>
        <w:t>³ время течет к экватору. От Южного полюса время также течет к экватору, но в противоположном направлении.</w:t>
      </w:r>
    </w:p>
    <w:p w14:paraId="476E1B06" w14:textId="77777777" w:rsidR="00D77698" w:rsidRPr="00565618" w:rsidRDefault="00D77698">
      <w:pPr>
        <w:spacing w:after="200" w:line="276" w:lineRule="auto"/>
        <w:rPr>
          <w:sz w:val="28"/>
          <w:szCs w:val="28"/>
          <w:lang w:val="ru-RU"/>
        </w:rPr>
      </w:pPr>
      <w:r w:rsidRPr="00565618">
        <w:rPr>
          <w:sz w:val="28"/>
          <w:szCs w:val="28"/>
          <w:lang w:val="ru-RU"/>
        </w:rPr>
        <w:t xml:space="preserve">Это не метафора. Это геометрическое свойство многообразия. Стрела времени, которую в двадцать восьмой главе мы выведем из необратимости банахова сжимающего отображения, имеет </w:t>
      </w:r>
      <w:r w:rsidRPr="00565618">
        <w:rPr>
          <w:sz w:val="28"/>
          <w:szCs w:val="28"/>
          <w:lang w:val="ru-RU"/>
        </w:rPr>
        <w:lastRenderedPageBreak/>
        <w:t>пространственную структуру: она определена на каждом твердом торе Хегарда отдельно, и эти два тора имеют противоположные ориентации.</w:t>
      </w:r>
    </w:p>
    <w:p w14:paraId="660F95E9" w14:textId="77777777" w:rsidR="00D77698" w:rsidRPr="00565618" w:rsidRDefault="00D77698">
      <w:pPr>
        <w:spacing w:after="200" w:line="276" w:lineRule="auto"/>
        <w:rPr>
          <w:sz w:val="28"/>
          <w:szCs w:val="28"/>
          <w:lang w:val="ru-RU"/>
        </w:rPr>
      </w:pPr>
      <w:r w:rsidRPr="00565618">
        <w:rPr>
          <w:b/>
          <w:bCs/>
          <w:sz w:val="28"/>
          <w:szCs w:val="28"/>
          <w:lang w:val="ru-RU"/>
        </w:rPr>
        <w:t xml:space="preserve">Следствие второе: антиматерия не отсутствует. Она находится на другой стороне. </w:t>
      </w:r>
      <w:r w:rsidRPr="00565618">
        <w:rPr>
          <w:sz w:val="28"/>
          <w:szCs w:val="28"/>
          <w:lang w:val="ru-RU"/>
        </w:rPr>
        <w:t>В 1949 году Ричард Фейнман предложил интерпретацию, которая была столь же прекрасна, сколь и странна. Он предположил, что позитрон — античастица электрона, идентичная по массе, но противоположная по заряду — может быть понят как электрон, движущийся назад во времени. Эта идея была не просто вычислительным трюком. Она привела к появлению диаграмм Фейнмана, которые произвели революцию в физике элементарных частиц, и дала правильные ответы для каждого вычисления, к которому она применялась.</w:t>
      </w:r>
    </w:p>
    <w:p w14:paraId="7EF6F896" w14:textId="77777777" w:rsidR="00D77698" w:rsidRPr="00565618" w:rsidRDefault="00D77698">
      <w:pPr>
        <w:spacing w:after="200" w:line="276" w:lineRule="auto"/>
        <w:rPr>
          <w:sz w:val="28"/>
          <w:szCs w:val="28"/>
          <w:lang w:val="ru-RU"/>
        </w:rPr>
      </w:pPr>
      <w:r w:rsidRPr="00565618">
        <w:rPr>
          <w:sz w:val="28"/>
          <w:szCs w:val="28"/>
          <w:lang w:val="ru-RU"/>
        </w:rPr>
        <w:t>В рамках этой концепции интерпретация Фейнмана превращается в топологическую теорему.</w:t>
      </w:r>
    </w:p>
    <w:p w14:paraId="63AB96BD" w14:textId="77777777" w:rsidR="00D77698" w:rsidRPr="00565618" w:rsidRDefault="00D77698">
      <w:pPr>
        <w:spacing w:after="200" w:line="276" w:lineRule="auto"/>
        <w:rPr>
          <w:sz w:val="28"/>
          <w:szCs w:val="28"/>
          <w:lang w:val="ru-RU"/>
        </w:rPr>
      </w:pPr>
      <w:r w:rsidRPr="00565618">
        <w:rPr>
          <w:sz w:val="28"/>
          <w:szCs w:val="28"/>
          <w:lang w:val="ru-RU"/>
        </w:rPr>
        <w:t xml:space="preserve">Частица, «движущаяся вперед во времени» в сплошном торе </w:t>
      </w:r>
      <w:r w:rsidRPr="00D77698">
        <w:rPr>
          <w:sz w:val="28"/>
          <w:szCs w:val="28"/>
          <w:lang w:val="en-US"/>
        </w:rPr>
        <w:t>L</w:t>
      </w:r>
      <w:r w:rsidRPr="00565618">
        <w:rPr>
          <w:sz w:val="28"/>
          <w:szCs w:val="28"/>
          <w:lang w:val="ru-RU"/>
        </w:rPr>
        <w:t xml:space="preserve">₁, имеет определенный заряд — скажем, положительный. Та же частица, если смотреть на нее из сплошного тора </w:t>
      </w:r>
      <w:r w:rsidRPr="00D77698">
        <w:rPr>
          <w:sz w:val="28"/>
          <w:szCs w:val="28"/>
          <w:lang w:val="en-US"/>
        </w:rPr>
        <w:t>L</w:t>
      </w:r>
      <w:r w:rsidRPr="00565618">
        <w:rPr>
          <w:sz w:val="28"/>
          <w:szCs w:val="28"/>
          <w:lang w:val="ru-RU"/>
        </w:rPr>
        <w:t xml:space="preserve">₂, где время течет в противоположном направлении, кажется движущейся назад во времени. Согласно интерпретации Фейнмана — теперь уже геометрическому факту, а не эвристическому методу </w:t>
      </w:r>
      <w:r w:rsidRPr="00565618">
        <w:rPr>
          <w:sz w:val="28"/>
          <w:szCs w:val="28"/>
          <w:lang w:val="ru-RU"/>
        </w:rPr>
        <w:lastRenderedPageBreak/>
        <w:t>— она выглядит как античастица с противоположным зарядом.</w:t>
      </w:r>
    </w:p>
    <w:p w14:paraId="48C2C16D" w14:textId="77777777" w:rsidR="00D77698" w:rsidRPr="00565618" w:rsidRDefault="00D77698">
      <w:pPr>
        <w:spacing w:after="200" w:line="276" w:lineRule="auto"/>
        <w:rPr>
          <w:sz w:val="28"/>
          <w:szCs w:val="28"/>
          <w:lang w:val="ru-RU"/>
        </w:rPr>
      </w:pPr>
      <w:r w:rsidRPr="00565618">
        <w:rPr>
          <w:sz w:val="28"/>
          <w:szCs w:val="28"/>
          <w:lang w:val="ru-RU"/>
        </w:rPr>
        <w:t>Антиматерия — это не отдельная категория вещества, созданная одновременно с материей, а затем таинственным образом исчезнувшая. Антиматерия — это та же самая материя, если смотреть на неё с другой стороны трёхмерной сферы, где время течёт в обратном направлении. Вселенная не имеет материальную и антиматерийную половины в смысле двух ящиков с разным содержимым. Она имеет два полушария с противоположными временными ориентациями, и обозначения «материя» и «антиматерия» зависят от наблюдателя — определяются тем, в каком полушарии вы находитесь и какое направление вы называете «вперёд».</w:t>
      </w:r>
    </w:p>
    <w:p w14:paraId="72835A98" w14:textId="77777777" w:rsidR="00D77698" w:rsidRPr="00565618" w:rsidRDefault="00D77698">
      <w:pPr>
        <w:spacing w:after="200" w:line="276" w:lineRule="auto"/>
        <w:rPr>
          <w:sz w:val="28"/>
          <w:szCs w:val="28"/>
          <w:lang w:val="ru-RU"/>
        </w:rPr>
      </w:pPr>
      <w:r w:rsidRPr="00565618">
        <w:rPr>
          <w:sz w:val="28"/>
          <w:szCs w:val="28"/>
          <w:lang w:val="ru-RU"/>
        </w:rPr>
        <w:t>Это разрешает проблему асимметрии материи и антиматерии, обсуждавшуюся в двенадцатой главе. Асимметрии нет. Материя и антиматерия равны по величине — они просто существуют в разных временных ориентациях одного и того же многообразия. Из нашего полушария мы видим материю. Из другого полушария наблюдатели (если таковые имеются) тоже видели бы материю, но с нашей точки зрения их материя выглядит как антиматерия, потому что их часы идут вспять относительно наших.</w:t>
      </w:r>
    </w:p>
    <w:p w14:paraId="34377DEB" w14:textId="77777777" w:rsidR="00D77698" w:rsidRPr="00565618" w:rsidRDefault="00D77698">
      <w:pPr>
        <w:spacing w:after="200" w:line="276" w:lineRule="auto"/>
        <w:rPr>
          <w:sz w:val="28"/>
          <w:szCs w:val="28"/>
          <w:lang w:val="ru-RU"/>
        </w:rPr>
      </w:pPr>
      <w:r w:rsidRPr="00565618">
        <w:rPr>
          <w:b/>
          <w:bCs/>
          <w:sz w:val="28"/>
          <w:szCs w:val="28"/>
          <w:lang w:val="ru-RU"/>
        </w:rPr>
        <w:lastRenderedPageBreak/>
        <w:t xml:space="preserve">Следствие третье: экватор — это место, где время останавливается. </w:t>
      </w:r>
      <w:r w:rsidRPr="00565618">
        <w:rPr>
          <w:sz w:val="28"/>
          <w:szCs w:val="28"/>
          <w:lang w:val="ru-RU"/>
        </w:rPr>
        <w:t>Тор Клиффорда — граница между двумя твердыми торами — является экватором блочной Вселенной. Стрелы времени обоих полушарий указывают на него. С Северного полюса время течет на юг. С Южного полюса время течет на север. Оба потока сходятся на экваторе.</w:t>
      </w:r>
    </w:p>
    <w:p w14:paraId="4FE66E39" w14:textId="77777777" w:rsidR="00D77698" w:rsidRPr="00565618" w:rsidRDefault="00D77698">
      <w:pPr>
        <w:spacing w:after="200" w:line="276" w:lineRule="auto"/>
        <w:rPr>
          <w:sz w:val="28"/>
          <w:szCs w:val="28"/>
          <w:lang w:val="ru-RU"/>
        </w:rPr>
      </w:pPr>
      <w:r w:rsidRPr="00565618">
        <w:rPr>
          <w:sz w:val="28"/>
          <w:szCs w:val="28"/>
          <w:lang w:val="ru-RU"/>
        </w:rPr>
        <w:t>На экваторе два противоположных вращения компенсируют друг друга. Суммарная временная скорость равна нулю. Не приблизительно нулю. Не медленному тиканью. Нолю. Время не замедляется на экваторе. Время останавливается.</w:t>
      </w:r>
    </w:p>
    <w:p w14:paraId="561F4FFB" w14:textId="77777777" w:rsidR="00D77698" w:rsidRPr="00565618" w:rsidRDefault="00D77698">
      <w:pPr>
        <w:spacing w:after="200" w:line="276" w:lineRule="auto"/>
        <w:rPr>
          <w:sz w:val="28"/>
          <w:szCs w:val="28"/>
          <w:lang w:val="ru-RU"/>
        </w:rPr>
      </w:pPr>
      <w:r w:rsidRPr="00565618">
        <w:rPr>
          <w:sz w:val="28"/>
          <w:szCs w:val="28"/>
          <w:lang w:val="ru-RU"/>
        </w:rPr>
        <w:t xml:space="preserve">Это аттрактор отображения сжатия Банаха, описанного в десятой главе. Оператор </w:t>
      </w:r>
      <w:r w:rsidRPr="00D77698">
        <w:rPr>
          <w:sz w:val="28"/>
          <w:szCs w:val="28"/>
        </w:rPr>
        <w:t xml:space="preserve">Φ </w:t>
      </w:r>
      <w:r w:rsidRPr="00565618">
        <w:rPr>
          <w:sz w:val="28"/>
          <w:szCs w:val="28"/>
          <w:lang w:val="ru-RU"/>
        </w:rPr>
        <w:t>— присвоение вакуума, метрическое решение, перераспределение материи — сжимает пространство состояний Вселенной. Каждая конфигурация, с любого полюса, сходится к фиксированной точке. В фиксированной точке сходимость завершена. Изменять нечего. Скорость изменения равна нулю. Время, определяемое как расстояние от аттрактора в метрике сжатия, равно нулю.</w:t>
      </w:r>
    </w:p>
    <w:p w14:paraId="0A4C30C5" w14:textId="77777777" w:rsidR="00D77698" w:rsidRPr="00565618" w:rsidRDefault="00D77698">
      <w:pPr>
        <w:spacing w:after="200" w:line="276" w:lineRule="auto"/>
        <w:rPr>
          <w:sz w:val="28"/>
          <w:szCs w:val="28"/>
          <w:lang w:val="ru-RU"/>
        </w:rPr>
      </w:pPr>
      <w:r w:rsidRPr="00565618">
        <w:rPr>
          <w:sz w:val="28"/>
          <w:szCs w:val="28"/>
          <w:lang w:val="ru-RU"/>
        </w:rPr>
        <w:t xml:space="preserve">Это не замедление времени в релятивистском смысле. Это не замедление хода часов. Это прекращение того, что измеряют часы. На экваторе различие между двумя полушариями исчезает. Нет «нашей стороны» </w:t>
      </w:r>
      <w:r w:rsidRPr="00565618">
        <w:rPr>
          <w:sz w:val="28"/>
          <w:szCs w:val="28"/>
          <w:lang w:val="ru-RU"/>
        </w:rPr>
        <w:lastRenderedPageBreak/>
        <w:t>и «их стороны». Есть одно многообразие, полностью релаксированное, полностью кристаллизованное, в своей единственной фиксированной точке.</w:t>
      </w:r>
    </w:p>
    <w:p w14:paraId="27F7AE37" w14:textId="77777777" w:rsidR="00D77698" w:rsidRPr="00565618" w:rsidRDefault="00D77698">
      <w:pPr>
        <w:spacing w:after="200" w:line="276" w:lineRule="auto"/>
        <w:rPr>
          <w:sz w:val="28"/>
          <w:szCs w:val="28"/>
          <w:lang w:val="ru-RU"/>
        </w:rPr>
      </w:pPr>
      <w:r w:rsidRPr="00565618">
        <w:rPr>
          <w:b/>
          <w:bCs/>
          <w:sz w:val="28"/>
          <w:szCs w:val="28"/>
          <w:lang w:val="ru-RU"/>
        </w:rPr>
        <w:t xml:space="preserve">Четвертый вывод: материя и антиматерия не аннигилируют на экваторе. </w:t>
      </w:r>
      <w:r w:rsidRPr="00565618">
        <w:rPr>
          <w:sz w:val="28"/>
          <w:szCs w:val="28"/>
          <w:lang w:val="ru-RU"/>
        </w:rPr>
        <w:t>Это, пожалуй, самый нелогичный результат, и он требует пристального внимания.</w:t>
      </w:r>
    </w:p>
    <w:p w14:paraId="63E333BE" w14:textId="77777777" w:rsidR="00D77698" w:rsidRPr="00565618" w:rsidRDefault="00D77698">
      <w:pPr>
        <w:spacing w:after="200" w:line="276" w:lineRule="auto"/>
        <w:rPr>
          <w:sz w:val="28"/>
          <w:szCs w:val="28"/>
          <w:lang w:val="ru-RU"/>
        </w:rPr>
      </w:pPr>
      <w:r w:rsidRPr="00565618">
        <w:rPr>
          <w:sz w:val="28"/>
          <w:szCs w:val="28"/>
          <w:lang w:val="ru-RU"/>
        </w:rPr>
        <w:t>В повседневной физике, когда частица встречается со своей античастицей, происходит аннигилация: их массы преобразуются в энергию, обычно в фотоны. Этот процесс требует времени. Частица и античастица должны приблизиться друг к другу, взаимодействовать, обменяться виртуальными частицами и произвести фотоны в конечном состоянии. Каждый шаг в этом процессе — это событие, происходящее во времени.</w:t>
      </w:r>
    </w:p>
    <w:p w14:paraId="1E44EFF8" w14:textId="77777777" w:rsidR="00D77698" w:rsidRPr="00565618" w:rsidRDefault="00D77698">
      <w:pPr>
        <w:spacing w:after="200" w:line="276" w:lineRule="auto"/>
        <w:rPr>
          <w:sz w:val="28"/>
          <w:szCs w:val="28"/>
          <w:lang w:val="ru-RU"/>
        </w:rPr>
      </w:pPr>
      <w:r w:rsidRPr="00565618">
        <w:rPr>
          <w:sz w:val="28"/>
          <w:szCs w:val="28"/>
          <w:lang w:val="ru-RU"/>
        </w:rPr>
        <w:t>На экваторе времени нет.</w:t>
      </w:r>
    </w:p>
    <w:p w14:paraId="55B6BECE" w14:textId="77777777" w:rsidR="00D77698" w:rsidRPr="00565618" w:rsidRDefault="00D77698">
      <w:pPr>
        <w:spacing w:after="200" w:line="276" w:lineRule="auto"/>
        <w:rPr>
          <w:sz w:val="28"/>
          <w:szCs w:val="28"/>
          <w:lang w:val="ru-RU"/>
        </w:rPr>
      </w:pPr>
      <w:r w:rsidRPr="00565618">
        <w:rPr>
          <w:sz w:val="28"/>
          <w:szCs w:val="28"/>
          <w:lang w:val="ru-RU"/>
        </w:rPr>
        <w:t xml:space="preserve">Без времени нет процесса. Без процесса нет сближения, нет взаимодействия, нет обмена, нет аннигиляции. Материя из одного полушария и антиматерия из другого не сталкиваются на экваторе, потому что столкновение — это временное понятие, а экватор — вневременное. Они сосуществуют в одном и том же пространственном регионе, в одной и той же фиксированной точке, не взаимодействуя — потому </w:t>
      </w:r>
      <w:r w:rsidRPr="00565618">
        <w:rPr>
          <w:sz w:val="28"/>
          <w:szCs w:val="28"/>
          <w:lang w:val="ru-RU"/>
        </w:rPr>
        <w:lastRenderedPageBreak/>
        <w:t>что для взаимодействия требуется то единственное, чего нет на экваторе.</w:t>
      </w:r>
    </w:p>
    <w:p w14:paraId="5EC2CA23" w14:textId="77777777" w:rsidR="00D77698" w:rsidRPr="00565618" w:rsidRDefault="00D77698">
      <w:pPr>
        <w:spacing w:after="200" w:line="276" w:lineRule="auto"/>
        <w:rPr>
          <w:sz w:val="28"/>
          <w:szCs w:val="28"/>
          <w:lang w:val="ru-RU"/>
        </w:rPr>
      </w:pPr>
      <w:r w:rsidRPr="00565618">
        <w:rPr>
          <w:sz w:val="28"/>
          <w:szCs w:val="28"/>
          <w:lang w:val="ru-RU"/>
        </w:rPr>
        <w:t xml:space="preserve">Читатель может подумать, что это обман — что ссылка на отсутствие времени для предотвращения аннигиляции — это уловка, а не объяснение. Но отсутствие времени на экваторе используется не для того, чтобы спасти теорию от затруднения . Это следствие того же самого отображения сжатия, которое изначально порождает стрелу времени. Стрела времени существует, потому что </w:t>
      </w:r>
      <w:r w:rsidRPr="00D77698">
        <w:rPr>
          <w:sz w:val="28"/>
          <w:szCs w:val="28"/>
        </w:rPr>
        <w:t xml:space="preserve">Φ </w:t>
      </w:r>
      <w:r w:rsidRPr="00565618">
        <w:rPr>
          <w:sz w:val="28"/>
          <w:szCs w:val="28"/>
          <w:lang w:val="ru-RU"/>
        </w:rPr>
        <w:t xml:space="preserve">сжимается. Стрела прекращается, потому что </w:t>
      </w:r>
      <w:r w:rsidRPr="00D77698">
        <w:rPr>
          <w:sz w:val="28"/>
          <w:szCs w:val="28"/>
        </w:rPr>
        <w:t xml:space="preserve">Φ </w:t>
      </w:r>
      <w:r w:rsidRPr="00565618">
        <w:rPr>
          <w:sz w:val="28"/>
          <w:szCs w:val="28"/>
          <w:lang w:val="ru-RU"/>
        </w:rPr>
        <w:t>завершило сжатие. Отсутствие аннигиляции на экваторе не является отдельным постулатом. Это следствие динамики .</w:t>
      </w:r>
    </w:p>
    <w:p w14:paraId="71D190BB" w14:textId="77777777" w:rsidR="00D77698" w:rsidRPr="00565618" w:rsidRDefault="00D77698">
      <w:pPr>
        <w:spacing w:after="200" w:line="276" w:lineRule="auto"/>
        <w:rPr>
          <w:sz w:val="28"/>
          <w:szCs w:val="28"/>
          <w:lang w:val="ru-RU"/>
        </w:rPr>
      </w:pPr>
      <w:r w:rsidRPr="00565618">
        <w:rPr>
          <w:sz w:val="28"/>
          <w:szCs w:val="28"/>
          <w:lang w:val="ru-RU"/>
        </w:rPr>
        <w:t xml:space="preserve">Таким образом, полная картина такова. Вселенная в виде блоков представляет собой четырехмерное многообразие, ограниченное двумя полюсами и экваториальным аттрактором. От каждого полюса Вселенная эволюционирует в направлении экватора. Каждый полюс — это состояние максимальной кривизны, максимальной скорости изменения времени, максимального расстояния от аттрактора — зародыш. Экватор — это состояние полной релаксации — окончательная кристаллизованная космическая сеть, замороженная решетка на полностью релаксированной мембране. Время течет от каждого полюса к экватору с противоположными </w:t>
      </w:r>
      <w:r w:rsidRPr="00565618">
        <w:rPr>
          <w:sz w:val="28"/>
          <w:szCs w:val="28"/>
          <w:lang w:val="ru-RU"/>
        </w:rPr>
        <w:lastRenderedPageBreak/>
        <w:t>знаками в двух полушариях. На экваторе два потока встречаются, взаимно компенсируются и прекращаются.</w:t>
      </w:r>
    </w:p>
    <w:p w14:paraId="0FAA44FB" w14:textId="77777777" w:rsidR="00D77698" w:rsidRPr="00565618" w:rsidRDefault="00D77698">
      <w:pPr>
        <w:spacing w:after="200" w:line="276" w:lineRule="auto"/>
        <w:rPr>
          <w:sz w:val="28"/>
          <w:szCs w:val="28"/>
          <w:lang w:val="ru-RU"/>
        </w:rPr>
      </w:pPr>
      <w:r w:rsidRPr="00565618">
        <w:rPr>
          <w:sz w:val="28"/>
          <w:szCs w:val="28"/>
          <w:lang w:val="ru-RU"/>
        </w:rPr>
        <w:t>Двухполушарная структура ненаблюдаема изнутри ни одного из полушарий по простой и одновременно глубокой причине: ни один сигнал из другого полушария не может распространяться против собственной стрелы времени. Мы не можем видеть противоположную сторону не потому, что она находится далеко, а потому, что каждый фотон, каждая гравитационная волна, каждый сигнал любого рода, который она может посылать, с нашей точки зрения, движется назад во времени, а это значит, что с нашей точки зрения он никогда не достигнет её.</w:t>
      </w:r>
    </w:p>
    <w:p w14:paraId="12250C28" w14:textId="77777777" w:rsidR="00D77698" w:rsidRPr="00565618" w:rsidRDefault="00D77698">
      <w:pPr>
        <w:spacing w:after="200" w:line="276" w:lineRule="auto"/>
        <w:rPr>
          <w:sz w:val="28"/>
          <w:szCs w:val="28"/>
          <w:lang w:val="ru-RU"/>
        </w:rPr>
      </w:pPr>
      <w:r w:rsidRPr="00565618">
        <w:rPr>
          <w:sz w:val="28"/>
          <w:szCs w:val="28"/>
          <w:lang w:val="ru-RU"/>
        </w:rPr>
        <w:t>Второе полушарие принципиально ненаблюдаемо. Это не недостаток теории. Это топологическая особенность многообразия . И тот факт, что оно ненаблюдаемо, не делает его нереальным, так же как и обратная сторона Луны не была нереальной до того, как мы запустили вокруг неё космические аппараты.</w:t>
      </w:r>
    </w:p>
    <w:p w14:paraId="32500C23" w14:textId="77777777" w:rsidR="00D77698" w:rsidRPr="00565618" w:rsidRDefault="00D77698">
      <w:pPr>
        <w:spacing w:after="200" w:line="276" w:lineRule="auto"/>
        <w:rPr>
          <w:sz w:val="28"/>
          <w:szCs w:val="28"/>
          <w:lang w:val="ru-RU"/>
        </w:rPr>
      </w:pPr>
      <w:r w:rsidRPr="00565618">
        <w:rPr>
          <w:sz w:val="28"/>
          <w:szCs w:val="28"/>
          <w:lang w:val="ru-RU"/>
        </w:rPr>
        <w:t>У Вселенной две стороны. Мы живем на одной. Другая сторона не пуста. Она не отсутствует. Это зеркало в конце времен.</w:t>
      </w:r>
    </w:p>
    <w:p w14:paraId="43EE57A2" w14:textId="77777777" w:rsidR="00D77698" w:rsidRPr="00565618" w:rsidRDefault="00D77698">
      <w:pPr>
        <w:rPr>
          <w:sz w:val="28"/>
          <w:szCs w:val="28"/>
          <w:lang w:val="ru-RU"/>
        </w:rPr>
      </w:pPr>
      <w:r w:rsidRPr="00565618">
        <w:rPr>
          <w:sz w:val="28"/>
          <w:szCs w:val="28"/>
          <w:lang w:val="ru-RU"/>
        </w:rPr>
        <w:br w:type="page"/>
      </w:r>
    </w:p>
    <w:p w14:paraId="29A4AF2E" w14:textId="77777777" w:rsidR="00D77698" w:rsidRPr="00565618" w:rsidRDefault="00D77698">
      <w:pPr>
        <w:pStyle w:val="Heading1"/>
        <w:rPr>
          <w:szCs w:val="28"/>
          <w:lang w:val="ru-RU"/>
        </w:rPr>
      </w:pPr>
      <w:bookmarkStart w:id="15" w:name="_Toc225824355"/>
      <w:r w:rsidRPr="00565618">
        <w:rPr>
          <w:bCs/>
          <w:szCs w:val="28"/>
          <w:lang w:val="ru-RU"/>
        </w:rPr>
        <w:lastRenderedPageBreak/>
        <w:t>Глава пятнадцатая: Почему протоны и электроны имеют одинаковый заряд</w:t>
      </w:r>
      <w:bookmarkEnd w:id="15"/>
    </w:p>
    <w:p w14:paraId="2DE13C92" w14:textId="77777777" w:rsidR="00D77698" w:rsidRPr="00565618" w:rsidRDefault="00D77698">
      <w:pPr>
        <w:spacing w:after="200" w:line="276" w:lineRule="auto"/>
        <w:rPr>
          <w:sz w:val="28"/>
          <w:szCs w:val="28"/>
          <w:lang w:val="ru-RU"/>
        </w:rPr>
      </w:pPr>
      <w:r w:rsidRPr="00565618">
        <w:rPr>
          <w:sz w:val="28"/>
          <w:szCs w:val="28"/>
          <w:lang w:val="ru-RU"/>
        </w:rPr>
        <w:t>Вот факт, который уже столетие находится в поле зрения физиков, а те, в основном, закрывали на него глаза.</w:t>
      </w:r>
    </w:p>
    <w:p w14:paraId="34DD841B" w14:textId="77777777" w:rsidR="00D77698" w:rsidRPr="00565618" w:rsidRDefault="00D77698">
      <w:pPr>
        <w:spacing w:after="200" w:line="276" w:lineRule="auto"/>
        <w:rPr>
          <w:sz w:val="28"/>
          <w:szCs w:val="28"/>
          <w:lang w:val="ru-RU"/>
        </w:rPr>
      </w:pPr>
      <w:r w:rsidRPr="00565618">
        <w:rPr>
          <w:sz w:val="28"/>
          <w:szCs w:val="28"/>
          <w:lang w:val="ru-RU"/>
        </w:rPr>
        <w:t>Протон весит в 1836 раз больше электрона. Он состоит из трёх кварков, связанных глюонами. Электрон — фундаментальная частица, не имеющая внутренней структуры, которую кто-либо когда-либо обнаружил. Протон участвует в сильном ядерном взаимодействии . Электрон — нет. Протон — составной объект; электрон — элементарный. По всем показателям внутренней сложности они так же отличаются, как швейцарские часы и мраморный шарик.</w:t>
      </w:r>
    </w:p>
    <w:p w14:paraId="3121DC32" w14:textId="77777777" w:rsidR="00D77698" w:rsidRPr="00565618" w:rsidRDefault="00D77698">
      <w:pPr>
        <w:spacing w:after="200" w:line="276" w:lineRule="auto"/>
        <w:rPr>
          <w:sz w:val="28"/>
          <w:szCs w:val="28"/>
          <w:lang w:val="ru-RU"/>
        </w:rPr>
      </w:pPr>
      <w:r w:rsidRPr="00565618">
        <w:rPr>
          <w:sz w:val="28"/>
          <w:szCs w:val="28"/>
          <w:lang w:val="ru-RU"/>
        </w:rPr>
        <w:t>И все же их электрические заряды абсолютно равны и противоположны по направлению. Не приблизительно равны. Не равны в пределах экспериментальной точности. Равны, по меньшей мере, одной части на 10²¹ — одной части на сто миллиардов миллиардов. миллиарды . Заряд протона составляет +1,602176634 × 10⁻¹⁹ кулонов. Заряд электрона составляет −1,602176634 × 10⁻¹⁹ кулонов. Цифры совпадают настолько, насколько это вообще возможно.</w:t>
      </w:r>
    </w:p>
    <w:p w14:paraId="7B094293" w14:textId="77777777" w:rsidR="00D77698" w:rsidRPr="00565618" w:rsidRDefault="00D77698">
      <w:pPr>
        <w:spacing w:after="200" w:line="276" w:lineRule="auto"/>
        <w:rPr>
          <w:sz w:val="28"/>
          <w:szCs w:val="28"/>
          <w:lang w:val="ru-RU"/>
        </w:rPr>
      </w:pPr>
      <w:r w:rsidRPr="00565618">
        <w:rPr>
          <w:sz w:val="28"/>
          <w:szCs w:val="28"/>
          <w:lang w:val="ru-RU"/>
        </w:rPr>
        <w:lastRenderedPageBreak/>
        <w:t>Если бы заряды не были абсолютно равны, атомы не были бы нейтральными. Материя в целом имела бы суммарный заряд. Электрическое отталкивание между атомами в вашем теле разорвало бы вас на части. Тот факт, что вы сейчас целы, является, в самом прямом смысле, следствием этого равенства.</w:t>
      </w:r>
    </w:p>
    <w:p w14:paraId="2D4C0E7E" w14:textId="77777777" w:rsidR="00D77698" w:rsidRPr="00565618" w:rsidRDefault="00D77698">
      <w:pPr>
        <w:spacing w:after="200" w:line="276" w:lineRule="auto"/>
        <w:rPr>
          <w:sz w:val="28"/>
          <w:szCs w:val="28"/>
          <w:lang w:val="ru-RU"/>
        </w:rPr>
      </w:pPr>
      <w:r w:rsidRPr="00565618">
        <w:rPr>
          <w:sz w:val="28"/>
          <w:szCs w:val="28"/>
          <w:lang w:val="ru-RU"/>
        </w:rPr>
        <w:t>Но почему? Почему составной объект, состоящий из трех кварков, должен иметь точно такую же величину заряда, как и бесструктурный лептон? В Стандартной модели физики элементарных частиц это равенство учитывается, но не объясняется. Заряды кварков присваиваются в виде дробей — +2/3 для верхнего кварка, −1/3 для нижнего кварка — так что протон (два верхних и один нижний) дает +1, что соответствует заряду электрона −1. Но присвоение этих дробных зарядов не выводится из более глубокого принципа в рамках Стандартной модели. Оно вводится вручную. Заряды выбираются для того, чтобы теория работала. Они не объясняются.</w:t>
      </w:r>
    </w:p>
    <w:p w14:paraId="59D4D2CF" w14:textId="77777777" w:rsidR="00D77698" w:rsidRPr="00565618" w:rsidRDefault="00D77698">
      <w:pPr>
        <w:spacing w:after="200" w:line="276" w:lineRule="auto"/>
        <w:rPr>
          <w:sz w:val="28"/>
          <w:szCs w:val="28"/>
          <w:lang w:val="ru-RU"/>
        </w:rPr>
      </w:pPr>
      <w:r w:rsidRPr="00565618">
        <w:rPr>
          <w:sz w:val="28"/>
          <w:szCs w:val="28"/>
          <w:lang w:val="ru-RU"/>
        </w:rPr>
        <w:t>В рамках данной книги объяснение вытекает из топологии, описанной в двух предыдущих главах.</w:t>
      </w:r>
    </w:p>
    <w:p w14:paraId="54A843A3" w14:textId="77777777" w:rsidR="00D77698" w:rsidRPr="00565618" w:rsidRDefault="00D77698">
      <w:pPr>
        <w:spacing w:after="200" w:line="276" w:lineRule="auto"/>
        <w:rPr>
          <w:sz w:val="28"/>
          <w:szCs w:val="28"/>
          <w:lang w:val="ru-RU"/>
        </w:rPr>
      </w:pPr>
      <w:r w:rsidRPr="00565618">
        <w:rPr>
          <w:sz w:val="28"/>
          <w:szCs w:val="28"/>
          <w:lang w:val="ru-RU"/>
        </w:rPr>
        <w:t xml:space="preserve">Вспомним из тринадцатой главы, что Вселенная имеет топологию </w:t>
      </w:r>
      <w:r w:rsidRPr="00D77698">
        <w:rPr>
          <w:sz w:val="28"/>
          <w:szCs w:val="28"/>
          <w:lang w:val="en-US"/>
        </w:rPr>
        <w:t>RP</w:t>
      </w:r>
      <w:r w:rsidRPr="00565618">
        <w:rPr>
          <w:sz w:val="28"/>
          <w:szCs w:val="28"/>
          <w:lang w:val="ru-RU"/>
        </w:rPr>
        <w:t xml:space="preserve">³ = </w:t>
      </w:r>
      <w:r w:rsidRPr="00D77698">
        <w:rPr>
          <w:sz w:val="28"/>
          <w:szCs w:val="28"/>
          <w:lang w:val="en-US"/>
        </w:rPr>
        <w:t>S</w:t>
      </w:r>
      <w:r w:rsidRPr="00565618">
        <w:rPr>
          <w:sz w:val="28"/>
          <w:szCs w:val="28"/>
          <w:lang w:val="ru-RU"/>
        </w:rPr>
        <w:t>³/</w:t>
      </w:r>
      <w:r w:rsidRPr="00D77698">
        <w:rPr>
          <w:sz w:val="28"/>
          <w:szCs w:val="28"/>
          <w:lang w:val="en-US"/>
        </w:rPr>
        <w:t>Z</w:t>
      </w:r>
      <w:r w:rsidRPr="00565618">
        <w:rPr>
          <w:sz w:val="28"/>
          <w:szCs w:val="28"/>
          <w:lang w:val="ru-RU"/>
        </w:rPr>
        <w:t xml:space="preserve">₂. Трехмерная сфера </w:t>
      </w:r>
      <w:r w:rsidRPr="00D77698">
        <w:rPr>
          <w:sz w:val="28"/>
          <w:szCs w:val="28"/>
          <w:lang w:val="en-US"/>
        </w:rPr>
        <w:t>S</w:t>
      </w:r>
      <w:r w:rsidRPr="00565618">
        <w:rPr>
          <w:sz w:val="28"/>
          <w:szCs w:val="28"/>
          <w:lang w:val="ru-RU"/>
        </w:rPr>
        <w:t xml:space="preserve">³ содержит естественное </w:t>
      </w:r>
      <w:r w:rsidRPr="00D77698">
        <w:rPr>
          <w:sz w:val="28"/>
          <w:szCs w:val="28"/>
          <w:lang w:val="en-US"/>
        </w:rPr>
        <w:t>U</w:t>
      </w:r>
      <w:r w:rsidRPr="00565618">
        <w:rPr>
          <w:sz w:val="28"/>
          <w:szCs w:val="28"/>
          <w:lang w:val="ru-RU"/>
        </w:rPr>
        <w:t xml:space="preserve">( 1)-расслоение — расслоение Хопфа , — связью которого является </w:t>
      </w:r>
      <w:r w:rsidRPr="00565618">
        <w:rPr>
          <w:sz w:val="28"/>
          <w:szCs w:val="28"/>
          <w:lang w:val="ru-RU"/>
        </w:rPr>
        <w:lastRenderedPageBreak/>
        <w:t xml:space="preserve">электромагнитное поле. Теперь нам нужно понять, что происходит с электрическим зарядом на </w:t>
      </w:r>
      <w:r w:rsidRPr="00D77698">
        <w:rPr>
          <w:sz w:val="28"/>
          <w:szCs w:val="28"/>
          <w:lang w:val="en-US"/>
        </w:rPr>
        <w:t>RP</w:t>
      </w:r>
      <w:r w:rsidRPr="00565618">
        <w:rPr>
          <w:sz w:val="28"/>
          <w:szCs w:val="28"/>
          <w:lang w:val="ru-RU"/>
        </w:rPr>
        <w:t>³.</w:t>
      </w:r>
    </w:p>
    <w:p w14:paraId="5637A865" w14:textId="77777777" w:rsidR="00D77698" w:rsidRPr="00565618" w:rsidRDefault="00D77698">
      <w:pPr>
        <w:spacing w:after="200" w:line="276" w:lineRule="auto"/>
        <w:rPr>
          <w:sz w:val="28"/>
          <w:szCs w:val="28"/>
          <w:lang w:val="ru-RU"/>
        </w:rPr>
      </w:pPr>
      <w:r w:rsidRPr="00565618">
        <w:rPr>
          <w:sz w:val="28"/>
          <w:szCs w:val="28"/>
          <w:lang w:val="ru-RU"/>
        </w:rPr>
        <w:t>В математике заряд частицы определяется тем, как изменяется её квантово-механическая волновая функция при перемещении частицы по замкнутому контуру. Если частица движется по контуру, и её волновая функция возвращается точно такой же , заряд равен нулю. Если волновая функция приобретает фазу — вращение в комплексной плоскости, — то заряд отличен от нуля, и его значение определяется величиной фазы.</w:t>
      </w:r>
    </w:p>
    <w:p w14:paraId="3043FEE9" w14:textId="77777777" w:rsidR="00D77698" w:rsidRPr="00565618" w:rsidRDefault="00D77698">
      <w:pPr>
        <w:spacing w:after="200" w:line="276" w:lineRule="auto"/>
        <w:rPr>
          <w:sz w:val="28"/>
          <w:szCs w:val="28"/>
          <w:lang w:val="ru-RU"/>
        </w:rPr>
      </w:pPr>
      <w:r w:rsidRPr="00565618">
        <w:rPr>
          <w:sz w:val="28"/>
          <w:szCs w:val="28"/>
          <w:lang w:val="ru-RU"/>
        </w:rPr>
        <w:t xml:space="preserve">На пространстве </w:t>
      </w:r>
      <w:r w:rsidRPr="00D77698">
        <w:rPr>
          <w:sz w:val="28"/>
          <w:szCs w:val="28"/>
          <w:lang w:val="en-US"/>
        </w:rPr>
        <w:t>S</w:t>
      </w:r>
      <w:r w:rsidRPr="00565618">
        <w:rPr>
          <w:sz w:val="28"/>
          <w:szCs w:val="28"/>
          <w:lang w:val="ru-RU"/>
        </w:rPr>
        <w:t>³ любой замкнутый контур может быть непрерывно сжат до точки. Это то, что математики называют простой связностью. На таком пространстве нет топологических ограничений на фазу: любое действительное число в принципе может служить зарядом.</w:t>
      </w:r>
    </w:p>
    <w:p w14:paraId="3B9710C7" w14:textId="77777777" w:rsidR="00D77698" w:rsidRPr="00565618" w:rsidRDefault="00D77698">
      <w:pPr>
        <w:spacing w:after="200" w:line="276" w:lineRule="auto"/>
        <w:rPr>
          <w:sz w:val="28"/>
          <w:szCs w:val="28"/>
          <w:lang w:val="ru-RU"/>
        </w:rPr>
      </w:pPr>
      <w:r w:rsidRPr="00565618">
        <w:rPr>
          <w:sz w:val="28"/>
          <w:szCs w:val="28"/>
          <w:lang w:val="ru-RU"/>
        </w:rPr>
        <w:t xml:space="preserve">На </w:t>
      </w:r>
      <w:r w:rsidRPr="00D77698">
        <w:rPr>
          <w:sz w:val="28"/>
          <w:szCs w:val="28"/>
          <w:lang w:val="en-US"/>
        </w:rPr>
        <w:t>RP</w:t>
      </w:r>
      <w:r w:rsidRPr="00565618">
        <w:rPr>
          <w:sz w:val="28"/>
          <w:szCs w:val="28"/>
          <w:lang w:val="ru-RU"/>
        </w:rPr>
        <w:t xml:space="preserve">³ ситуация принципиально иная. Идентификация </w:t>
      </w:r>
      <w:r w:rsidRPr="00D77698">
        <w:rPr>
          <w:sz w:val="28"/>
          <w:szCs w:val="28"/>
          <w:lang w:val="en-US"/>
        </w:rPr>
        <w:t>Z</w:t>
      </w:r>
      <w:r w:rsidRPr="00565618">
        <w:rPr>
          <w:sz w:val="28"/>
          <w:szCs w:val="28"/>
          <w:lang w:val="ru-RU"/>
        </w:rPr>
        <w:t xml:space="preserve">₂ — приклеивание каждой точки к её антиподу — создаёт замкнутую петлю, которую нельзя сжать до точки. Эта петля проходит от точки </w:t>
      </w:r>
      <w:r w:rsidRPr="00D77698">
        <w:rPr>
          <w:sz w:val="28"/>
          <w:szCs w:val="28"/>
          <w:lang w:val="en-US"/>
        </w:rPr>
        <w:t>p</w:t>
      </w:r>
      <w:r w:rsidRPr="00565618">
        <w:rPr>
          <w:sz w:val="28"/>
          <w:szCs w:val="28"/>
          <w:lang w:val="ru-RU"/>
        </w:rPr>
        <w:t>, через центр многообразия, до антиподальной точки −</w:t>
      </w:r>
      <w:r w:rsidRPr="00D77698">
        <w:rPr>
          <w:sz w:val="28"/>
          <w:szCs w:val="28"/>
          <w:lang w:val="en-US"/>
        </w:rPr>
        <w:t>p</w:t>
      </w:r>
      <w:r w:rsidRPr="00565618">
        <w:rPr>
          <w:sz w:val="28"/>
          <w:szCs w:val="28"/>
          <w:lang w:val="ru-RU"/>
        </w:rPr>
        <w:t xml:space="preserve">, которая отождествляется с </w:t>
      </w:r>
      <w:r w:rsidRPr="00D77698">
        <w:rPr>
          <w:sz w:val="28"/>
          <w:szCs w:val="28"/>
          <w:lang w:val="en-US"/>
        </w:rPr>
        <w:t>p</w:t>
      </w:r>
      <w:r w:rsidRPr="00565618">
        <w:rPr>
          <w:sz w:val="28"/>
          <w:szCs w:val="28"/>
          <w:lang w:val="ru-RU"/>
        </w:rPr>
        <w:t xml:space="preserve">. Петля замкнута — она начинается и заканчивается в одной и той же точке — но её нельзя сжать, поскольку идентификация этому препятствует. Математически </w:t>
      </w:r>
      <w:r w:rsidRPr="00565618">
        <w:rPr>
          <w:sz w:val="28"/>
          <w:szCs w:val="28"/>
          <w:lang w:val="ru-RU"/>
        </w:rPr>
        <w:lastRenderedPageBreak/>
        <w:t xml:space="preserve">это выражается как </w:t>
      </w:r>
      <w:r w:rsidRPr="00D77698">
        <w:rPr>
          <w:sz w:val="28"/>
          <w:szCs w:val="28"/>
        </w:rPr>
        <w:t xml:space="preserve">π₁ </w:t>
      </w:r>
      <w:r w:rsidRPr="00565618">
        <w:rPr>
          <w:sz w:val="28"/>
          <w:szCs w:val="28"/>
          <w:lang w:val="ru-RU"/>
        </w:rPr>
        <w:t>(</w:t>
      </w:r>
      <w:r w:rsidRPr="00D77698">
        <w:rPr>
          <w:sz w:val="28"/>
          <w:szCs w:val="28"/>
          <w:lang w:val="en-US"/>
        </w:rPr>
        <w:t>RP</w:t>
      </w:r>
      <w:r w:rsidRPr="00565618">
        <w:rPr>
          <w:sz w:val="28"/>
          <w:szCs w:val="28"/>
          <w:lang w:val="ru-RU"/>
        </w:rPr>
        <w:t xml:space="preserve">³) = </w:t>
      </w:r>
      <w:r w:rsidRPr="00D77698">
        <w:rPr>
          <w:sz w:val="28"/>
          <w:szCs w:val="28"/>
          <w:lang w:val="en-US"/>
        </w:rPr>
        <w:t>Z</w:t>
      </w:r>
      <w:r w:rsidRPr="00565618">
        <w:rPr>
          <w:sz w:val="28"/>
          <w:szCs w:val="28"/>
          <w:lang w:val="ru-RU"/>
        </w:rPr>
        <w:t xml:space="preserve">₂, что означает, что фундаментальной группой </w:t>
      </w:r>
      <w:r w:rsidRPr="00D77698">
        <w:rPr>
          <w:sz w:val="28"/>
          <w:szCs w:val="28"/>
          <w:lang w:val="en-US"/>
        </w:rPr>
        <w:t>RP</w:t>
      </w:r>
      <w:r w:rsidRPr="00565618">
        <w:rPr>
          <w:sz w:val="28"/>
          <w:szCs w:val="28"/>
          <w:lang w:val="ru-RU"/>
        </w:rPr>
        <w:t xml:space="preserve">³ является </w:t>
      </w:r>
      <w:r w:rsidRPr="00D77698">
        <w:rPr>
          <w:sz w:val="28"/>
          <w:szCs w:val="28"/>
          <w:lang w:val="en-US"/>
        </w:rPr>
        <w:t>Z</w:t>
      </w:r>
      <w:r w:rsidRPr="00565618">
        <w:rPr>
          <w:sz w:val="28"/>
          <w:szCs w:val="28"/>
          <w:lang w:val="ru-RU"/>
        </w:rPr>
        <w:t>₂ — существует ровно один класс неконтрактируемых петель.</w:t>
      </w:r>
    </w:p>
    <w:p w14:paraId="2D6B7DDB" w14:textId="77777777" w:rsidR="00D77698" w:rsidRPr="00565618" w:rsidRDefault="00D77698">
      <w:pPr>
        <w:spacing w:after="200" w:line="276" w:lineRule="auto"/>
        <w:rPr>
          <w:sz w:val="28"/>
          <w:szCs w:val="28"/>
          <w:lang w:val="ru-RU"/>
        </w:rPr>
      </w:pPr>
      <w:r w:rsidRPr="00565618">
        <w:rPr>
          <w:sz w:val="28"/>
          <w:szCs w:val="28"/>
          <w:lang w:val="ru-RU"/>
        </w:rPr>
        <w:t xml:space="preserve">Теперь рассмотрим соединение Хопфа на этой неконтрактируемой петле. Путь от </w:t>
      </w:r>
      <w:r w:rsidRPr="00D77698">
        <w:rPr>
          <w:sz w:val="28"/>
          <w:szCs w:val="28"/>
          <w:lang w:val="en-US"/>
        </w:rPr>
        <w:t>p</w:t>
      </w:r>
      <w:r w:rsidRPr="00565618">
        <w:rPr>
          <w:sz w:val="28"/>
          <w:szCs w:val="28"/>
          <w:lang w:val="ru-RU"/>
        </w:rPr>
        <w:t xml:space="preserve"> до −</w:t>
      </w:r>
      <w:r w:rsidRPr="00D77698">
        <w:rPr>
          <w:sz w:val="28"/>
          <w:szCs w:val="28"/>
          <w:lang w:val="en-US"/>
        </w:rPr>
        <w:t>p</w:t>
      </w:r>
      <w:r w:rsidRPr="00565618">
        <w:rPr>
          <w:sz w:val="28"/>
          <w:szCs w:val="28"/>
          <w:lang w:val="ru-RU"/>
        </w:rPr>
        <w:t xml:space="preserve"> проходит через половину волокна Хопфа — половину одной из тех связанных окружностей, которые составляют расслоение . Голономия — фаза, накапливаемая соединением вдоль этого пути, — это:</w:t>
      </w:r>
    </w:p>
    <w:p w14:paraId="0FC8130D" w14:textId="77777777" w:rsidR="00D77698" w:rsidRPr="00565618" w:rsidRDefault="00D77698">
      <w:pPr>
        <w:spacing w:after="200" w:line="276" w:lineRule="auto"/>
        <w:rPr>
          <w:sz w:val="28"/>
          <w:szCs w:val="28"/>
          <w:lang w:val="ru-RU"/>
        </w:rPr>
      </w:pPr>
      <w:r w:rsidRPr="00D77698">
        <w:rPr>
          <w:i/>
          <w:iCs/>
          <w:sz w:val="28"/>
          <w:szCs w:val="28"/>
          <w:lang w:val="en-US"/>
        </w:rPr>
        <w:t>exp</w:t>
      </w:r>
      <w:r w:rsidRPr="00565618">
        <w:rPr>
          <w:i/>
          <w:iCs/>
          <w:sz w:val="28"/>
          <w:szCs w:val="28"/>
          <w:lang w:val="ru-RU"/>
        </w:rPr>
        <w:t xml:space="preserve">( </w:t>
      </w:r>
      <w:proofErr w:type="spellStart"/>
      <w:r w:rsidRPr="00D77698">
        <w:rPr>
          <w:i/>
          <w:iCs/>
          <w:sz w:val="28"/>
          <w:szCs w:val="28"/>
          <w:lang w:val="en-US"/>
        </w:rPr>
        <w:t>i</w:t>
      </w:r>
      <w:proofErr w:type="spellEnd"/>
      <w:r w:rsidRPr="00565618">
        <w:rPr>
          <w:i/>
          <w:iCs/>
          <w:sz w:val="28"/>
          <w:szCs w:val="28"/>
          <w:lang w:val="ru-RU"/>
        </w:rPr>
        <w:t xml:space="preserve"> </w:t>
      </w:r>
      <w:r w:rsidRPr="00D77698">
        <w:rPr>
          <w:i/>
          <w:iCs/>
          <w:sz w:val="28"/>
          <w:szCs w:val="28"/>
        </w:rPr>
        <w:t xml:space="preserve">π </w:t>
      </w:r>
      <w:r w:rsidRPr="00565618">
        <w:rPr>
          <w:i/>
          <w:iCs/>
          <w:sz w:val="28"/>
          <w:szCs w:val="28"/>
          <w:lang w:val="ru-RU"/>
        </w:rPr>
        <w:t>) = −1.</w:t>
      </w:r>
    </w:p>
    <w:p w14:paraId="098FA10F" w14:textId="77777777" w:rsidR="00D77698" w:rsidRPr="00565618" w:rsidRDefault="00D77698">
      <w:pPr>
        <w:spacing w:after="200" w:line="276" w:lineRule="auto"/>
        <w:rPr>
          <w:sz w:val="28"/>
          <w:szCs w:val="28"/>
          <w:lang w:val="ru-RU"/>
        </w:rPr>
      </w:pPr>
      <w:r w:rsidRPr="00565618">
        <w:rPr>
          <w:sz w:val="28"/>
          <w:szCs w:val="28"/>
          <w:lang w:val="ru-RU"/>
        </w:rPr>
        <w:t xml:space="preserve">Фаза равна ровно </w:t>
      </w:r>
      <w:r w:rsidRPr="00D77698">
        <w:rPr>
          <w:sz w:val="28"/>
          <w:szCs w:val="28"/>
        </w:rPr>
        <w:t xml:space="preserve">π </w:t>
      </w:r>
      <w:r w:rsidRPr="00565618">
        <w:rPr>
          <w:sz w:val="28"/>
          <w:szCs w:val="28"/>
          <w:lang w:val="ru-RU"/>
        </w:rPr>
        <w:t>, а голономия равна ровно −1. Это топологический факт, а не приближение.</w:t>
      </w:r>
    </w:p>
    <w:p w14:paraId="66226CED" w14:textId="77777777" w:rsidR="00D77698" w:rsidRPr="00565618" w:rsidRDefault="00D77698">
      <w:pPr>
        <w:spacing w:after="200" w:line="276" w:lineRule="auto"/>
        <w:rPr>
          <w:sz w:val="28"/>
          <w:szCs w:val="28"/>
          <w:lang w:val="ru-RU"/>
        </w:rPr>
      </w:pPr>
      <w:r w:rsidRPr="00565618">
        <w:rPr>
          <w:sz w:val="28"/>
          <w:szCs w:val="28"/>
          <w:lang w:val="ru-RU"/>
        </w:rPr>
        <w:t xml:space="preserve">Для частицы с зарядом </w:t>
      </w:r>
      <w:r w:rsidRPr="00D77698">
        <w:rPr>
          <w:sz w:val="28"/>
          <w:szCs w:val="28"/>
          <w:lang w:val="en-US"/>
        </w:rPr>
        <w:t>q</w:t>
      </w:r>
      <w:r w:rsidRPr="00565618">
        <w:rPr>
          <w:sz w:val="28"/>
          <w:szCs w:val="28"/>
          <w:lang w:val="ru-RU"/>
        </w:rPr>
        <w:t xml:space="preserve"> волновая функция приобретает фазу </w:t>
      </w:r>
      <w:r w:rsidRPr="00D77698">
        <w:rPr>
          <w:sz w:val="28"/>
          <w:szCs w:val="28"/>
          <w:lang w:val="en-US"/>
        </w:rPr>
        <w:t>exp</w:t>
      </w:r>
      <w:r w:rsidRPr="00565618">
        <w:rPr>
          <w:sz w:val="28"/>
          <w:szCs w:val="28"/>
          <w:lang w:val="ru-RU"/>
        </w:rPr>
        <w:t xml:space="preserve">( </w:t>
      </w:r>
      <w:proofErr w:type="spellStart"/>
      <w:r w:rsidRPr="00D77698">
        <w:rPr>
          <w:sz w:val="28"/>
          <w:szCs w:val="28"/>
          <w:lang w:val="en-US"/>
        </w:rPr>
        <w:t>iq</w:t>
      </w:r>
      <w:proofErr w:type="spellEnd"/>
      <w:r w:rsidRPr="00565618">
        <w:rPr>
          <w:sz w:val="28"/>
          <w:szCs w:val="28"/>
          <w:lang w:val="ru-RU"/>
        </w:rPr>
        <w:t xml:space="preserve"> </w:t>
      </w:r>
      <w:r w:rsidRPr="00D77698">
        <w:rPr>
          <w:sz w:val="28"/>
          <w:szCs w:val="28"/>
        </w:rPr>
        <w:t xml:space="preserve">π </w:t>
      </w:r>
      <w:r w:rsidRPr="00565618">
        <w:rPr>
          <w:sz w:val="28"/>
          <w:szCs w:val="28"/>
          <w:lang w:val="ru-RU"/>
        </w:rPr>
        <w:t xml:space="preserve">). Чтобы волновая функция была однозначной на </w:t>
      </w:r>
      <w:r w:rsidRPr="00D77698">
        <w:rPr>
          <w:sz w:val="28"/>
          <w:szCs w:val="28"/>
          <w:lang w:val="en-US"/>
        </w:rPr>
        <w:t>RP</w:t>
      </w:r>
      <w:r w:rsidRPr="00565618">
        <w:rPr>
          <w:sz w:val="28"/>
          <w:szCs w:val="28"/>
          <w:lang w:val="ru-RU"/>
        </w:rPr>
        <w:t xml:space="preserve">³ — то есть, чтобы частица имела физический смысл как квантовый объект на этом многообразии — фаза должна равняться ±1. Это требует </w:t>
      </w:r>
      <w:r w:rsidRPr="00D77698">
        <w:rPr>
          <w:sz w:val="28"/>
          <w:szCs w:val="28"/>
          <w:lang w:val="en-US"/>
        </w:rPr>
        <w:t>exp</w:t>
      </w:r>
      <w:r w:rsidRPr="00565618">
        <w:rPr>
          <w:sz w:val="28"/>
          <w:szCs w:val="28"/>
          <w:lang w:val="ru-RU"/>
        </w:rPr>
        <w:t xml:space="preserve">( </w:t>
      </w:r>
      <w:proofErr w:type="spellStart"/>
      <w:r w:rsidRPr="00D77698">
        <w:rPr>
          <w:sz w:val="28"/>
          <w:szCs w:val="28"/>
          <w:lang w:val="en-US"/>
        </w:rPr>
        <w:t>iq</w:t>
      </w:r>
      <w:proofErr w:type="spellEnd"/>
      <w:r w:rsidRPr="00565618">
        <w:rPr>
          <w:sz w:val="28"/>
          <w:szCs w:val="28"/>
          <w:lang w:val="ru-RU"/>
        </w:rPr>
        <w:t xml:space="preserve"> </w:t>
      </w:r>
      <w:r w:rsidRPr="00D77698">
        <w:rPr>
          <w:sz w:val="28"/>
          <w:szCs w:val="28"/>
        </w:rPr>
        <w:t xml:space="preserve">π </w:t>
      </w:r>
      <w:r w:rsidRPr="00565618">
        <w:rPr>
          <w:sz w:val="28"/>
          <w:szCs w:val="28"/>
          <w:lang w:val="ru-RU"/>
        </w:rPr>
        <w:t xml:space="preserve">) = ±1, что означает, что </w:t>
      </w:r>
      <w:r w:rsidRPr="00D77698">
        <w:rPr>
          <w:sz w:val="28"/>
          <w:szCs w:val="28"/>
          <w:lang w:val="en-US"/>
        </w:rPr>
        <w:t>q</w:t>
      </w:r>
      <w:r w:rsidRPr="00565618">
        <w:rPr>
          <w:sz w:val="28"/>
          <w:szCs w:val="28"/>
          <w:lang w:val="ru-RU"/>
        </w:rPr>
        <w:t xml:space="preserve"> </w:t>
      </w:r>
      <w:r w:rsidRPr="00D77698">
        <w:rPr>
          <w:sz w:val="28"/>
          <w:szCs w:val="28"/>
        </w:rPr>
        <w:t xml:space="preserve">π </w:t>
      </w:r>
      <w:r w:rsidRPr="00565618">
        <w:rPr>
          <w:sz w:val="28"/>
          <w:szCs w:val="28"/>
          <w:lang w:val="ru-RU"/>
        </w:rPr>
        <w:t xml:space="preserve">должно быть целым кратным </w:t>
      </w:r>
      <w:r w:rsidRPr="00D77698">
        <w:rPr>
          <w:sz w:val="28"/>
          <w:szCs w:val="28"/>
        </w:rPr>
        <w:t xml:space="preserve">π </w:t>
      </w:r>
      <w:r w:rsidRPr="00565618">
        <w:rPr>
          <w:sz w:val="28"/>
          <w:szCs w:val="28"/>
          <w:lang w:val="ru-RU"/>
        </w:rPr>
        <w:t xml:space="preserve">. Следовательно, </w:t>
      </w:r>
      <w:r w:rsidRPr="00D77698">
        <w:rPr>
          <w:sz w:val="28"/>
          <w:szCs w:val="28"/>
          <w:lang w:val="en-US"/>
        </w:rPr>
        <w:t>q</w:t>
      </w:r>
      <w:r w:rsidRPr="00565618">
        <w:rPr>
          <w:sz w:val="28"/>
          <w:szCs w:val="28"/>
          <w:lang w:val="ru-RU"/>
        </w:rPr>
        <w:t xml:space="preserve"> должно быть целым числом.</w:t>
      </w:r>
    </w:p>
    <w:p w14:paraId="51B9ADF1" w14:textId="77777777" w:rsidR="00D77698" w:rsidRPr="00565618" w:rsidRDefault="00D77698">
      <w:pPr>
        <w:spacing w:after="200" w:line="276" w:lineRule="auto"/>
        <w:rPr>
          <w:sz w:val="28"/>
          <w:szCs w:val="28"/>
          <w:lang w:val="ru-RU"/>
        </w:rPr>
      </w:pPr>
      <w:r w:rsidRPr="00565618">
        <w:rPr>
          <w:b/>
          <w:bCs/>
          <w:sz w:val="28"/>
          <w:szCs w:val="28"/>
          <w:lang w:val="ru-RU"/>
        </w:rPr>
        <w:t xml:space="preserve">Заряд квантуется . Не </w:t>
      </w:r>
      <w:r w:rsidRPr="00565618">
        <w:rPr>
          <w:sz w:val="28"/>
          <w:szCs w:val="28"/>
          <w:lang w:val="ru-RU"/>
        </w:rPr>
        <w:t xml:space="preserve">потому, что существуют магнитные монополи (аргумент Дирака в пользу квантования заряда), а потому, что топология Вселенной допускает только целочисленные заряды. </w:t>
      </w:r>
      <w:r w:rsidRPr="00565618">
        <w:rPr>
          <w:sz w:val="28"/>
          <w:szCs w:val="28"/>
          <w:lang w:val="ru-RU"/>
        </w:rPr>
        <w:lastRenderedPageBreak/>
        <w:t xml:space="preserve">Дробные заряды — заряды 1/2, 1/3, 0,7 или </w:t>
      </w:r>
      <w:r w:rsidRPr="00D77698">
        <w:rPr>
          <w:sz w:val="28"/>
          <w:szCs w:val="28"/>
        </w:rPr>
        <w:t xml:space="preserve">π </w:t>
      </w:r>
      <w:r w:rsidRPr="00565618">
        <w:rPr>
          <w:sz w:val="28"/>
          <w:szCs w:val="28"/>
          <w:lang w:val="ru-RU"/>
        </w:rPr>
        <w:t xml:space="preserve">— топологически запрещены. Допускаются только </w:t>
      </w:r>
      <w:r w:rsidRPr="00D77698">
        <w:rPr>
          <w:sz w:val="28"/>
          <w:szCs w:val="28"/>
          <w:lang w:val="en-US"/>
        </w:rPr>
        <w:t>q</w:t>
      </w:r>
      <w:r w:rsidRPr="00565618">
        <w:rPr>
          <w:sz w:val="28"/>
          <w:szCs w:val="28"/>
          <w:lang w:val="ru-RU"/>
        </w:rPr>
        <w:t xml:space="preserve"> = 0, ±1, ±2, ...</w:t>
      </w:r>
    </w:p>
    <w:p w14:paraId="5B52DB54" w14:textId="77777777" w:rsidR="00D77698" w:rsidRPr="00565618" w:rsidRDefault="00D77698">
      <w:pPr>
        <w:spacing w:after="200" w:line="276" w:lineRule="auto"/>
        <w:rPr>
          <w:sz w:val="28"/>
          <w:szCs w:val="28"/>
          <w:lang w:val="ru-RU"/>
        </w:rPr>
      </w:pPr>
      <w:r w:rsidRPr="00565618">
        <w:rPr>
          <w:sz w:val="28"/>
          <w:szCs w:val="28"/>
          <w:lang w:val="ru-RU"/>
        </w:rPr>
        <w:t>Протон имеет заряд +1. Электрон имеет заряд −1. Фундаментальное представление связности Хопфа имеет |</w:t>
      </w:r>
      <w:r w:rsidRPr="00D77698">
        <w:rPr>
          <w:sz w:val="28"/>
          <w:szCs w:val="28"/>
          <w:lang w:val="en-US"/>
        </w:rPr>
        <w:t>q</w:t>
      </w:r>
      <w:r w:rsidRPr="00565618">
        <w:rPr>
          <w:sz w:val="28"/>
          <w:szCs w:val="28"/>
          <w:lang w:val="ru-RU"/>
        </w:rPr>
        <w:t xml:space="preserve">| = 1. Обе частицы связаны с одной и той же связностью — единственной связностью </w:t>
      </w:r>
      <w:r w:rsidRPr="00D77698">
        <w:rPr>
          <w:sz w:val="28"/>
          <w:szCs w:val="28"/>
          <w:lang w:val="en-US"/>
        </w:rPr>
        <w:t>U</w:t>
      </w:r>
      <w:r w:rsidRPr="00565618">
        <w:rPr>
          <w:sz w:val="28"/>
          <w:szCs w:val="28"/>
          <w:lang w:val="ru-RU"/>
        </w:rPr>
        <w:t xml:space="preserve">( 1) на </w:t>
      </w:r>
      <w:r w:rsidRPr="00D77698">
        <w:rPr>
          <w:sz w:val="28"/>
          <w:szCs w:val="28"/>
          <w:lang w:val="en-US"/>
        </w:rPr>
        <w:t>S</w:t>
      </w:r>
      <w:r w:rsidRPr="00565618">
        <w:rPr>
          <w:sz w:val="28"/>
          <w:szCs w:val="28"/>
          <w:lang w:val="ru-RU"/>
        </w:rPr>
        <w:t>³, — и эта связность допускает только целочисленные заряды. Величины их зарядов должны быть равны, поскольку существует только одна связность, и она имеет только одну фундаментальную единицу.</w:t>
      </w:r>
    </w:p>
    <w:p w14:paraId="14B50B1F" w14:textId="77777777" w:rsidR="00D77698" w:rsidRPr="00565618" w:rsidRDefault="00D77698">
      <w:pPr>
        <w:spacing w:after="200" w:line="276" w:lineRule="auto"/>
        <w:rPr>
          <w:sz w:val="28"/>
          <w:szCs w:val="28"/>
          <w:lang w:val="ru-RU"/>
        </w:rPr>
      </w:pPr>
      <w:r w:rsidRPr="00565618">
        <w:rPr>
          <w:sz w:val="28"/>
          <w:szCs w:val="28"/>
          <w:lang w:val="ru-RU"/>
        </w:rPr>
        <w:t xml:space="preserve">Вот почему заряд универсален, а масса — нет. Заряд — это свойство волокна — круга Хопфа. Волокно одинаково везде на </w:t>
      </w:r>
      <w:r w:rsidRPr="00D77698">
        <w:rPr>
          <w:sz w:val="28"/>
          <w:szCs w:val="28"/>
          <w:lang w:val="en-US"/>
        </w:rPr>
        <w:t>S</w:t>
      </w:r>
      <w:r w:rsidRPr="00565618">
        <w:rPr>
          <w:sz w:val="28"/>
          <w:szCs w:val="28"/>
          <w:lang w:val="ru-RU"/>
        </w:rPr>
        <w:t>³. Каждая частица, независимо от своей внутренней структуры, взаимодействует с одним и тем же волокном и должна иметь целочисленный заряд в единицах фундаментальной голономии. Нет свободы. Нет параметра для регулировки. Заряд зафиксирован топологией.</w:t>
      </w:r>
    </w:p>
    <w:p w14:paraId="0078636E" w14:textId="77777777" w:rsidR="00D77698" w:rsidRPr="00565618" w:rsidRDefault="00D77698">
      <w:pPr>
        <w:spacing w:after="200" w:line="276" w:lineRule="auto"/>
        <w:rPr>
          <w:sz w:val="28"/>
          <w:szCs w:val="28"/>
          <w:lang w:val="ru-RU"/>
        </w:rPr>
      </w:pPr>
      <w:r w:rsidRPr="00565618">
        <w:rPr>
          <w:sz w:val="28"/>
          <w:szCs w:val="28"/>
          <w:lang w:val="ru-RU"/>
        </w:rPr>
        <w:t xml:space="preserve">Масса, напротив, является свойством объема — глубины деформации, которую частица создает в пространственно-временной мембране. Протон, представляющий собой связанное состояние трех кварков, окруженных облаком глюонов, создает глубокую деформацию. Электрон, который, насколько нам известно, является точечной частицей, </w:t>
      </w:r>
      <w:r w:rsidRPr="00565618">
        <w:rPr>
          <w:sz w:val="28"/>
          <w:szCs w:val="28"/>
          <w:lang w:val="ru-RU"/>
        </w:rPr>
        <w:lastRenderedPageBreak/>
        <w:t>создает неглубокую деформацию. Глубина деформации различна, потому что внутренние структуры различны. Масса непрерывна. Масса зависит от конкретной частицы . Масса может свободно изменяться.</w:t>
      </w:r>
    </w:p>
    <w:p w14:paraId="258B2B29" w14:textId="77777777" w:rsidR="00D77698" w:rsidRPr="00565618" w:rsidRDefault="00D77698">
      <w:pPr>
        <w:spacing w:after="200" w:line="276" w:lineRule="auto"/>
        <w:rPr>
          <w:sz w:val="28"/>
          <w:szCs w:val="28"/>
          <w:lang w:val="ru-RU"/>
        </w:rPr>
      </w:pPr>
      <w:r w:rsidRPr="00565618">
        <w:rPr>
          <w:sz w:val="28"/>
          <w:szCs w:val="28"/>
          <w:lang w:val="ru-RU"/>
        </w:rPr>
        <w:t>Заряд дискретен . Заряд универсален. Заряд топологически зафиксирован. Именно поэтому масса протона и электрона может отличаться в 1836 раз, при этом их заряд совпадает с точностью до одной части на 10²⁹.</w:t>
      </w:r>
    </w:p>
    <w:p w14:paraId="67038036" w14:textId="77777777" w:rsidR="00D77698" w:rsidRPr="00565618" w:rsidRDefault="00D77698">
      <w:pPr>
        <w:spacing w:after="200" w:line="276" w:lineRule="auto"/>
        <w:rPr>
          <w:sz w:val="28"/>
          <w:szCs w:val="28"/>
          <w:lang w:val="ru-RU"/>
        </w:rPr>
      </w:pPr>
      <w:r w:rsidRPr="00565618">
        <w:rPr>
          <w:sz w:val="28"/>
          <w:szCs w:val="28"/>
          <w:lang w:val="ru-RU"/>
        </w:rPr>
        <w:t xml:space="preserve">Читатель, проследивший за аргументацией с тринадцатой по пятнадцатую главу, теперь увидел следующую цепочку: Вселенная замкнута (наблюдение) → покрывающее пространство — </w:t>
      </w:r>
      <w:r w:rsidRPr="00D77698">
        <w:rPr>
          <w:sz w:val="28"/>
          <w:szCs w:val="28"/>
          <w:lang w:val="en-US"/>
        </w:rPr>
        <w:t>S</w:t>
      </w:r>
      <w:r w:rsidRPr="00565618">
        <w:rPr>
          <w:sz w:val="28"/>
          <w:szCs w:val="28"/>
          <w:lang w:val="ru-RU"/>
        </w:rPr>
        <w:t xml:space="preserve">³ (Перельман) → </w:t>
      </w:r>
      <w:r w:rsidRPr="00D77698">
        <w:rPr>
          <w:sz w:val="28"/>
          <w:szCs w:val="28"/>
          <w:lang w:val="en-US"/>
        </w:rPr>
        <w:t>CPT</w:t>
      </w:r>
      <w:r w:rsidRPr="00565618">
        <w:rPr>
          <w:sz w:val="28"/>
          <w:szCs w:val="28"/>
          <w:lang w:val="ru-RU"/>
        </w:rPr>
        <w:t xml:space="preserve"> требует антиподальной идентификации (теорема) → результатом является </w:t>
      </w:r>
      <w:r w:rsidRPr="00D77698">
        <w:rPr>
          <w:sz w:val="28"/>
          <w:szCs w:val="28"/>
          <w:lang w:val="en-US"/>
        </w:rPr>
        <w:t>RP</w:t>
      </w:r>
      <w:r w:rsidRPr="00565618">
        <w:rPr>
          <w:sz w:val="28"/>
          <w:szCs w:val="28"/>
          <w:lang w:val="ru-RU"/>
        </w:rPr>
        <w:t xml:space="preserve">³ → </w:t>
      </w:r>
      <w:r w:rsidRPr="00D77698">
        <w:rPr>
          <w:sz w:val="28"/>
          <w:szCs w:val="28"/>
          <w:lang w:val="en-US"/>
        </w:rPr>
        <w:t>S</w:t>
      </w:r>
      <w:r w:rsidRPr="00565618">
        <w:rPr>
          <w:sz w:val="28"/>
          <w:szCs w:val="28"/>
          <w:lang w:val="ru-RU"/>
        </w:rPr>
        <w:t xml:space="preserve">³ содержит расслоение Хопфа (Хопф, 1931) → связность Хопфа — электромагнитное поле (Калуца-Клейн, без дополнительного измерения) → голономия </w:t>
      </w:r>
      <w:r w:rsidRPr="00D77698">
        <w:rPr>
          <w:sz w:val="28"/>
          <w:szCs w:val="28"/>
          <w:lang w:val="en-US"/>
        </w:rPr>
        <w:t>Z</w:t>
      </w:r>
      <w:r w:rsidRPr="00565618">
        <w:rPr>
          <w:sz w:val="28"/>
          <w:szCs w:val="28"/>
          <w:lang w:val="ru-RU"/>
        </w:rPr>
        <w:t xml:space="preserve">₂ квантует заряд (топология) → | </w:t>
      </w:r>
      <w:r w:rsidRPr="00D77698">
        <w:rPr>
          <w:sz w:val="28"/>
          <w:szCs w:val="28"/>
          <w:lang w:val="en-US"/>
        </w:rPr>
        <w:t>q</w:t>
      </w:r>
      <w:r w:rsidRPr="00565618">
        <w:rPr>
          <w:sz w:val="28"/>
          <w:szCs w:val="28"/>
          <w:lang w:val="ru-RU"/>
        </w:rPr>
        <w:t xml:space="preserve">_протон | = | </w:t>
      </w:r>
      <w:r w:rsidRPr="00D77698">
        <w:rPr>
          <w:sz w:val="28"/>
          <w:szCs w:val="28"/>
          <w:lang w:val="en-US"/>
        </w:rPr>
        <w:t>q</w:t>
      </w:r>
      <w:r w:rsidRPr="00565618">
        <w:rPr>
          <w:sz w:val="28"/>
          <w:szCs w:val="28"/>
          <w:lang w:val="ru-RU"/>
        </w:rPr>
        <w:t>_электрон | (единственность связности).</w:t>
      </w:r>
    </w:p>
    <w:p w14:paraId="0C5A856E" w14:textId="77777777" w:rsidR="00D77698" w:rsidRPr="00565618" w:rsidRDefault="00D77698">
      <w:pPr>
        <w:spacing w:after="200" w:line="276" w:lineRule="auto"/>
        <w:rPr>
          <w:sz w:val="28"/>
          <w:szCs w:val="28"/>
          <w:lang w:val="ru-RU"/>
        </w:rPr>
      </w:pPr>
      <w:r w:rsidRPr="00565618">
        <w:rPr>
          <w:sz w:val="28"/>
          <w:szCs w:val="28"/>
          <w:lang w:val="ru-RU"/>
        </w:rPr>
        <w:t xml:space="preserve">Каждое звено в этой цепи — либо математическая теорема, либо наблюдаемый факт. Ни одно из них не является гипотезой. Ни одно из них не поддается регулированию. Равенство зарядов протона и </w:t>
      </w:r>
      <w:r w:rsidRPr="00565618">
        <w:rPr>
          <w:sz w:val="28"/>
          <w:szCs w:val="28"/>
          <w:lang w:val="ru-RU"/>
        </w:rPr>
        <w:lastRenderedPageBreak/>
        <w:t>электрона, одно из самых глубоких необъяснимых совпадений в физике, становится следствием формы Вселенной.</w:t>
      </w:r>
    </w:p>
    <w:p w14:paraId="07BD74AD" w14:textId="77777777" w:rsidR="00D77698" w:rsidRPr="00565618" w:rsidRDefault="00D77698">
      <w:pPr>
        <w:spacing w:after="200" w:line="276" w:lineRule="auto"/>
        <w:rPr>
          <w:sz w:val="28"/>
          <w:szCs w:val="28"/>
          <w:lang w:val="ru-RU"/>
        </w:rPr>
      </w:pPr>
      <w:r w:rsidRPr="00565618">
        <w:rPr>
          <w:sz w:val="28"/>
          <w:szCs w:val="28"/>
          <w:lang w:val="ru-RU"/>
        </w:rPr>
        <w:t xml:space="preserve">Интерпретация антиматерии Фейнмана, упомянутая в предыдущей главе, также вписывается в эту картину. Два тороидальных тела Хегарда — два полушария </w:t>
      </w:r>
      <w:r w:rsidRPr="00D77698">
        <w:rPr>
          <w:sz w:val="28"/>
          <w:szCs w:val="28"/>
          <w:lang w:val="en-US"/>
        </w:rPr>
        <w:t>S</w:t>
      </w:r>
      <w:r w:rsidRPr="00565618">
        <w:rPr>
          <w:sz w:val="28"/>
          <w:szCs w:val="28"/>
          <w:lang w:val="ru-RU"/>
        </w:rPr>
        <w:t>³ — поддерживают противоположные временные ориентации. Частица, «движущаяся вперед» в одном торе, взаимодействует с зарядом +</w:t>
      </w:r>
      <w:r w:rsidRPr="00D77698">
        <w:rPr>
          <w:sz w:val="28"/>
          <w:szCs w:val="28"/>
          <w:lang w:val="en-US"/>
        </w:rPr>
        <w:t>e</w:t>
      </w:r>
      <w:r w:rsidRPr="00565618">
        <w:rPr>
          <w:sz w:val="28"/>
          <w:szCs w:val="28"/>
          <w:lang w:val="ru-RU"/>
        </w:rPr>
        <w:t xml:space="preserve"> посредством связи Хопфа. В другом торе , где время течет вспять, она взаимодействует с зарядом −</w:t>
      </w:r>
      <w:r w:rsidRPr="00D77698">
        <w:rPr>
          <w:sz w:val="28"/>
          <w:szCs w:val="28"/>
          <w:lang w:val="en-US"/>
        </w:rPr>
        <w:t>e</w:t>
      </w:r>
      <w:r w:rsidRPr="00565618">
        <w:rPr>
          <w:sz w:val="28"/>
          <w:szCs w:val="28"/>
          <w:lang w:val="ru-RU"/>
        </w:rPr>
        <w:t>. Зарядовое сопряжение не является отдельной симметрией, наложенной на теорию. Это то, что происходит при пересечении тора Клиффорда — границы между двумя полушариями.</w:t>
      </w:r>
    </w:p>
    <w:p w14:paraId="0A31CEAB" w14:textId="77777777" w:rsidR="00D77698" w:rsidRPr="00565618" w:rsidRDefault="00D77698">
      <w:pPr>
        <w:spacing w:after="200" w:line="276" w:lineRule="auto"/>
        <w:rPr>
          <w:sz w:val="28"/>
          <w:szCs w:val="28"/>
          <w:lang w:val="ru-RU"/>
        </w:rPr>
      </w:pPr>
      <w:r w:rsidRPr="00565618">
        <w:rPr>
          <w:sz w:val="28"/>
          <w:szCs w:val="28"/>
          <w:lang w:val="ru-RU"/>
        </w:rPr>
        <w:t>Атомы — это мосты через эту границу. Протон находится в одной временной ориентации, электрон — в другой. Они связаны между собой электромагнитной силой — связью Хопфа, — которая охватывает оба полушария. Атом — это не просто связанное состояние частиц. Это топологический объект, связывающий две стороны Вселенной.</w:t>
      </w:r>
    </w:p>
    <w:p w14:paraId="33D223FA" w14:textId="77777777" w:rsidR="00D77698" w:rsidRPr="00565618" w:rsidRDefault="00D77698">
      <w:pPr>
        <w:spacing w:after="200" w:line="276" w:lineRule="auto"/>
        <w:rPr>
          <w:sz w:val="28"/>
          <w:szCs w:val="28"/>
          <w:lang w:val="ru-RU"/>
        </w:rPr>
      </w:pPr>
      <w:r w:rsidRPr="00565618">
        <w:rPr>
          <w:sz w:val="28"/>
          <w:szCs w:val="28"/>
          <w:lang w:val="ru-RU"/>
        </w:rPr>
        <w:t xml:space="preserve">В этой картине сохранение заряда является топологическим инвариантом. Фундаментальная группа </w:t>
      </w:r>
      <w:r w:rsidRPr="00D77698">
        <w:rPr>
          <w:sz w:val="28"/>
          <w:szCs w:val="28"/>
        </w:rPr>
        <w:t xml:space="preserve">π </w:t>
      </w:r>
      <w:r w:rsidRPr="00565618">
        <w:rPr>
          <w:sz w:val="28"/>
          <w:szCs w:val="28"/>
          <w:lang w:val="ru-RU"/>
        </w:rPr>
        <w:t>₁(</w:t>
      </w:r>
      <w:r w:rsidRPr="00D77698">
        <w:rPr>
          <w:sz w:val="28"/>
          <w:szCs w:val="28"/>
          <w:lang w:val="en-US"/>
        </w:rPr>
        <w:t>RP</w:t>
      </w:r>
      <w:r w:rsidRPr="00565618">
        <w:rPr>
          <w:sz w:val="28"/>
          <w:szCs w:val="28"/>
          <w:lang w:val="ru-RU"/>
        </w:rPr>
        <w:t xml:space="preserve">³) = </w:t>
      </w:r>
      <w:r w:rsidRPr="00D77698">
        <w:rPr>
          <w:sz w:val="28"/>
          <w:szCs w:val="28"/>
          <w:lang w:val="en-US"/>
        </w:rPr>
        <w:t>Z</w:t>
      </w:r>
      <w:r w:rsidRPr="00565618">
        <w:rPr>
          <w:sz w:val="28"/>
          <w:szCs w:val="28"/>
          <w:lang w:val="ru-RU"/>
        </w:rPr>
        <w:t xml:space="preserve">₂ не может быть изменена никаким непрерывным изменением многообразия. Никакой </w:t>
      </w:r>
      <w:r w:rsidRPr="00565618">
        <w:rPr>
          <w:sz w:val="28"/>
          <w:szCs w:val="28"/>
          <w:lang w:val="ru-RU"/>
        </w:rPr>
        <w:lastRenderedPageBreak/>
        <w:t>процесс — ни столкновение, ни распад, ни фазовый переход — не может изменить полный заряд, поскольку топологическая структура, определяющая заряд, неизменна. Сохранение заряда — это не закон, навязанный физике. Это свойство контейнера, в котором происходят физические процессы.</w:t>
      </w:r>
    </w:p>
    <w:p w14:paraId="1FBB0DF5" w14:textId="77777777" w:rsidR="00D77698" w:rsidRPr="00565618" w:rsidRDefault="00D77698">
      <w:pPr>
        <w:spacing w:after="200" w:line="276" w:lineRule="auto"/>
        <w:rPr>
          <w:sz w:val="28"/>
          <w:szCs w:val="28"/>
          <w:lang w:val="ru-RU"/>
        </w:rPr>
      </w:pPr>
      <w:r w:rsidRPr="00565618">
        <w:rPr>
          <w:sz w:val="28"/>
          <w:szCs w:val="28"/>
          <w:lang w:val="ru-RU"/>
        </w:rPr>
        <w:t xml:space="preserve">Когда рецензенты изучили статью, представляющую этот вывод (Кригер 2026, </w:t>
      </w:r>
      <w:proofErr w:type="spellStart"/>
      <w:r w:rsidRPr="00D77698">
        <w:rPr>
          <w:sz w:val="28"/>
          <w:szCs w:val="28"/>
          <w:lang w:val="en-US"/>
        </w:rPr>
        <w:t>doi</w:t>
      </w:r>
      <w:proofErr w:type="spellEnd"/>
      <w:r w:rsidRPr="00565618">
        <w:rPr>
          <w:sz w:val="28"/>
          <w:szCs w:val="28"/>
          <w:lang w:val="ru-RU"/>
        </w:rPr>
        <w:t>:10.13140/</w:t>
      </w:r>
      <w:r w:rsidRPr="00D77698">
        <w:rPr>
          <w:sz w:val="28"/>
          <w:szCs w:val="28"/>
          <w:lang w:val="en-US"/>
        </w:rPr>
        <w:t>RG</w:t>
      </w:r>
      <w:r w:rsidRPr="00565618">
        <w:rPr>
          <w:sz w:val="28"/>
          <w:szCs w:val="28"/>
          <w:lang w:val="ru-RU"/>
        </w:rPr>
        <w:t xml:space="preserve">.2.2.20020.62086), второй рецензент написал: «Квантование заряда через голономию </w:t>
      </w:r>
      <w:r w:rsidRPr="00D77698">
        <w:rPr>
          <w:sz w:val="28"/>
          <w:szCs w:val="28"/>
          <w:lang w:val="en-US"/>
        </w:rPr>
        <w:t>Z</w:t>
      </w:r>
      <w:r w:rsidRPr="00565618">
        <w:rPr>
          <w:sz w:val="28"/>
          <w:szCs w:val="28"/>
          <w:lang w:val="ru-RU"/>
        </w:rPr>
        <w:t>₂ — это самая сильная часть, действительно строгая в рамках своих предположений». Это тот вид комплимента, ради которого живет теоретик: не «интересно» или «заставляет задуматься», а «действительно строго».</w:t>
      </w:r>
    </w:p>
    <w:p w14:paraId="66132533" w14:textId="77777777" w:rsidR="00D77698" w:rsidRPr="00565618" w:rsidRDefault="00D77698">
      <w:pPr>
        <w:spacing w:after="200" w:line="276" w:lineRule="auto"/>
        <w:rPr>
          <w:sz w:val="28"/>
          <w:szCs w:val="28"/>
          <w:lang w:val="ru-RU"/>
        </w:rPr>
      </w:pPr>
      <w:r w:rsidRPr="00565618">
        <w:rPr>
          <w:sz w:val="28"/>
          <w:szCs w:val="28"/>
          <w:lang w:val="ru-RU"/>
        </w:rPr>
        <w:t>Форма Вселенной объясняет, почему работает ваш фонарик, почему магниты прилипают к холодильнику и почему вас не разрывает на части электрическим отталкиванием. Неплохо для топологической теоремы.</w:t>
      </w:r>
    </w:p>
    <w:p w14:paraId="286BB112" w14:textId="77777777" w:rsidR="00D77698" w:rsidRPr="00565618" w:rsidRDefault="00D77698">
      <w:pPr>
        <w:pStyle w:val="Heading1"/>
        <w:rPr>
          <w:szCs w:val="28"/>
          <w:lang w:val="ru-RU"/>
        </w:rPr>
      </w:pPr>
      <w:bookmarkStart w:id="16" w:name="_Toc225824356"/>
      <w:r w:rsidRPr="00565618">
        <w:rPr>
          <w:bCs/>
          <w:szCs w:val="28"/>
          <w:lang w:val="ru-RU"/>
        </w:rPr>
        <w:lastRenderedPageBreak/>
        <w:t>Глава шестнадцатая: Ограничение скорости должно быть на полу.</w:t>
      </w:r>
      <w:bookmarkEnd w:id="16"/>
    </w:p>
    <w:p w14:paraId="4674CA51" w14:textId="77777777" w:rsidR="00D77698" w:rsidRPr="00565618" w:rsidRDefault="00D77698">
      <w:pPr>
        <w:spacing w:after="200" w:line="276" w:lineRule="auto"/>
        <w:rPr>
          <w:sz w:val="28"/>
          <w:szCs w:val="28"/>
          <w:lang w:val="ru-RU"/>
        </w:rPr>
      </w:pPr>
      <w:r w:rsidRPr="00565618">
        <w:rPr>
          <w:sz w:val="28"/>
          <w:szCs w:val="28"/>
          <w:lang w:val="ru-RU"/>
        </w:rPr>
        <w:t xml:space="preserve">17 августа 2017 года в 12:41 по всемирному времени в галактике </w:t>
      </w:r>
      <w:r w:rsidRPr="00D77698">
        <w:rPr>
          <w:sz w:val="28"/>
          <w:szCs w:val="28"/>
          <w:lang w:val="en-US"/>
        </w:rPr>
        <w:t>NGC</w:t>
      </w:r>
      <w:r w:rsidRPr="00565618">
        <w:rPr>
          <w:sz w:val="28"/>
          <w:szCs w:val="28"/>
          <w:lang w:val="ru-RU"/>
        </w:rPr>
        <w:t xml:space="preserve"> 4993 на расстоянии 130 миллионов световых лет произошло столкновение двух нейтронных звезд. В результате столкновения возникли два сигнала. Первый — это всплеск гравитационных волн — рябь в самом пространстве-времени, — зарегистрированный обсерваториями </w:t>
      </w:r>
      <w:r w:rsidRPr="00D77698">
        <w:rPr>
          <w:sz w:val="28"/>
          <w:szCs w:val="28"/>
          <w:lang w:val="en-US"/>
        </w:rPr>
        <w:t>LIGO</w:t>
      </w:r>
      <w:r w:rsidRPr="00565618">
        <w:rPr>
          <w:sz w:val="28"/>
          <w:szCs w:val="28"/>
          <w:lang w:val="ru-RU"/>
        </w:rPr>
        <w:t xml:space="preserve"> и </w:t>
      </w:r>
      <w:r w:rsidRPr="00D77698">
        <w:rPr>
          <w:sz w:val="28"/>
          <w:szCs w:val="28"/>
          <w:lang w:val="en-US"/>
        </w:rPr>
        <w:t>Virgo</w:t>
      </w:r>
      <w:r w:rsidRPr="00565618">
        <w:rPr>
          <w:sz w:val="28"/>
          <w:szCs w:val="28"/>
          <w:lang w:val="ru-RU"/>
        </w:rPr>
        <w:t xml:space="preserve">. Второй — это вспышка гамма-лучей, зарегистрированная через 1,7 секунды спутником </w:t>
      </w:r>
      <w:r w:rsidRPr="00D77698">
        <w:rPr>
          <w:sz w:val="28"/>
          <w:szCs w:val="28"/>
          <w:lang w:val="en-US"/>
        </w:rPr>
        <w:t>Fermi</w:t>
      </w:r>
      <w:r w:rsidRPr="00565618">
        <w:rPr>
          <w:sz w:val="28"/>
          <w:szCs w:val="28"/>
          <w:lang w:val="ru-RU"/>
        </w:rPr>
        <w:t>.</w:t>
      </w:r>
    </w:p>
    <w:p w14:paraId="098269E9" w14:textId="77777777" w:rsidR="00D77698" w:rsidRPr="00565618" w:rsidRDefault="00D77698">
      <w:pPr>
        <w:spacing w:after="200" w:line="276" w:lineRule="auto"/>
        <w:rPr>
          <w:sz w:val="28"/>
          <w:szCs w:val="28"/>
          <w:lang w:val="ru-RU"/>
        </w:rPr>
      </w:pPr>
      <w:r w:rsidRPr="00565618">
        <w:rPr>
          <w:sz w:val="28"/>
          <w:szCs w:val="28"/>
          <w:lang w:val="ru-RU"/>
        </w:rPr>
        <w:t>Сто тридцать миллионов световых лет. Сто тридцать миллионов лет пути. И два сигнала пришли с разницей всего в 1,7 секунды.</w:t>
      </w:r>
    </w:p>
    <w:p w14:paraId="6B25B302" w14:textId="77777777" w:rsidR="00D77698" w:rsidRPr="00565618" w:rsidRDefault="00D77698">
      <w:pPr>
        <w:spacing w:after="200" w:line="276" w:lineRule="auto"/>
        <w:rPr>
          <w:sz w:val="28"/>
          <w:szCs w:val="28"/>
          <w:lang w:val="ru-RU"/>
        </w:rPr>
      </w:pPr>
      <w:r w:rsidRPr="00565618">
        <w:rPr>
          <w:sz w:val="28"/>
          <w:szCs w:val="28"/>
          <w:lang w:val="ru-RU"/>
        </w:rPr>
        <w:t>Точность этого совпадения поразительна. Гравитационная волна и гамма-фотон двигались со скоростями, отличающимися не более чем на одну часть на десять тысяч триллионов. Пятнадцать знаков после запятой. Ни одно лабораторное измерение какой-либо величины в истории физики не было более точным, чем это космическое совпадение.</w:t>
      </w:r>
    </w:p>
    <w:p w14:paraId="205149BE" w14:textId="77777777" w:rsidR="00D77698" w:rsidRPr="00565618" w:rsidRDefault="00D77698">
      <w:pPr>
        <w:spacing w:after="200" w:line="276" w:lineRule="auto"/>
        <w:rPr>
          <w:sz w:val="28"/>
          <w:szCs w:val="28"/>
          <w:lang w:val="ru-RU"/>
        </w:rPr>
      </w:pPr>
      <w:r w:rsidRPr="00565618">
        <w:rPr>
          <w:sz w:val="28"/>
          <w:szCs w:val="28"/>
          <w:lang w:val="ru-RU"/>
        </w:rPr>
        <w:t xml:space="preserve">В стандартной системе физики это соглашение требует двух отдельных объяснений. Гравитационные волны распространяются со </w:t>
      </w:r>
      <w:r w:rsidRPr="00565618">
        <w:rPr>
          <w:sz w:val="28"/>
          <w:szCs w:val="28"/>
          <w:lang w:val="ru-RU"/>
        </w:rPr>
        <w:lastRenderedPageBreak/>
        <w:t xml:space="preserve">скоростью, потому что гравитон — гипотетический носитель гравитации — не имеет массы, что следует из диффеоморфной инвариантности общей теории относительности. Электромагнитные волны распространяются со скоростью света, потому что фотон не имеет массы, что следует из калибровочной инвариантности </w:t>
      </w:r>
      <w:r w:rsidRPr="00D77698">
        <w:rPr>
          <w:sz w:val="28"/>
          <w:szCs w:val="28"/>
          <w:lang w:val="en-US"/>
        </w:rPr>
        <w:t>U</w:t>
      </w:r>
      <w:r w:rsidRPr="00565618">
        <w:rPr>
          <w:sz w:val="28"/>
          <w:szCs w:val="28"/>
          <w:lang w:val="ru-RU"/>
        </w:rPr>
        <w:t>( 1) электромагнетизма. Две разные частицы. Две разные симметрии. Две разные причины невесомости . И затем, по совпадению, обе частицы развивают совершенно одинаковую скорость.</w:t>
      </w:r>
    </w:p>
    <w:p w14:paraId="6986B4CB" w14:textId="77777777" w:rsidR="00D77698" w:rsidRPr="00565618" w:rsidRDefault="00D77698">
      <w:pPr>
        <w:spacing w:after="200" w:line="276" w:lineRule="auto"/>
        <w:rPr>
          <w:sz w:val="28"/>
          <w:szCs w:val="28"/>
          <w:lang w:val="ru-RU"/>
        </w:rPr>
      </w:pPr>
      <w:r w:rsidRPr="00565618">
        <w:rPr>
          <w:sz w:val="28"/>
          <w:szCs w:val="28"/>
          <w:lang w:val="ru-RU"/>
        </w:rPr>
        <w:t>В рамках этой книги совпадение является тавтологией.</w:t>
      </w:r>
    </w:p>
    <w:p w14:paraId="6FD2C77B" w14:textId="77777777" w:rsidR="00D77698" w:rsidRPr="00565618" w:rsidRDefault="00D77698">
      <w:pPr>
        <w:spacing w:after="200" w:line="276" w:lineRule="auto"/>
        <w:rPr>
          <w:sz w:val="28"/>
          <w:szCs w:val="28"/>
          <w:lang w:val="ru-RU"/>
        </w:rPr>
      </w:pPr>
      <w:r w:rsidRPr="00565618">
        <w:rPr>
          <w:sz w:val="28"/>
          <w:szCs w:val="28"/>
          <w:lang w:val="ru-RU"/>
        </w:rPr>
        <w:t xml:space="preserve">В тринадцатой главе описывается, как Вселенная имеет топологию </w:t>
      </w:r>
      <w:r w:rsidRPr="00D77698">
        <w:rPr>
          <w:sz w:val="28"/>
          <w:szCs w:val="28"/>
          <w:lang w:val="en-US"/>
        </w:rPr>
        <w:t>RP</w:t>
      </w:r>
      <w:r w:rsidRPr="00565618">
        <w:rPr>
          <w:sz w:val="28"/>
          <w:szCs w:val="28"/>
          <w:lang w:val="ru-RU"/>
        </w:rPr>
        <w:t xml:space="preserve">³, и как расслоение Хопфа обеспечивает калибровочную структуру </w:t>
      </w:r>
      <w:r w:rsidRPr="00D77698">
        <w:rPr>
          <w:sz w:val="28"/>
          <w:szCs w:val="28"/>
          <w:lang w:val="en-US"/>
        </w:rPr>
        <w:t>U</w:t>
      </w:r>
      <w:r w:rsidRPr="00565618">
        <w:rPr>
          <w:sz w:val="28"/>
          <w:szCs w:val="28"/>
          <w:lang w:val="ru-RU"/>
        </w:rPr>
        <w:t xml:space="preserve">( 1) электромагнетизма без добавления дополнительных измерений. Электромагнитное поле — это кривизна связности Хопфа — свойство формы трехмерной сферы. Гравитационные волны — это тензорные возмущения мембраны пространства-времени — рябь на резиновой пластине, упругие свойства которой описываются членом </w:t>
      </w:r>
      <w:r w:rsidRPr="00D77698">
        <w:rPr>
          <w:sz w:val="28"/>
          <w:szCs w:val="28"/>
          <w:lang w:val="en-US"/>
        </w:rPr>
        <w:t>R</w:t>
      </w:r>
      <w:r w:rsidRPr="00565618">
        <w:rPr>
          <w:sz w:val="28"/>
          <w:szCs w:val="28"/>
          <w:lang w:val="ru-RU"/>
        </w:rPr>
        <w:t>² в формуле второй главы.</w:t>
      </w:r>
    </w:p>
    <w:p w14:paraId="043B9D91" w14:textId="77777777" w:rsidR="00D77698" w:rsidRPr="00565618" w:rsidRDefault="00D77698">
      <w:pPr>
        <w:spacing w:after="200" w:line="276" w:lineRule="auto"/>
        <w:rPr>
          <w:sz w:val="28"/>
          <w:szCs w:val="28"/>
          <w:lang w:val="ru-RU"/>
        </w:rPr>
      </w:pPr>
      <w:r w:rsidRPr="00565618">
        <w:rPr>
          <w:sz w:val="28"/>
          <w:szCs w:val="28"/>
          <w:lang w:val="ru-RU"/>
        </w:rPr>
        <w:t>Оба варианта представляют собой модификацию одного и того же субстрата.</w:t>
      </w:r>
    </w:p>
    <w:p w14:paraId="7E187C18" w14:textId="77777777" w:rsidR="00D77698" w:rsidRPr="00565618" w:rsidRDefault="00D77698">
      <w:pPr>
        <w:spacing w:after="200" w:line="276" w:lineRule="auto"/>
        <w:rPr>
          <w:sz w:val="28"/>
          <w:szCs w:val="28"/>
          <w:lang w:val="ru-RU"/>
        </w:rPr>
      </w:pPr>
      <w:r w:rsidRPr="00565618">
        <w:rPr>
          <w:sz w:val="28"/>
          <w:szCs w:val="28"/>
          <w:lang w:val="ru-RU"/>
        </w:rPr>
        <w:t xml:space="preserve">В любой упругой среде — гитарной струне, мембране барабана, кристаллической решетке — </w:t>
      </w:r>
      <w:r w:rsidRPr="00565618">
        <w:rPr>
          <w:sz w:val="28"/>
          <w:szCs w:val="28"/>
          <w:lang w:val="ru-RU"/>
        </w:rPr>
        <w:lastRenderedPageBreak/>
        <w:t>распространение волн имеет характерную скорость, определяемую жесткостью и плотностью среды. Гитарная струна имеет одну скорость звука. Мембрана барабана имеет одну скорость звука. Кристалл имеет одну скорость звука (в каждом направлении, но важно то, что скорость принадлежит среде, а не волне). Вы не спрашиваете, почему две разные волны на одной и той же гитарной струне распространяются с одинаковой скоростью. Они распространяются с одинаковой скоростью, потому что это обе волны на одной и той же струне.</w:t>
      </w:r>
    </w:p>
    <w:p w14:paraId="0C5D9C4F" w14:textId="77777777" w:rsidR="00D77698" w:rsidRPr="00565618" w:rsidRDefault="00D77698">
      <w:pPr>
        <w:spacing w:after="200" w:line="276" w:lineRule="auto"/>
        <w:rPr>
          <w:sz w:val="28"/>
          <w:szCs w:val="28"/>
          <w:lang w:val="ru-RU"/>
        </w:rPr>
      </w:pPr>
      <w:r w:rsidRPr="00565618">
        <w:rPr>
          <w:sz w:val="28"/>
          <w:szCs w:val="28"/>
          <w:lang w:val="ru-RU"/>
        </w:rPr>
        <w:t xml:space="preserve">Мембрана пространства-времени — это струна. Гравитационные волны — это один вид колебаний. Электромагнитные волны — другой. Мембрана обладает одной характерной скоростью распространения, и эту скорость мы называем </w:t>
      </w:r>
      <w:r w:rsidRPr="00D77698">
        <w:rPr>
          <w:sz w:val="28"/>
          <w:szCs w:val="28"/>
          <w:lang w:val="en-US"/>
        </w:rPr>
        <w:t>c</w:t>
      </w:r>
      <w:r w:rsidRPr="00565618">
        <w:rPr>
          <w:sz w:val="28"/>
          <w:szCs w:val="28"/>
          <w:lang w:val="ru-RU"/>
        </w:rPr>
        <w:t>. Скорость света — это не свойство света. Это свойство поверхности, по которой ходит свет.</w:t>
      </w:r>
    </w:p>
    <w:p w14:paraId="7E423246" w14:textId="77777777" w:rsidR="00D77698" w:rsidRPr="00565618" w:rsidRDefault="00D77698">
      <w:pPr>
        <w:spacing w:after="200" w:line="276" w:lineRule="auto"/>
        <w:rPr>
          <w:sz w:val="28"/>
          <w:szCs w:val="28"/>
          <w:lang w:val="ru-RU"/>
        </w:rPr>
      </w:pPr>
      <w:r w:rsidRPr="00565618">
        <w:rPr>
          <w:sz w:val="28"/>
          <w:szCs w:val="28"/>
          <w:lang w:val="ru-RU"/>
        </w:rPr>
        <w:t xml:space="preserve">Это сразу объясняет совпадение </w:t>
      </w:r>
      <w:r w:rsidRPr="00D77698">
        <w:rPr>
          <w:sz w:val="28"/>
          <w:szCs w:val="28"/>
          <w:lang w:val="en-US"/>
        </w:rPr>
        <w:t>GW</w:t>
      </w:r>
      <w:r w:rsidRPr="00565618">
        <w:rPr>
          <w:sz w:val="28"/>
          <w:szCs w:val="28"/>
          <w:lang w:val="ru-RU"/>
        </w:rPr>
        <w:t xml:space="preserve">170817 . Гравитационная волна и гамма-фотон распространялись с одинаковой скоростью, потому что они двигались по одной и той же подложке. Не по двум подложкам, которые случайно имеют одинаковую скорость. По одной подложке. По одной скорости. Совпадение не является совпадением на пятнадцать знаков после запятой. Оно точное . Ни один будущий эксперимент никогда не обнаружит </w:t>
      </w:r>
      <w:r w:rsidRPr="00565618">
        <w:rPr>
          <w:sz w:val="28"/>
          <w:szCs w:val="28"/>
          <w:lang w:val="ru-RU"/>
        </w:rPr>
        <w:lastRenderedPageBreak/>
        <w:t>расхождения, потому что его просто не найти. 10⁻¹⁵ — это точность измерения, а не остаточная разница.</w:t>
      </w:r>
    </w:p>
    <w:p w14:paraId="4C8FB4BE" w14:textId="77777777" w:rsidR="00D77698" w:rsidRPr="00565618" w:rsidRDefault="00D77698">
      <w:pPr>
        <w:spacing w:after="200" w:line="276" w:lineRule="auto"/>
        <w:rPr>
          <w:sz w:val="28"/>
          <w:szCs w:val="28"/>
          <w:lang w:val="ru-RU"/>
        </w:rPr>
      </w:pPr>
      <w:r w:rsidRPr="00565618">
        <w:rPr>
          <w:sz w:val="28"/>
          <w:szCs w:val="28"/>
          <w:lang w:val="ru-RU"/>
        </w:rPr>
        <w:t>Это имеет жестокие последствия для всей программы теоретической физики. На протяжении десятилетий теоретики исследовали возможность того, что гравитон может иметь крошечную массу. Массивный гравитон двигался бы немного медленнее света, и это расхождение увеличивалось бы с расстоянием. Теория массивной гравитации де Рама–Габададзе–Толлея и её многочисленные потомки представляют собой результат многолетней сложной математической работы талантливых физиков.</w:t>
      </w:r>
    </w:p>
    <w:p w14:paraId="4015CD0B" w14:textId="77777777" w:rsidR="00D77698" w:rsidRPr="00565618" w:rsidRDefault="00D77698">
      <w:pPr>
        <w:spacing w:after="200" w:line="276" w:lineRule="auto"/>
        <w:rPr>
          <w:sz w:val="28"/>
          <w:szCs w:val="28"/>
          <w:lang w:val="ru-RU"/>
        </w:rPr>
      </w:pPr>
      <w:r w:rsidRPr="00565618">
        <w:rPr>
          <w:sz w:val="28"/>
          <w:szCs w:val="28"/>
          <w:lang w:val="ru-RU"/>
        </w:rPr>
        <w:t xml:space="preserve">Если скорость гравитационных волн принадлежит мембране, то массивная гравитация невозможна. Придание массы гравитону было бы подобно приданию массы звуковой волне в кристалле. Волны не имеют масс. Они имеют скорость своей среды. Свойства среды определяются формулой самосогласования, описанной во второй главе. Жесткость мембраны определяется планковской массой, которая, в свою очередь, определяется вакуумом КХД по формуле </w:t>
      </w:r>
      <w:r w:rsidRPr="00D77698">
        <w:rPr>
          <w:sz w:val="28"/>
          <w:szCs w:val="28"/>
        </w:rPr>
        <w:t xml:space="preserve">Λ </w:t>
      </w:r>
      <w:r w:rsidRPr="00565618">
        <w:rPr>
          <w:sz w:val="28"/>
          <w:szCs w:val="28"/>
          <w:lang w:val="ru-RU"/>
        </w:rPr>
        <w:t xml:space="preserve">₀ = </w:t>
      </w:r>
      <w:r w:rsidRPr="00D77698">
        <w:rPr>
          <w:sz w:val="28"/>
          <w:szCs w:val="28"/>
        </w:rPr>
        <w:t xml:space="preserve">α </w:t>
      </w:r>
      <w:r w:rsidRPr="00565618">
        <w:rPr>
          <w:sz w:val="28"/>
          <w:szCs w:val="28"/>
          <w:lang w:val="ru-RU"/>
        </w:rPr>
        <w:t xml:space="preserve">·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w:t>
      </w:r>
      <w:r w:rsidRPr="00D77698">
        <w:rPr>
          <w:sz w:val="28"/>
          <w:szCs w:val="28"/>
        </w:rPr>
        <w:t xml:space="preserve">σ </w:t>
      </w:r>
      <w:r w:rsidRPr="00565618">
        <w:rPr>
          <w:sz w:val="28"/>
          <w:szCs w:val="28"/>
          <w:lang w:val="ru-RU"/>
        </w:rPr>
        <w:t xml:space="preserve">⁶ / </w:t>
      </w:r>
      <w:r w:rsidRPr="00D77698">
        <w:rPr>
          <w:sz w:val="28"/>
          <w:szCs w:val="28"/>
          <w:lang w:val="en-US"/>
        </w:rPr>
        <w:t>m</w:t>
      </w:r>
      <w:r w:rsidRPr="00565618">
        <w:rPr>
          <w:sz w:val="28"/>
          <w:szCs w:val="28"/>
          <w:lang w:val="ru-RU"/>
        </w:rPr>
        <w:t>⁴_</w:t>
      </w:r>
      <w:r w:rsidRPr="00D77698">
        <w:rPr>
          <w:sz w:val="28"/>
          <w:szCs w:val="28"/>
          <w:lang w:val="en-US"/>
        </w:rPr>
        <w:t>Pl</w:t>
      </w:r>
      <w:r w:rsidRPr="00565618">
        <w:rPr>
          <w:sz w:val="28"/>
          <w:szCs w:val="28"/>
          <w:lang w:val="ru-RU"/>
        </w:rPr>
        <w:t xml:space="preserve"> . Каждый параметр зафиксирован. Для массы гравитона места нет.</w:t>
      </w:r>
    </w:p>
    <w:p w14:paraId="1F67E7AE" w14:textId="77777777" w:rsidR="00D77698" w:rsidRPr="00565618" w:rsidRDefault="00D77698">
      <w:pPr>
        <w:spacing w:after="200" w:line="276" w:lineRule="auto"/>
        <w:rPr>
          <w:sz w:val="28"/>
          <w:szCs w:val="28"/>
          <w:lang w:val="ru-RU"/>
        </w:rPr>
      </w:pPr>
      <w:r w:rsidRPr="00565618">
        <w:rPr>
          <w:sz w:val="28"/>
          <w:szCs w:val="28"/>
          <w:lang w:val="ru-RU"/>
        </w:rPr>
        <w:t xml:space="preserve">В рамках этой модели правильная формулировка постулата Эйнштейна 1905 года звучит так: </w:t>
      </w:r>
      <w:r w:rsidRPr="00565618">
        <w:rPr>
          <w:sz w:val="28"/>
          <w:szCs w:val="28"/>
          <w:lang w:val="ru-RU"/>
        </w:rPr>
        <w:lastRenderedPageBreak/>
        <w:t>максимальная скорость распространения возмущений на мембране пространства-времени одинакова для всех наблюдателей. Свет — одно из таких возмущений. Гравитация — другое. Глюоны, если бы они могли свободно перемещаться вне нуклона, были бы третьими. Скорость принадлежит мембране, а не какому-либо полю. Поле — это «гость». Мембрана — это «пол». И у пола есть один предел скорости.</w:t>
      </w:r>
    </w:p>
    <w:p w14:paraId="702FB907" w14:textId="77777777" w:rsidR="00D77698" w:rsidRPr="00565618" w:rsidRDefault="00D77698">
      <w:pPr>
        <w:spacing w:after="200" w:line="276" w:lineRule="auto"/>
        <w:rPr>
          <w:sz w:val="28"/>
          <w:szCs w:val="28"/>
          <w:lang w:val="ru-RU"/>
        </w:rPr>
      </w:pPr>
      <w:r w:rsidRPr="00565618">
        <w:rPr>
          <w:sz w:val="28"/>
          <w:szCs w:val="28"/>
          <w:lang w:val="ru-RU"/>
        </w:rPr>
        <w:t>Таким образом, специальная теория относительности — это не теория света. Это теория мембраны в линейном приближении. Общая теория относительности — это теория мембраны в нелинейном приближении. Квантовая теория поля — это теория возбуждений, распространяющихся по мембране. И скорость света не более фундаментальна, чем скорость звука: обе являются эмергентными свойствами субстрата, по которому они распространяются. Свойства субстрата, в свою очередь, являются единственными собственными значениями фильтра персистентности — требования самосогласованности, гарантирующего наличие единственной неподвижной точки в блочной Вселенной.</w:t>
      </w:r>
    </w:p>
    <w:p w14:paraId="71DA31EF" w14:textId="77777777" w:rsidR="00D77698" w:rsidRPr="00565618" w:rsidRDefault="00D77698">
      <w:pPr>
        <w:spacing w:after="200" w:line="276" w:lineRule="auto"/>
        <w:rPr>
          <w:sz w:val="28"/>
          <w:szCs w:val="28"/>
          <w:lang w:val="ru-RU"/>
        </w:rPr>
      </w:pPr>
      <w:r w:rsidRPr="00565618">
        <w:rPr>
          <w:sz w:val="28"/>
          <w:szCs w:val="28"/>
          <w:lang w:val="ru-RU"/>
        </w:rPr>
        <w:t xml:space="preserve">Таким образом, последний постулат физики исключается. Эйнштейн постулировал </w:t>
      </w:r>
      <w:r w:rsidRPr="00D77698">
        <w:rPr>
          <w:sz w:val="28"/>
          <w:szCs w:val="28"/>
          <w:lang w:val="en-US"/>
        </w:rPr>
        <w:t>c</w:t>
      </w:r>
      <w:r w:rsidRPr="00565618">
        <w:rPr>
          <w:sz w:val="28"/>
          <w:szCs w:val="28"/>
          <w:lang w:val="ru-RU"/>
        </w:rPr>
        <w:t xml:space="preserve"> в 1905 году. Данная модель выводит его.</w:t>
      </w:r>
    </w:p>
    <w:p w14:paraId="5ABA8958"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Внимательный читатель может возразить: если </w:t>
      </w:r>
      <w:r w:rsidRPr="00D77698">
        <w:rPr>
          <w:sz w:val="28"/>
          <w:szCs w:val="28"/>
          <w:lang w:val="en-US"/>
        </w:rPr>
        <w:t>c</w:t>
      </w:r>
      <w:r w:rsidRPr="00565618">
        <w:rPr>
          <w:sz w:val="28"/>
          <w:szCs w:val="28"/>
          <w:lang w:val="ru-RU"/>
        </w:rPr>
        <w:t xml:space="preserve"> выведено, можно ли вычислить его значение? В принципе, да. Жесткость мембраны определяется планковской массой, которая ограничена формулой самосогласования. Скорость распространения зависит от отношения жесткости к плотности энергии. Оба параметра определены. Но для вычисления требуется решение полного уравнения неподвижной точки блочной Вселенной, что не было сделано в замкнутой форме. Здесь утверждается структурный, а не численный аспект: </w:t>
      </w:r>
      <w:r w:rsidRPr="00D77698">
        <w:rPr>
          <w:sz w:val="28"/>
          <w:szCs w:val="28"/>
          <w:lang w:val="en-US"/>
        </w:rPr>
        <w:t>c</w:t>
      </w:r>
      <w:r w:rsidRPr="00565618">
        <w:rPr>
          <w:sz w:val="28"/>
          <w:szCs w:val="28"/>
          <w:lang w:val="ru-RU"/>
        </w:rPr>
        <w:t xml:space="preserve"> выведено, но не является фундаментальной проблемой. Фактическое численное выведение остается открытой проблемой — на нее следует честно указать, а не замалчивать.</w:t>
      </w:r>
    </w:p>
    <w:p w14:paraId="4133E7FC" w14:textId="77777777" w:rsidR="00D77698" w:rsidRPr="00565618" w:rsidRDefault="00D77698">
      <w:pPr>
        <w:spacing w:after="200" w:line="276" w:lineRule="auto"/>
        <w:rPr>
          <w:sz w:val="28"/>
          <w:szCs w:val="28"/>
          <w:lang w:val="ru-RU"/>
        </w:rPr>
      </w:pPr>
      <w:r w:rsidRPr="00565618">
        <w:rPr>
          <w:sz w:val="28"/>
          <w:szCs w:val="28"/>
          <w:lang w:val="ru-RU"/>
        </w:rPr>
        <w:t xml:space="preserve">Неясным остается значение для </w:t>
      </w:r>
      <w:r w:rsidRPr="00D77698">
        <w:rPr>
          <w:sz w:val="28"/>
          <w:szCs w:val="28"/>
          <w:lang w:val="en-US"/>
        </w:rPr>
        <w:t>GW</w:t>
      </w:r>
      <w:r w:rsidRPr="00565618">
        <w:rPr>
          <w:sz w:val="28"/>
          <w:szCs w:val="28"/>
          <w:lang w:val="ru-RU"/>
        </w:rPr>
        <w:t>170817. Гравитационная волна и фотон двигались с одинаковой скоростью, потому что у Вселенной есть один минимум и один предел скорости. Пятнадцатизначное совпадение не является загадкой. Это самая точно измеренная тавтология в истории науки.</w:t>
      </w:r>
    </w:p>
    <w:p w14:paraId="7F57816A" w14:textId="77777777" w:rsidR="00D77698" w:rsidRPr="00565618" w:rsidRDefault="00D77698">
      <w:pPr>
        <w:rPr>
          <w:sz w:val="28"/>
          <w:szCs w:val="28"/>
          <w:lang w:val="ru-RU"/>
        </w:rPr>
      </w:pPr>
      <w:r w:rsidRPr="00565618">
        <w:rPr>
          <w:sz w:val="28"/>
          <w:szCs w:val="28"/>
          <w:lang w:val="ru-RU"/>
        </w:rPr>
        <w:br w:type="page"/>
      </w:r>
    </w:p>
    <w:p w14:paraId="5B0CBBAA" w14:textId="77777777" w:rsidR="00D77698" w:rsidRPr="00565618" w:rsidRDefault="00D77698">
      <w:pPr>
        <w:pStyle w:val="Heading1"/>
        <w:rPr>
          <w:szCs w:val="28"/>
          <w:lang w:val="ru-RU"/>
        </w:rPr>
      </w:pPr>
      <w:bookmarkStart w:id="17" w:name="_Toc225824357"/>
      <w:r w:rsidRPr="00565618">
        <w:rPr>
          <w:bCs/>
          <w:szCs w:val="28"/>
          <w:lang w:val="ru-RU"/>
        </w:rPr>
        <w:lastRenderedPageBreak/>
        <w:t>Глава семнадцатая: Напряжение, которого не было</w:t>
      </w:r>
      <w:bookmarkEnd w:id="17"/>
    </w:p>
    <w:p w14:paraId="128841DA" w14:textId="77777777" w:rsidR="00D77698" w:rsidRPr="00565618" w:rsidRDefault="00D77698">
      <w:pPr>
        <w:spacing w:after="200" w:line="276" w:lineRule="auto"/>
        <w:rPr>
          <w:sz w:val="28"/>
          <w:szCs w:val="28"/>
          <w:lang w:val="ru-RU"/>
        </w:rPr>
      </w:pPr>
      <w:r w:rsidRPr="00565618">
        <w:rPr>
          <w:sz w:val="28"/>
          <w:szCs w:val="28"/>
          <w:lang w:val="ru-RU"/>
        </w:rPr>
        <w:t>В течение последнего десятилетия космологию преследует одно число. Это число — постоянная Хаббла, скорость расширения Вселенной, — и проблема в том, что два разных способа её измерения дают два разных результата.</w:t>
      </w:r>
    </w:p>
    <w:p w14:paraId="1052FA8D" w14:textId="77777777" w:rsidR="00D77698" w:rsidRPr="00565618" w:rsidRDefault="00D77698">
      <w:pPr>
        <w:spacing w:after="200" w:line="276" w:lineRule="auto"/>
        <w:rPr>
          <w:sz w:val="28"/>
          <w:szCs w:val="28"/>
          <w:lang w:val="ru-RU"/>
        </w:rPr>
      </w:pPr>
      <w:r w:rsidRPr="00565618">
        <w:rPr>
          <w:sz w:val="28"/>
          <w:szCs w:val="28"/>
          <w:lang w:val="ru-RU"/>
        </w:rPr>
        <w:t xml:space="preserve">Первый метод использует космическое микроволновое фоновое излучение. Спутник </w:t>
      </w:r>
      <w:r w:rsidRPr="00D77698">
        <w:rPr>
          <w:sz w:val="28"/>
          <w:szCs w:val="28"/>
          <w:lang w:val="en-US"/>
        </w:rPr>
        <w:t>Planck</w:t>
      </w:r>
      <w:r w:rsidRPr="00565618">
        <w:rPr>
          <w:sz w:val="28"/>
          <w:szCs w:val="28"/>
          <w:lang w:val="ru-RU"/>
        </w:rPr>
        <w:t xml:space="preserve"> с исключительной точностью картировал КМФ и, используя весь аппарат стандартной космологической модели, получил значение: </w:t>
      </w:r>
      <w:r w:rsidRPr="00D77698">
        <w:rPr>
          <w:sz w:val="28"/>
          <w:szCs w:val="28"/>
          <w:lang w:val="en-US"/>
        </w:rPr>
        <w:t>H</w:t>
      </w:r>
      <w:r w:rsidRPr="00565618">
        <w:rPr>
          <w:sz w:val="28"/>
          <w:szCs w:val="28"/>
          <w:lang w:val="ru-RU"/>
        </w:rPr>
        <w:t>₀ = 67,4 километра в секунду на мегапарсек. Мегапарсек составляет примерно 3,26 миллиона световых лет, а это значит, что на каждые 3,26 миллиона световых лет расстояния галактики удаляются от нас со скоростью дополнительно 67,4 километра в секунду.</w:t>
      </w:r>
    </w:p>
    <w:p w14:paraId="5A62A918" w14:textId="77777777" w:rsidR="00D77698" w:rsidRPr="00565618" w:rsidRDefault="00D77698">
      <w:pPr>
        <w:spacing w:after="200" w:line="276" w:lineRule="auto"/>
        <w:rPr>
          <w:sz w:val="28"/>
          <w:szCs w:val="28"/>
          <w:lang w:val="ru-RU"/>
        </w:rPr>
      </w:pPr>
      <w:r w:rsidRPr="00565618">
        <w:rPr>
          <w:sz w:val="28"/>
          <w:szCs w:val="28"/>
          <w:lang w:val="ru-RU"/>
        </w:rPr>
        <w:t xml:space="preserve">Второй метод использует космическую лестницу расстояний — цепочку измерений, которая начинается с близлежащих звезд, расстояния до которых можно определить геометрически, простирается до переменных цефеид, яркость которых колеблется по схеме, связанной с их истинной светимостью, и достигает сверхновых типа </w:t>
      </w:r>
      <w:r w:rsidRPr="00D77698">
        <w:rPr>
          <w:sz w:val="28"/>
          <w:szCs w:val="28"/>
          <w:lang w:val="en-US"/>
        </w:rPr>
        <w:t>Ia</w:t>
      </w:r>
      <w:r w:rsidRPr="00565618">
        <w:rPr>
          <w:sz w:val="28"/>
          <w:szCs w:val="28"/>
          <w:lang w:val="ru-RU"/>
        </w:rPr>
        <w:t xml:space="preserve"> — взрывающихся белых карликов, пиковая яркость которых приблизительно соответствует стандартной. </w:t>
      </w:r>
      <w:r w:rsidRPr="00565618">
        <w:rPr>
          <w:sz w:val="28"/>
          <w:szCs w:val="28"/>
          <w:lang w:val="ru-RU"/>
        </w:rPr>
        <w:lastRenderedPageBreak/>
        <w:t xml:space="preserve">Используя эту цепочку, Адам Рисс и его коллеги измерили </w:t>
      </w:r>
      <w:r w:rsidRPr="00D77698">
        <w:rPr>
          <w:sz w:val="28"/>
          <w:szCs w:val="28"/>
          <w:lang w:val="en-US"/>
        </w:rPr>
        <w:t>H</w:t>
      </w:r>
      <w:r w:rsidRPr="00565618">
        <w:rPr>
          <w:sz w:val="28"/>
          <w:szCs w:val="28"/>
          <w:lang w:val="ru-RU"/>
        </w:rPr>
        <w:t>₀ = 73,0 км/с/Мпк.</w:t>
      </w:r>
    </w:p>
    <w:p w14:paraId="15FDEE90" w14:textId="77777777" w:rsidR="00D77698" w:rsidRPr="00565618" w:rsidRDefault="00D77698">
      <w:pPr>
        <w:spacing w:after="200" w:line="276" w:lineRule="auto"/>
        <w:rPr>
          <w:sz w:val="28"/>
          <w:szCs w:val="28"/>
          <w:lang w:val="ru-RU"/>
        </w:rPr>
      </w:pPr>
      <w:r w:rsidRPr="00565618">
        <w:rPr>
          <w:sz w:val="28"/>
          <w:szCs w:val="28"/>
          <w:lang w:val="ru-RU"/>
        </w:rPr>
        <w:t>Разница составляет около восьми процентов. В большинстве наук восемь процентов были бы обычным явлением. Но оба измерения демонстрируют точность лучше двух процентов. Если оба верны, значит, что-то не так с моделью, которая их связывает.</w:t>
      </w:r>
    </w:p>
    <w:p w14:paraId="49B5D2EB" w14:textId="77777777" w:rsidR="00D77698" w:rsidRPr="00565618" w:rsidRDefault="00D77698">
      <w:pPr>
        <w:spacing w:after="200" w:line="276" w:lineRule="auto"/>
        <w:rPr>
          <w:sz w:val="28"/>
          <w:szCs w:val="28"/>
          <w:lang w:val="ru-RU"/>
        </w:rPr>
      </w:pPr>
      <w:r w:rsidRPr="00565618">
        <w:rPr>
          <w:sz w:val="28"/>
          <w:szCs w:val="28"/>
          <w:lang w:val="ru-RU"/>
        </w:rPr>
        <w:t>Это разногласие называется «хаббловским напряжением», и оно породило сотни статей, предлагающих новые физические принципы для его разрешения. Новые частицы. Новые силы. Новые модели темной энергии. Ранняя темная энергия. Поздняя темная энергия. Взаимодействующая темная энергия. Распад темной энергии. Теоретическое сообщество проявило удивительную изобретательность в предложении решений, но при этом оказалось удивительно безуспешным в поиске решения, которое работало бы без создания новых проблем.</w:t>
      </w:r>
    </w:p>
    <w:p w14:paraId="5F695B95" w14:textId="77777777" w:rsidR="00D77698" w:rsidRPr="00565618" w:rsidRDefault="00D77698">
      <w:pPr>
        <w:spacing w:after="200" w:line="276" w:lineRule="auto"/>
        <w:rPr>
          <w:sz w:val="28"/>
          <w:szCs w:val="28"/>
          <w:lang w:val="ru-RU"/>
        </w:rPr>
      </w:pPr>
      <w:r w:rsidRPr="00565618">
        <w:rPr>
          <w:sz w:val="28"/>
          <w:szCs w:val="28"/>
          <w:lang w:val="ru-RU"/>
        </w:rPr>
        <w:t>В основе концепции этой книги лежит предположение, что напряжение вовсе не является напряжением . Это геометрический артефакт нашего положения во Вселенной.</w:t>
      </w:r>
    </w:p>
    <w:p w14:paraId="67EB57A4" w14:textId="77777777" w:rsidR="00D77698" w:rsidRPr="00565618" w:rsidRDefault="00D77698">
      <w:pPr>
        <w:spacing w:after="200" w:line="276" w:lineRule="auto"/>
        <w:rPr>
          <w:sz w:val="28"/>
          <w:szCs w:val="28"/>
          <w:lang w:val="ru-RU"/>
        </w:rPr>
      </w:pPr>
      <w:r w:rsidRPr="00565618">
        <w:rPr>
          <w:sz w:val="28"/>
          <w:szCs w:val="28"/>
          <w:lang w:val="ru-RU"/>
        </w:rPr>
        <w:t xml:space="preserve">Представьте, что вы стоите в холмистой местности и измеряете средний уклон. Если вы находитесь на </w:t>
      </w:r>
      <w:r w:rsidRPr="00565618">
        <w:rPr>
          <w:sz w:val="28"/>
          <w:szCs w:val="28"/>
          <w:lang w:val="ru-RU"/>
        </w:rPr>
        <w:lastRenderedPageBreak/>
        <w:t>холме, ваше локальное измерение уклона будет отличаться от среднего уклона всей местности. Вы не ошиблись. Местность не ошиблась. Расхождение отражает ваше положение, а не геометрическую ошибку.</w:t>
      </w:r>
    </w:p>
    <w:p w14:paraId="4A8E19BA" w14:textId="77777777" w:rsidR="00D77698" w:rsidRPr="00565618" w:rsidRDefault="00D77698">
      <w:pPr>
        <w:spacing w:after="200" w:line="276" w:lineRule="auto"/>
        <w:rPr>
          <w:sz w:val="28"/>
          <w:szCs w:val="28"/>
          <w:lang w:val="ru-RU"/>
        </w:rPr>
      </w:pPr>
      <w:r w:rsidRPr="00565618">
        <w:rPr>
          <w:sz w:val="28"/>
          <w:szCs w:val="28"/>
          <w:lang w:val="ru-RU"/>
        </w:rPr>
        <w:t xml:space="preserve">Вселенная имеет холмы и долины. Холмы — это области повышенной плотности — скопления, нити, стенки, — где накопилась материя. Долины — это пустоты, обширные области пониженной плотности между нитями. Наша галактика, Млечный Путь, находится в сверхскоплении Ланиакеи, которое представляет собой нить — хребет в космическом ландшафте. Локальное измерение </w:t>
      </w:r>
      <w:r w:rsidRPr="00D77698">
        <w:rPr>
          <w:sz w:val="28"/>
          <w:szCs w:val="28"/>
          <w:lang w:val="en-US"/>
        </w:rPr>
        <w:t>H</w:t>
      </w:r>
      <w:r w:rsidRPr="00565618">
        <w:rPr>
          <w:sz w:val="28"/>
          <w:szCs w:val="28"/>
          <w:lang w:val="ru-RU"/>
        </w:rPr>
        <w:t>₀ с использованием лестницы расстояний проводится с этого хребта. Измерение реликтового излучения отражает глобальное среднее значение, вычисленное по всему небу.</w:t>
      </w:r>
    </w:p>
    <w:p w14:paraId="487DC4AB" w14:textId="77777777" w:rsidR="00D77698" w:rsidRPr="00565618" w:rsidRDefault="00D77698">
      <w:pPr>
        <w:spacing w:after="200" w:line="276" w:lineRule="auto"/>
        <w:rPr>
          <w:sz w:val="28"/>
          <w:szCs w:val="28"/>
          <w:lang w:val="ru-RU"/>
        </w:rPr>
      </w:pPr>
      <w:r w:rsidRPr="00565618">
        <w:rPr>
          <w:sz w:val="28"/>
          <w:szCs w:val="28"/>
          <w:lang w:val="ru-RU"/>
        </w:rPr>
        <w:t>Если бы Вселенная была идеально однородной — если бы материя была равномерно распределена, без нитей и пустот, — два измерения совпали бы. Но Вселенная не однородна. Она имеет структуру. И эта структура создает вариации в скорости локального расширения.</w:t>
      </w:r>
    </w:p>
    <w:p w14:paraId="1BEEB4A2" w14:textId="77777777" w:rsidR="00D77698" w:rsidRPr="00565618" w:rsidRDefault="00D77698">
      <w:pPr>
        <w:spacing w:after="200" w:line="276" w:lineRule="auto"/>
        <w:rPr>
          <w:sz w:val="28"/>
          <w:szCs w:val="28"/>
          <w:lang w:val="ru-RU"/>
        </w:rPr>
      </w:pPr>
      <w:r w:rsidRPr="00565618">
        <w:rPr>
          <w:sz w:val="28"/>
          <w:szCs w:val="28"/>
          <w:lang w:val="ru-RU"/>
        </w:rPr>
        <w:t xml:space="preserve">Предложенный в статьях, лежащих в основе этой книги, анализ называется методом диполя пустоты. Он работает следующим образом. Скорость </w:t>
      </w:r>
      <w:r w:rsidRPr="00565618">
        <w:rPr>
          <w:sz w:val="28"/>
          <w:szCs w:val="28"/>
          <w:lang w:val="ru-RU"/>
        </w:rPr>
        <w:lastRenderedPageBreak/>
        <w:t xml:space="preserve">расширения немного выше внутри пустот, где плотность материи ниже, а гравитационный вакуум (как описано в </w:t>
      </w:r>
      <w:r w:rsidRPr="00565618">
        <w:rPr>
          <w:i/>
          <w:iCs/>
          <w:sz w:val="28"/>
          <w:szCs w:val="28"/>
          <w:lang w:val="ru-RU"/>
        </w:rPr>
        <w:t xml:space="preserve">книге «Конец темной космологии </w:t>
      </w:r>
      <w:r w:rsidRPr="00565618">
        <w:rPr>
          <w:sz w:val="28"/>
          <w:szCs w:val="28"/>
          <w:lang w:val="ru-RU"/>
        </w:rPr>
        <w:t>») менее подавлен. Скорость расширения немного ниже внутри филаментов, где плотность материи выше. Наше положение в филаменте Ланиакеи смещает наши локальные измерения в сторону увеличения, поскольку мы окружены близлежащими пустотами, чья несколько более высокая скорость расширения вносит вклад в наблюдаемые скорости галактик в нашем районе.</w:t>
      </w:r>
    </w:p>
    <w:p w14:paraId="2F945C88" w14:textId="77777777" w:rsidR="00D77698" w:rsidRPr="00565618" w:rsidRDefault="00D77698">
      <w:pPr>
        <w:spacing w:after="200" w:line="276" w:lineRule="auto"/>
        <w:rPr>
          <w:sz w:val="28"/>
          <w:szCs w:val="28"/>
          <w:lang w:val="ru-RU"/>
        </w:rPr>
      </w:pPr>
      <w:r w:rsidRPr="00565618">
        <w:rPr>
          <w:sz w:val="28"/>
          <w:szCs w:val="28"/>
          <w:lang w:val="ru-RU"/>
        </w:rPr>
        <w:t>Предсказанное смещение составляет порядка нескольких процентов — что согласуется с наблюдаемым расхождением в 8,3 процента. Для разрешения не требуется никаких новых объектов. Никаких новых частиц. Никаких новых сил. Никакой модификации стандартной космологической модели на фундаментальном уровне. Просто тщательный учет нашего места в космической сети.</w:t>
      </w:r>
    </w:p>
    <w:p w14:paraId="69AE914A" w14:textId="77777777" w:rsidR="00D77698" w:rsidRPr="00565618" w:rsidRDefault="00D77698">
      <w:pPr>
        <w:spacing w:after="200" w:line="276" w:lineRule="auto"/>
        <w:rPr>
          <w:sz w:val="28"/>
          <w:szCs w:val="28"/>
          <w:lang w:val="ru-RU"/>
        </w:rPr>
      </w:pPr>
      <w:r w:rsidRPr="00565618">
        <w:rPr>
          <w:sz w:val="28"/>
          <w:szCs w:val="28"/>
          <w:lang w:val="ru-RU"/>
        </w:rPr>
        <w:t xml:space="preserve">Такой уровень разрешения не является оригинальным для этой программы . Несколько групп исследовали влияние локальной структуры на измерение постоянной Хаббла, и в литературе обсуждалась идея о том, что космическая дисперсия — статистическая вариация, вызванная нашим конкретным местоположением, — может объяснить часть или все расхождения . Отличительной особенностью данной </w:t>
      </w:r>
      <w:r w:rsidRPr="00565618">
        <w:rPr>
          <w:sz w:val="28"/>
          <w:szCs w:val="28"/>
          <w:lang w:val="ru-RU"/>
        </w:rPr>
        <w:lastRenderedPageBreak/>
        <w:t xml:space="preserve">концепции является то, что эффект диполя пустоты имеет специфический физический механизм: гравитирующий вакуум создает зависящую от плотности скорость расширения, которую можно рассчитать из связи </w:t>
      </w:r>
      <w:r w:rsidRPr="00D77698">
        <w:rPr>
          <w:sz w:val="28"/>
          <w:szCs w:val="28"/>
        </w:rPr>
        <w:t xml:space="preserve">α </w:t>
      </w:r>
      <w:r w:rsidRPr="00565618">
        <w:rPr>
          <w:sz w:val="28"/>
          <w:szCs w:val="28"/>
          <w:lang w:val="ru-RU"/>
        </w:rPr>
        <w:t xml:space="preserve">. Смещение не является свободным параметром. Это следствие той же физики, которая приводит к плоским кривым вращения и разрешает расхождение </w:t>
      </w:r>
      <w:r w:rsidRPr="00D77698">
        <w:rPr>
          <w:sz w:val="28"/>
          <w:szCs w:val="28"/>
          <w:lang w:val="en-US"/>
        </w:rPr>
        <w:t>S</w:t>
      </w:r>
      <w:r w:rsidRPr="00565618">
        <w:rPr>
          <w:sz w:val="28"/>
          <w:szCs w:val="28"/>
          <w:lang w:val="ru-RU"/>
        </w:rPr>
        <w:t>₈.</w:t>
      </w:r>
    </w:p>
    <w:p w14:paraId="6908B373" w14:textId="77777777" w:rsidR="00D77698" w:rsidRPr="00565618" w:rsidRDefault="00D77698">
      <w:pPr>
        <w:spacing w:after="200" w:line="276" w:lineRule="auto"/>
        <w:rPr>
          <w:sz w:val="28"/>
          <w:szCs w:val="28"/>
          <w:lang w:val="ru-RU"/>
        </w:rPr>
      </w:pPr>
      <w:r w:rsidRPr="00565618">
        <w:rPr>
          <w:sz w:val="28"/>
          <w:szCs w:val="28"/>
          <w:lang w:val="ru-RU"/>
        </w:rPr>
        <w:t xml:space="preserve">Ожидаемая вариация в независимых космологических областях наблюдаемой Вселенной составляет примерно двадцать пять процентов. Наблюдаемое расхождение в 8,3 процента находится в пределах этого диапазона. Разница в </w:t>
      </w:r>
      <w:r w:rsidRPr="00D77698">
        <w:rPr>
          <w:sz w:val="28"/>
          <w:szCs w:val="28"/>
          <w:lang w:val="en-US"/>
        </w:rPr>
        <w:t>S</w:t>
      </w:r>
      <w:r w:rsidRPr="00565618">
        <w:rPr>
          <w:sz w:val="28"/>
          <w:szCs w:val="28"/>
          <w:lang w:val="ru-RU"/>
        </w:rPr>
        <w:t>₈ — расхождение в 6,3 процента между измерениями комковатости материи с помощью КМБ и слабого гравитационного линзирования — также находится в пределах этого диапазона. Обе эти «разницы» могут быть не чем иным, как космической дисперсией: статистическим шумом, возникающим при жизни в одной конкретной области конечной, структурированной Вселенной.</w:t>
      </w:r>
    </w:p>
    <w:p w14:paraId="0DD92E61" w14:textId="77777777" w:rsidR="00D77698" w:rsidRPr="00565618" w:rsidRDefault="00D77698">
      <w:pPr>
        <w:spacing w:after="200" w:line="276" w:lineRule="auto"/>
        <w:rPr>
          <w:sz w:val="28"/>
          <w:szCs w:val="28"/>
          <w:lang w:val="ru-RU"/>
        </w:rPr>
      </w:pPr>
      <w:r w:rsidRPr="00565618">
        <w:rPr>
          <w:sz w:val="28"/>
          <w:szCs w:val="28"/>
          <w:lang w:val="ru-RU"/>
        </w:rPr>
        <w:t>В этом контексте напряженность вокруг телескопа «Хаббл» — это не кризис. Это открытка из космической паутины, указывающая нам, где мы живем.</w:t>
      </w:r>
    </w:p>
    <w:p w14:paraId="5FD4EC6B" w14:textId="77777777" w:rsidR="00D77698" w:rsidRPr="00565618" w:rsidRDefault="00D77698">
      <w:pPr>
        <w:rPr>
          <w:sz w:val="28"/>
          <w:szCs w:val="28"/>
          <w:lang w:val="ru-RU"/>
        </w:rPr>
      </w:pPr>
      <w:r w:rsidRPr="00565618">
        <w:rPr>
          <w:sz w:val="28"/>
          <w:szCs w:val="28"/>
          <w:lang w:val="ru-RU"/>
        </w:rPr>
        <w:br w:type="page"/>
      </w:r>
    </w:p>
    <w:p w14:paraId="067EB305" w14:textId="77777777" w:rsidR="00D77698" w:rsidRPr="00565618" w:rsidRDefault="00D77698">
      <w:pPr>
        <w:pStyle w:val="Heading1"/>
        <w:rPr>
          <w:szCs w:val="28"/>
          <w:lang w:val="ru-RU"/>
        </w:rPr>
      </w:pPr>
      <w:bookmarkStart w:id="18" w:name="_Toc225824358"/>
      <w:r w:rsidRPr="00565618">
        <w:rPr>
          <w:bCs/>
          <w:szCs w:val="28"/>
          <w:lang w:val="ru-RU"/>
        </w:rPr>
        <w:lastRenderedPageBreak/>
        <w:t>Глава восемнадцатая: Тёмная энергия теряет свою власть</w:t>
      </w:r>
      <w:bookmarkEnd w:id="18"/>
    </w:p>
    <w:p w14:paraId="45A67ABE" w14:textId="77777777" w:rsidR="00D77698" w:rsidRPr="00565618" w:rsidRDefault="00D77698">
      <w:pPr>
        <w:spacing w:after="200" w:line="276" w:lineRule="auto"/>
        <w:rPr>
          <w:sz w:val="28"/>
          <w:szCs w:val="28"/>
          <w:lang w:val="ru-RU"/>
        </w:rPr>
      </w:pPr>
      <w:r w:rsidRPr="00565618">
        <w:rPr>
          <w:sz w:val="28"/>
          <w:szCs w:val="28"/>
          <w:lang w:val="ru-RU"/>
        </w:rPr>
        <w:t>В начале 2024 года спектроскопический инструмент для изучения темной энергии (</w:t>
      </w:r>
      <w:r w:rsidRPr="00D77698">
        <w:rPr>
          <w:sz w:val="28"/>
          <w:szCs w:val="28"/>
          <w:lang w:val="en-US"/>
        </w:rPr>
        <w:t>DESI</w:t>
      </w:r>
      <w:r w:rsidRPr="00565618">
        <w:rPr>
          <w:sz w:val="28"/>
          <w:szCs w:val="28"/>
          <w:lang w:val="ru-RU"/>
        </w:rPr>
        <w:t xml:space="preserve">) опубликовал свои первые крупные результаты. </w:t>
      </w:r>
      <w:r w:rsidRPr="00D77698">
        <w:rPr>
          <w:sz w:val="28"/>
          <w:szCs w:val="28"/>
          <w:lang w:val="en-US"/>
        </w:rPr>
        <w:t>DESI</w:t>
      </w:r>
      <w:r w:rsidRPr="00565618">
        <w:rPr>
          <w:sz w:val="28"/>
          <w:szCs w:val="28"/>
          <w:lang w:val="ru-RU"/>
        </w:rPr>
        <w:t xml:space="preserve"> — это необычайный прибор. Установленный на четырехметровом телескопе Мэйалла в Китт-Пике в Аризоне, он может одновременно регистрировать спектры пяти тысяч галактик, отображая трехмерные положения миллионов объектов на расстоянии миллиардов световых лет. Его цель — измерить историю расширения Вселенной с беспрецедентной точностью, отслеживая барионные акустические колебания — окаменелые звуковые волны из молодой Вселенной — запечатленные в распределении галактик.</w:t>
      </w:r>
    </w:p>
    <w:p w14:paraId="1EBFA025" w14:textId="77777777" w:rsidR="00D77698" w:rsidRPr="00565618" w:rsidRDefault="00D77698">
      <w:pPr>
        <w:spacing w:after="200" w:line="276" w:lineRule="auto"/>
        <w:rPr>
          <w:sz w:val="28"/>
          <w:szCs w:val="28"/>
          <w:lang w:val="ru-RU"/>
        </w:rPr>
      </w:pPr>
      <w:r w:rsidRPr="00565618">
        <w:rPr>
          <w:sz w:val="28"/>
          <w:szCs w:val="28"/>
          <w:lang w:val="ru-RU"/>
        </w:rPr>
        <w:t>Результаты удивили всех.</w:t>
      </w:r>
    </w:p>
    <w:p w14:paraId="386F6C1B" w14:textId="77777777" w:rsidR="00D77698" w:rsidRPr="00565618" w:rsidRDefault="00D77698">
      <w:pPr>
        <w:spacing w:after="200" w:line="276" w:lineRule="auto"/>
        <w:rPr>
          <w:sz w:val="28"/>
          <w:szCs w:val="28"/>
          <w:lang w:val="ru-RU"/>
        </w:rPr>
      </w:pPr>
      <w:r w:rsidRPr="00565618">
        <w:rPr>
          <w:sz w:val="28"/>
          <w:szCs w:val="28"/>
          <w:lang w:val="ru-RU"/>
        </w:rPr>
        <w:t xml:space="preserve">Полученные данные показали слабые, но устойчивые свидетельства — на уровне от двух до четырех сигм, в зависимости от анализа, — того, что темная энергия не является постоянной. В стандартной модели </w:t>
      </w:r>
      <w:r w:rsidRPr="00D77698">
        <w:rPr>
          <w:sz w:val="28"/>
          <w:szCs w:val="28"/>
        </w:rPr>
        <w:t xml:space="preserve">Λ </w:t>
      </w:r>
      <w:r w:rsidRPr="00D77698">
        <w:rPr>
          <w:sz w:val="28"/>
          <w:szCs w:val="28"/>
          <w:lang w:val="en-US"/>
        </w:rPr>
        <w:t>CDM</w:t>
      </w:r>
      <w:r w:rsidRPr="00565618">
        <w:rPr>
          <w:sz w:val="28"/>
          <w:szCs w:val="28"/>
          <w:lang w:val="ru-RU"/>
        </w:rPr>
        <w:t xml:space="preserve"> космологическая постоянная </w:t>
      </w:r>
      <w:r w:rsidRPr="00D77698">
        <w:rPr>
          <w:sz w:val="28"/>
          <w:szCs w:val="28"/>
        </w:rPr>
        <w:t xml:space="preserve">Λ </w:t>
      </w:r>
      <w:r w:rsidRPr="00565618">
        <w:rPr>
          <w:sz w:val="28"/>
          <w:szCs w:val="28"/>
          <w:lang w:val="ru-RU"/>
        </w:rPr>
        <w:t xml:space="preserve">именно такая: постоянная. Она имеет одинаковое значение в каждой точке пространства и в каждый момент времени. Данные </w:t>
      </w:r>
      <w:r w:rsidRPr="00D77698">
        <w:rPr>
          <w:sz w:val="28"/>
          <w:szCs w:val="28"/>
          <w:lang w:val="en-US"/>
        </w:rPr>
        <w:t>DESI</w:t>
      </w:r>
      <w:r w:rsidRPr="00565618">
        <w:rPr>
          <w:sz w:val="28"/>
          <w:szCs w:val="28"/>
          <w:lang w:val="ru-RU"/>
        </w:rPr>
        <w:t xml:space="preserve"> показали, что уравнение состояния темной энергии — параметр </w:t>
      </w:r>
      <w:r w:rsidRPr="00D77698">
        <w:rPr>
          <w:sz w:val="28"/>
          <w:szCs w:val="28"/>
          <w:lang w:val="en-US"/>
        </w:rPr>
        <w:t>w</w:t>
      </w:r>
      <w:r w:rsidRPr="00565618">
        <w:rPr>
          <w:sz w:val="28"/>
          <w:szCs w:val="28"/>
          <w:lang w:val="ru-RU"/>
        </w:rPr>
        <w:t xml:space="preserve">, описывающий связь </w:t>
      </w:r>
      <w:r w:rsidRPr="00565618">
        <w:rPr>
          <w:sz w:val="28"/>
          <w:szCs w:val="28"/>
          <w:lang w:val="ru-RU"/>
        </w:rPr>
        <w:lastRenderedPageBreak/>
        <w:t xml:space="preserve">давления темной энергии с ее плотностью энергии, — не фиксировано на </w:t>
      </w:r>
      <w:r w:rsidRPr="00D77698">
        <w:rPr>
          <w:sz w:val="28"/>
          <w:szCs w:val="28"/>
          <w:lang w:val="en-US"/>
        </w:rPr>
        <w:t>w</w:t>
      </w:r>
      <w:r w:rsidRPr="00565618">
        <w:rPr>
          <w:sz w:val="28"/>
          <w:szCs w:val="28"/>
          <w:lang w:val="ru-RU"/>
        </w:rPr>
        <w:t xml:space="preserve"> = −1, а эволюционирует. Наилучшие значения, полученные в параметризации </w:t>
      </w:r>
      <w:r w:rsidRPr="00D77698">
        <w:rPr>
          <w:sz w:val="28"/>
          <w:szCs w:val="28"/>
          <w:lang w:val="en-US"/>
        </w:rPr>
        <w:t>CPL</w:t>
      </w:r>
      <w:r w:rsidRPr="00565618">
        <w:rPr>
          <w:sz w:val="28"/>
          <w:szCs w:val="28"/>
          <w:lang w:val="ru-RU"/>
        </w:rPr>
        <w:t xml:space="preserve">, которая позволяет </w:t>
      </w:r>
      <w:r w:rsidRPr="00D77698">
        <w:rPr>
          <w:sz w:val="28"/>
          <w:szCs w:val="28"/>
          <w:lang w:val="en-US"/>
        </w:rPr>
        <w:t>w</w:t>
      </w:r>
      <w:r w:rsidRPr="00565618">
        <w:rPr>
          <w:sz w:val="28"/>
          <w:szCs w:val="28"/>
          <w:lang w:val="ru-RU"/>
        </w:rPr>
        <w:t xml:space="preserve"> изменяться со временем, оказались близки к </w:t>
      </w:r>
      <w:r w:rsidRPr="00D77698">
        <w:rPr>
          <w:sz w:val="28"/>
          <w:szCs w:val="28"/>
          <w:lang w:val="en-US"/>
        </w:rPr>
        <w:t>w</w:t>
      </w:r>
      <w:r w:rsidRPr="00565618">
        <w:rPr>
          <w:sz w:val="28"/>
          <w:szCs w:val="28"/>
          <w:lang w:val="ru-RU"/>
        </w:rPr>
        <w:t xml:space="preserve">₀ ≈ −0,7 и </w:t>
      </w:r>
      <w:r w:rsidRPr="00D77698">
        <w:rPr>
          <w:sz w:val="28"/>
          <w:szCs w:val="28"/>
          <w:lang w:val="en-US"/>
        </w:rPr>
        <w:t>w</w:t>
      </w:r>
      <w:r w:rsidRPr="00565618">
        <w:rPr>
          <w:sz w:val="28"/>
          <w:szCs w:val="28"/>
          <w:lang w:val="ru-RU"/>
        </w:rPr>
        <w:t>_</w:t>
      </w:r>
      <w:r w:rsidRPr="00D77698">
        <w:rPr>
          <w:sz w:val="28"/>
          <w:szCs w:val="28"/>
          <w:lang w:val="en-US"/>
        </w:rPr>
        <w:t>a</w:t>
      </w:r>
      <w:r w:rsidRPr="00565618">
        <w:rPr>
          <w:sz w:val="28"/>
          <w:szCs w:val="28"/>
          <w:lang w:val="ru-RU"/>
        </w:rPr>
        <w:t xml:space="preserve"> ≈ −1,1. Темная энергия, по-видимому, ослабевает.</w:t>
      </w:r>
    </w:p>
    <w:p w14:paraId="25931849" w14:textId="77777777" w:rsidR="00D77698" w:rsidRPr="00565618" w:rsidRDefault="00D77698">
      <w:pPr>
        <w:spacing w:after="200" w:line="276" w:lineRule="auto"/>
        <w:rPr>
          <w:sz w:val="28"/>
          <w:szCs w:val="28"/>
          <w:lang w:val="ru-RU"/>
        </w:rPr>
      </w:pPr>
      <w:r w:rsidRPr="00D77698">
        <w:rPr>
          <w:sz w:val="28"/>
          <w:szCs w:val="28"/>
          <w:lang w:val="en-US"/>
        </w:rPr>
        <w:t>ΛCDM</w:t>
      </w:r>
      <w:r w:rsidRPr="00565618">
        <w:rPr>
          <w:sz w:val="28"/>
          <w:szCs w:val="28"/>
          <w:lang w:val="ru-RU"/>
        </w:rPr>
        <w:t xml:space="preserve"> отреагировало так же </w:t>
      </w:r>
      <w:r w:rsidRPr="00D77698">
        <w:rPr>
          <w:sz w:val="28"/>
          <w:szCs w:val="28"/>
        </w:rPr>
        <w:t xml:space="preserve">, </w:t>
      </w:r>
      <w:r w:rsidRPr="00565618">
        <w:rPr>
          <w:sz w:val="28"/>
          <w:szCs w:val="28"/>
          <w:lang w:val="ru-RU"/>
        </w:rPr>
        <w:t>как всегда реагировало на нежелательные данные: путем адаптации.</w:t>
      </w:r>
    </w:p>
    <w:p w14:paraId="17175F25" w14:textId="77777777" w:rsidR="00D77698" w:rsidRPr="00565618" w:rsidRDefault="00D77698">
      <w:pPr>
        <w:spacing w:after="200" w:line="276" w:lineRule="auto"/>
        <w:rPr>
          <w:sz w:val="28"/>
          <w:szCs w:val="28"/>
          <w:lang w:val="ru-RU"/>
        </w:rPr>
      </w:pPr>
      <w:r w:rsidRPr="00565618">
        <w:rPr>
          <w:sz w:val="28"/>
          <w:szCs w:val="28"/>
          <w:lang w:val="ru-RU"/>
        </w:rPr>
        <w:t>Это стоит подробно описать, поскольку данная методология раскрывает важную разницу между подгонкой данных и пониманием природы.</w:t>
      </w:r>
    </w:p>
    <w:p w14:paraId="76A9D1E0" w14:textId="77777777" w:rsidR="00D77698" w:rsidRPr="00565618" w:rsidRDefault="00D77698">
      <w:pPr>
        <w:spacing w:after="200" w:line="276" w:lineRule="auto"/>
        <w:rPr>
          <w:sz w:val="28"/>
          <w:szCs w:val="28"/>
          <w:lang w:val="ru-RU"/>
        </w:rPr>
      </w:pPr>
      <w:r w:rsidRPr="00565618">
        <w:rPr>
          <w:sz w:val="28"/>
          <w:szCs w:val="28"/>
          <w:lang w:val="ru-RU"/>
        </w:rPr>
        <w:t xml:space="preserve">В стандартном подходе теоретическая модель имеет свободные параметры — по крайней мере шесть в базовой модели </w:t>
      </w:r>
      <w:r w:rsidRPr="00D77698">
        <w:rPr>
          <w:sz w:val="28"/>
          <w:szCs w:val="28"/>
        </w:rPr>
        <w:t xml:space="preserve">ΛCDM </w:t>
      </w:r>
      <w:r w:rsidRPr="00565618">
        <w:rPr>
          <w:sz w:val="28"/>
          <w:szCs w:val="28"/>
          <w:lang w:val="ru-RU"/>
        </w:rPr>
        <w:t>, и больше, если допускаются расширения, такие как эволюция темной энергии. Параметры подгоняются к данным с помощью байесовского анализа, который требует задания априорных распределений — начальных вероятностных распределений, которые кодируют предположения аналитика о том, где, вероятно, будут находиться значения параметров. Например, гауссово распределение означает: я ожидаю, что этот параметр будет близок к этому значению с таким разбросом. Плоское распределение означает: я понятия не имею, любое значение в этом диапазоне одинаково вероятно.</w:t>
      </w:r>
    </w:p>
    <w:p w14:paraId="6BE56A7F"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Выбор априорных распределений не является нейтральным. Он определяет результат. Жесткое гауссово распределение, центрированное на значении </w:t>
      </w:r>
      <w:r w:rsidRPr="00D77698">
        <w:rPr>
          <w:sz w:val="28"/>
          <w:szCs w:val="28"/>
        </w:rPr>
        <w:t xml:space="preserve">ΛCDM </w:t>
      </w:r>
      <w:r w:rsidRPr="00565618">
        <w:rPr>
          <w:sz w:val="28"/>
          <w:szCs w:val="28"/>
          <w:lang w:val="ru-RU"/>
        </w:rPr>
        <w:t xml:space="preserve">, равном </w:t>
      </w:r>
      <w:r w:rsidRPr="00D77698">
        <w:rPr>
          <w:sz w:val="28"/>
          <w:szCs w:val="28"/>
          <w:lang w:val="en-US"/>
        </w:rPr>
        <w:t>w</w:t>
      </w:r>
      <w:r w:rsidRPr="00565618">
        <w:rPr>
          <w:sz w:val="28"/>
          <w:szCs w:val="28"/>
          <w:lang w:val="ru-RU"/>
        </w:rPr>
        <w:t xml:space="preserve"> = −1, будет смещать результат подгонки в сторону −1, делая данные более согласованными с постоянной космологической постоянной. Плоское распределение позволит данным говорить более свободно, и результат может дальше отклоняться от −1. «Напряжение» между </w:t>
      </w:r>
      <w:r w:rsidRPr="00D77698">
        <w:rPr>
          <w:sz w:val="28"/>
          <w:szCs w:val="28"/>
          <w:lang w:val="en-US"/>
        </w:rPr>
        <w:t>DESI</w:t>
      </w:r>
      <w:r w:rsidRPr="00565618">
        <w:rPr>
          <w:sz w:val="28"/>
          <w:szCs w:val="28"/>
          <w:lang w:val="ru-RU"/>
        </w:rPr>
        <w:t xml:space="preserve"> и </w:t>
      </w:r>
      <w:r w:rsidRPr="00D77698">
        <w:rPr>
          <w:sz w:val="28"/>
          <w:szCs w:val="28"/>
        </w:rPr>
        <w:t xml:space="preserve">ΛCDM </w:t>
      </w:r>
      <w:r w:rsidRPr="00565618">
        <w:rPr>
          <w:sz w:val="28"/>
          <w:szCs w:val="28"/>
          <w:lang w:val="ru-RU"/>
        </w:rPr>
        <w:t>частично зависит от того, насколько большую свободу аналитик предоставляет параметрам для отклонения.</w:t>
      </w:r>
    </w:p>
    <w:p w14:paraId="5B33682C" w14:textId="77777777" w:rsidR="00D77698" w:rsidRPr="00565618" w:rsidRDefault="00D77698">
      <w:pPr>
        <w:spacing w:after="200" w:line="276" w:lineRule="auto"/>
        <w:rPr>
          <w:sz w:val="28"/>
          <w:szCs w:val="28"/>
          <w:lang w:val="ru-RU"/>
        </w:rPr>
      </w:pPr>
      <w:r w:rsidRPr="00565618">
        <w:rPr>
          <w:sz w:val="28"/>
          <w:szCs w:val="28"/>
          <w:lang w:val="ru-RU"/>
        </w:rPr>
        <w:t xml:space="preserve">Это не мошенничество. Это даже не плохая практика в рамках байесовского подхода, где априорные распределения являются частью методологии. Но это создает ситуацию, в которой модель всегда может быть подогнана под данные, поскольку априорные распределения всегда можно скорректировать. Если данные отклоняют </w:t>
      </w:r>
      <w:r w:rsidRPr="00D77698">
        <w:rPr>
          <w:sz w:val="28"/>
          <w:szCs w:val="28"/>
          <w:lang w:val="en-US"/>
        </w:rPr>
        <w:t>w</w:t>
      </w:r>
      <w:r w:rsidRPr="00565618">
        <w:rPr>
          <w:sz w:val="28"/>
          <w:szCs w:val="28"/>
          <w:lang w:val="ru-RU"/>
        </w:rPr>
        <w:t xml:space="preserve"> от −1, более жесткое априорное распределение может вернуть его обратно. Если новое исследование показывает другое напряжение, новая параметризация может его компенсировать. Модель никогда не бывает окончательно опровергнута, потому что механизм подгонки достаточно гибок, чтобы учесть практически все.</w:t>
      </w:r>
    </w:p>
    <w:p w14:paraId="5E303853" w14:textId="77777777" w:rsidR="00D77698" w:rsidRPr="00565618" w:rsidRDefault="00D77698">
      <w:pPr>
        <w:spacing w:after="200" w:line="276" w:lineRule="auto"/>
        <w:rPr>
          <w:sz w:val="28"/>
          <w:szCs w:val="28"/>
          <w:lang w:val="ru-RU"/>
        </w:rPr>
      </w:pPr>
      <w:r w:rsidRPr="00565618">
        <w:rPr>
          <w:sz w:val="28"/>
          <w:szCs w:val="28"/>
          <w:lang w:val="ru-RU"/>
        </w:rPr>
        <w:t>Это может продолжаться бесконечно. И так и было.</w:t>
      </w:r>
    </w:p>
    <w:p w14:paraId="7AEDA7E8"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Каждый крупный выпуск данных за последние два десятилетия — от </w:t>
      </w:r>
      <w:r w:rsidRPr="00D77698">
        <w:rPr>
          <w:sz w:val="28"/>
          <w:szCs w:val="28"/>
          <w:lang w:val="en-US"/>
        </w:rPr>
        <w:t>WMAP</w:t>
      </w:r>
      <w:r w:rsidRPr="00565618">
        <w:rPr>
          <w:sz w:val="28"/>
          <w:szCs w:val="28"/>
          <w:lang w:val="ru-RU"/>
        </w:rPr>
        <w:t xml:space="preserve">, </w:t>
      </w:r>
      <w:r w:rsidRPr="00D77698">
        <w:rPr>
          <w:sz w:val="28"/>
          <w:szCs w:val="28"/>
          <w:lang w:val="en-US"/>
        </w:rPr>
        <w:t>Planck</w:t>
      </w:r>
      <w:r w:rsidRPr="00565618">
        <w:rPr>
          <w:sz w:val="28"/>
          <w:szCs w:val="28"/>
          <w:lang w:val="ru-RU"/>
        </w:rPr>
        <w:t xml:space="preserve">, </w:t>
      </w:r>
      <w:r w:rsidRPr="00D77698">
        <w:rPr>
          <w:sz w:val="28"/>
          <w:szCs w:val="28"/>
          <w:lang w:val="en-US"/>
        </w:rPr>
        <w:t>DES</w:t>
      </w:r>
      <w:r w:rsidRPr="00565618">
        <w:rPr>
          <w:sz w:val="28"/>
          <w:szCs w:val="28"/>
          <w:lang w:val="ru-RU"/>
        </w:rPr>
        <w:t xml:space="preserve">, </w:t>
      </w:r>
      <w:proofErr w:type="spellStart"/>
      <w:r w:rsidRPr="00D77698">
        <w:rPr>
          <w:sz w:val="28"/>
          <w:szCs w:val="28"/>
          <w:lang w:val="en-US"/>
        </w:rPr>
        <w:t>KiDS</w:t>
      </w:r>
      <w:proofErr w:type="spellEnd"/>
      <w:r w:rsidRPr="00565618">
        <w:rPr>
          <w:sz w:val="28"/>
          <w:szCs w:val="28"/>
          <w:lang w:val="ru-RU"/>
        </w:rPr>
        <w:t xml:space="preserve"> , </w:t>
      </w:r>
      <w:r w:rsidRPr="00D77698">
        <w:rPr>
          <w:sz w:val="28"/>
          <w:szCs w:val="28"/>
          <w:lang w:val="en-US"/>
        </w:rPr>
        <w:t>HSC</w:t>
      </w:r>
      <w:r w:rsidRPr="00565618">
        <w:rPr>
          <w:sz w:val="28"/>
          <w:szCs w:val="28"/>
          <w:lang w:val="ru-RU"/>
        </w:rPr>
        <w:t xml:space="preserve">, а теперь и от </w:t>
      </w:r>
      <w:r w:rsidRPr="00D77698">
        <w:rPr>
          <w:sz w:val="28"/>
          <w:szCs w:val="28"/>
          <w:lang w:val="en-US"/>
        </w:rPr>
        <w:t>DESI</w:t>
      </w:r>
      <w:r w:rsidRPr="00565618">
        <w:rPr>
          <w:sz w:val="28"/>
          <w:szCs w:val="28"/>
          <w:lang w:val="ru-RU"/>
        </w:rPr>
        <w:t xml:space="preserve"> — вызывал определённое напряжение в отношении базовой модели </w:t>
      </w:r>
      <w:r w:rsidRPr="00D77698">
        <w:rPr>
          <w:sz w:val="28"/>
          <w:szCs w:val="28"/>
        </w:rPr>
        <w:t xml:space="preserve">ΛCDM </w:t>
      </w:r>
      <w:r w:rsidRPr="00565618">
        <w:rPr>
          <w:sz w:val="28"/>
          <w:szCs w:val="28"/>
          <w:lang w:val="ru-RU"/>
        </w:rPr>
        <w:t>. Каждый раз параметры корректировались, априорные распределения перетасовывались, предлагались новые расширения, и модель объявлялась непротиворечивой. Это больше похоже не на научное исследование, а на игру в «бей крота», в которой каждый новый крот бьётся немного другим молотком, и игрок никогда не задаётся вопросом, почему так много кротов продолжает появляться.</w:t>
      </w:r>
    </w:p>
    <w:p w14:paraId="0A4F74BB" w14:textId="77777777" w:rsidR="00D77698" w:rsidRPr="00565618" w:rsidRDefault="00D77698">
      <w:pPr>
        <w:spacing w:after="200" w:line="276" w:lineRule="auto"/>
        <w:rPr>
          <w:sz w:val="28"/>
          <w:szCs w:val="28"/>
          <w:lang w:val="ru-RU"/>
        </w:rPr>
      </w:pPr>
      <w:r w:rsidRPr="00565618">
        <w:rPr>
          <w:sz w:val="28"/>
          <w:szCs w:val="28"/>
          <w:lang w:val="ru-RU"/>
        </w:rPr>
        <w:t xml:space="preserve">Программа , описанная в этой книге, не играет в эту игру. Не потому, что она смелее или принципиальнее, а потому, что ей не с чем играть. Нет свободных параметров для корректировки. Константа связи </w:t>
      </w:r>
      <w:r w:rsidRPr="00D77698">
        <w:rPr>
          <w:sz w:val="28"/>
          <w:szCs w:val="28"/>
        </w:rPr>
        <w:t xml:space="preserve">α </w:t>
      </w:r>
      <w:r w:rsidRPr="00565618">
        <w:rPr>
          <w:sz w:val="28"/>
          <w:szCs w:val="28"/>
          <w:lang w:val="ru-RU"/>
        </w:rPr>
        <w:t xml:space="preserve">выводится из ядерной физики. Космологическая постоянная </w:t>
      </w:r>
      <w:r w:rsidRPr="00D77698">
        <w:rPr>
          <w:sz w:val="28"/>
          <w:szCs w:val="28"/>
        </w:rPr>
        <w:t xml:space="preserve">Λ₀ </w:t>
      </w:r>
      <w:r w:rsidRPr="00565618">
        <w:rPr>
          <w:sz w:val="28"/>
          <w:szCs w:val="28"/>
          <w:lang w:val="ru-RU"/>
        </w:rPr>
        <w:t xml:space="preserve">выводится из </w:t>
      </w:r>
      <w:r w:rsidRPr="00D77698">
        <w:rPr>
          <w:sz w:val="28"/>
          <w:szCs w:val="28"/>
        </w:rPr>
        <w:t xml:space="preserve">α </w:t>
      </w:r>
      <w:r w:rsidRPr="00565618">
        <w:rPr>
          <w:sz w:val="28"/>
          <w:szCs w:val="28"/>
          <w:lang w:val="ru-RU"/>
        </w:rPr>
        <w:t xml:space="preserve">, доли барионов и сигма-членов. Спектральный индекс </w:t>
      </w:r>
      <w:r w:rsidRPr="00D77698">
        <w:rPr>
          <w:sz w:val="28"/>
          <w:szCs w:val="28"/>
          <w:lang w:val="en-US"/>
        </w:rPr>
        <w:t>n</w:t>
      </w:r>
      <w:r w:rsidRPr="00565618">
        <w:rPr>
          <w:sz w:val="28"/>
          <w:szCs w:val="28"/>
          <w:lang w:val="ru-RU"/>
        </w:rPr>
        <w:t>_</w:t>
      </w:r>
      <w:r w:rsidRPr="00D77698">
        <w:rPr>
          <w:sz w:val="28"/>
          <w:szCs w:val="28"/>
          <w:lang w:val="en-US"/>
        </w:rPr>
        <w:t>s</w:t>
      </w:r>
      <w:r w:rsidRPr="00565618">
        <w:rPr>
          <w:sz w:val="28"/>
          <w:szCs w:val="28"/>
          <w:lang w:val="ru-RU"/>
        </w:rPr>
        <w:t xml:space="preserve"> получается из члена </w:t>
      </w:r>
      <w:r w:rsidRPr="00D77698">
        <w:rPr>
          <w:sz w:val="28"/>
          <w:szCs w:val="28"/>
          <w:lang w:val="en-US"/>
        </w:rPr>
        <w:t>R</w:t>
      </w:r>
      <w:r w:rsidRPr="00565618">
        <w:rPr>
          <w:sz w:val="28"/>
          <w:szCs w:val="28"/>
          <w:lang w:val="ru-RU"/>
        </w:rPr>
        <w:t xml:space="preserve">² в действии. Отношение тензора к скаляру </w:t>
      </w:r>
      <w:r w:rsidRPr="00D77698">
        <w:rPr>
          <w:sz w:val="28"/>
          <w:szCs w:val="28"/>
          <w:lang w:val="en-US"/>
        </w:rPr>
        <w:t>r</w:t>
      </w:r>
      <w:r w:rsidRPr="00565618">
        <w:rPr>
          <w:sz w:val="28"/>
          <w:szCs w:val="28"/>
          <w:lang w:val="ru-RU"/>
        </w:rPr>
        <w:t xml:space="preserve"> — это предсказание, а не подгонка. Когда </w:t>
      </w:r>
      <w:r w:rsidRPr="00D77698">
        <w:rPr>
          <w:sz w:val="28"/>
          <w:szCs w:val="28"/>
          <w:lang w:val="en-US"/>
        </w:rPr>
        <w:t>DESI</w:t>
      </w:r>
      <w:r w:rsidRPr="00565618">
        <w:rPr>
          <w:sz w:val="28"/>
          <w:szCs w:val="28"/>
          <w:lang w:val="ru-RU"/>
        </w:rPr>
        <w:t xml:space="preserve"> публикует данные, эта структура ничего не корректирует. Она задает вопрос: согласуются ли данные с предсказанием или нет?</w:t>
      </w:r>
    </w:p>
    <w:p w14:paraId="253DF0BE" w14:textId="77777777" w:rsidR="00D77698" w:rsidRPr="00565618" w:rsidRDefault="00D77698">
      <w:pPr>
        <w:spacing w:after="200" w:line="276" w:lineRule="auto"/>
        <w:rPr>
          <w:sz w:val="28"/>
          <w:szCs w:val="28"/>
          <w:lang w:val="ru-RU"/>
        </w:rPr>
      </w:pPr>
      <w:r w:rsidRPr="00565618">
        <w:rPr>
          <w:sz w:val="28"/>
          <w:szCs w:val="28"/>
          <w:lang w:val="ru-RU"/>
        </w:rPr>
        <w:t xml:space="preserve">Итак, что же предсказывает эта модель относительно результатов </w:t>
      </w:r>
      <w:r w:rsidRPr="00D77698">
        <w:rPr>
          <w:sz w:val="28"/>
          <w:szCs w:val="28"/>
          <w:lang w:val="en-US"/>
        </w:rPr>
        <w:t>DESI</w:t>
      </w:r>
      <w:r w:rsidRPr="00565618">
        <w:rPr>
          <w:sz w:val="28"/>
          <w:szCs w:val="28"/>
          <w:lang w:val="ru-RU"/>
        </w:rPr>
        <w:t>?</w:t>
      </w:r>
    </w:p>
    <w:p w14:paraId="54497573"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Это точно подтверждает наблюдения </w:t>
      </w:r>
      <w:r w:rsidRPr="00D77698">
        <w:rPr>
          <w:sz w:val="28"/>
          <w:szCs w:val="28"/>
          <w:lang w:val="en-US"/>
        </w:rPr>
        <w:t>DESI</w:t>
      </w:r>
      <w:r w:rsidRPr="00565618">
        <w:rPr>
          <w:sz w:val="28"/>
          <w:szCs w:val="28"/>
          <w:lang w:val="ru-RU"/>
        </w:rPr>
        <w:t>: тёмная энергия ослабевает.</w:t>
      </w:r>
    </w:p>
    <w:p w14:paraId="212BA11C" w14:textId="77777777" w:rsidR="00D77698" w:rsidRPr="00565618" w:rsidRDefault="00D77698">
      <w:pPr>
        <w:spacing w:after="200" w:line="276" w:lineRule="auto"/>
        <w:rPr>
          <w:sz w:val="28"/>
          <w:szCs w:val="28"/>
          <w:lang w:val="ru-RU"/>
        </w:rPr>
      </w:pPr>
      <w:r w:rsidRPr="00565618">
        <w:rPr>
          <w:sz w:val="28"/>
          <w:szCs w:val="28"/>
          <w:lang w:val="ru-RU"/>
        </w:rPr>
        <w:t xml:space="preserve">В этой концепции то, что мы называем «космическим расширением», не является активным процессом, движимым отталкивающим веществом. Это пассивная геометрическая релаксация — возвращение деформированной упругой мембраны в ее естественное состояние, как описано в первой книге и рассмотрено в первой главе. Член </w:t>
      </w:r>
      <w:r w:rsidRPr="00D77698">
        <w:rPr>
          <w:sz w:val="28"/>
          <w:szCs w:val="28"/>
          <w:lang w:val="en-US"/>
        </w:rPr>
        <w:t>R</w:t>
      </w:r>
      <w:r w:rsidRPr="00565618">
        <w:rPr>
          <w:sz w:val="28"/>
          <w:szCs w:val="28"/>
          <w:lang w:val="ru-RU"/>
        </w:rPr>
        <w:t>² в действии придает мембране упругий потенциал. На полюсе мембрана была максимально деформирована. По мере релаксации расстояния между незакрепленными точками увеличиваются — не потому, что объекты выталкиваются наружу, а потому, что складки метрики сглаживаются.</w:t>
      </w:r>
    </w:p>
    <w:p w14:paraId="21D06AF8" w14:textId="77777777" w:rsidR="00D77698" w:rsidRPr="00565618" w:rsidRDefault="00D77698">
      <w:pPr>
        <w:spacing w:after="200" w:line="276" w:lineRule="auto"/>
        <w:rPr>
          <w:sz w:val="28"/>
          <w:szCs w:val="28"/>
          <w:lang w:val="ru-RU"/>
        </w:rPr>
      </w:pPr>
      <w:r w:rsidRPr="00565618">
        <w:rPr>
          <w:sz w:val="28"/>
          <w:szCs w:val="28"/>
          <w:lang w:val="ru-RU"/>
        </w:rPr>
        <w:t xml:space="preserve">По мере приближения мембраны к основному состоянию скорость релаксации естественным образом замедляется. Эффективное уравнение состояния отклоняется от </w:t>
      </w:r>
      <w:r w:rsidRPr="00D77698">
        <w:rPr>
          <w:sz w:val="28"/>
          <w:szCs w:val="28"/>
          <w:lang w:val="en-US"/>
        </w:rPr>
        <w:t>w</w:t>
      </w:r>
      <w:r w:rsidRPr="00565618">
        <w:rPr>
          <w:sz w:val="28"/>
          <w:szCs w:val="28"/>
          <w:lang w:val="ru-RU"/>
        </w:rPr>
        <w:t xml:space="preserve"> = −1, поскольку космологическая постоянная привела бы к постоянному ускорению, тогда как релаксирующая упругая мембрана приводит к замедляющемуся ускорению. Отклонение происходит точно в направлении, наблюдаемом </w:t>
      </w:r>
      <w:r w:rsidRPr="00D77698">
        <w:rPr>
          <w:sz w:val="28"/>
          <w:szCs w:val="28"/>
          <w:lang w:val="en-US"/>
        </w:rPr>
        <w:t>DESI</w:t>
      </w:r>
      <w:r w:rsidRPr="00565618">
        <w:rPr>
          <w:sz w:val="28"/>
          <w:szCs w:val="28"/>
          <w:lang w:val="ru-RU"/>
        </w:rPr>
        <w:t xml:space="preserve">: </w:t>
      </w:r>
      <w:r w:rsidRPr="00D77698">
        <w:rPr>
          <w:sz w:val="28"/>
          <w:szCs w:val="28"/>
          <w:lang w:val="en-US"/>
        </w:rPr>
        <w:t>w</w:t>
      </w:r>
      <w:r w:rsidRPr="00565618">
        <w:rPr>
          <w:sz w:val="28"/>
          <w:szCs w:val="28"/>
          <w:lang w:val="ru-RU"/>
        </w:rPr>
        <w:t xml:space="preserve">₀ &gt; −1 (эффективная темная энергия оказывает меньшее отталкивающее воздействие, чем чистая космологическая постоянная) и </w:t>
      </w:r>
      <w:r w:rsidRPr="00D77698">
        <w:rPr>
          <w:sz w:val="28"/>
          <w:szCs w:val="28"/>
          <w:lang w:val="en-US"/>
        </w:rPr>
        <w:t>w</w:t>
      </w:r>
      <w:r w:rsidRPr="00565618">
        <w:rPr>
          <w:sz w:val="28"/>
          <w:szCs w:val="28"/>
          <w:lang w:val="ru-RU"/>
        </w:rPr>
        <w:t>_</w:t>
      </w:r>
      <w:r w:rsidRPr="00D77698">
        <w:rPr>
          <w:sz w:val="28"/>
          <w:szCs w:val="28"/>
          <w:lang w:val="en-US"/>
        </w:rPr>
        <w:t>a</w:t>
      </w:r>
      <w:r w:rsidRPr="00565618">
        <w:rPr>
          <w:sz w:val="28"/>
          <w:szCs w:val="28"/>
          <w:lang w:val="ru-RU"/>
        </w:rPr>
        <w:t xml:space="preserve"> &lt; 0 (эффект </w:t>
      </w:r>
      <w:r w:rsidRPr="00565618">
        <w:rPr>
          <w:sz w:val="28"/>
          <w:szCs w:val="28"/>
          <w:lang w:val="ru-RU"/>
        </w:rPr>
        <w:lastRenderedPageBreak/>
        <w:t>усиливается со временем по мере приближения мембраны к равновесию).</w:t>
      </w:r>
    </w:p>
    <w:p w14:paraId="53A45D9F" w14:textId="77777777" w:rsidR="00D77698" w:rsidRPr="00565618" w:rsidRDefault="00D77698">
      <w:pPr>
        <w:spacing w:after="200" w:line="276" w:lineRule="auto"/>
        <w:rPr>
          <w:sz w:val="28"/>
          <w:szCs w:val="28"/>
          <w:lang w:val="ru-RU"/>
        </w:rPr>
      </w:pPr>
      <w:r w:rsidRPr="00565618">
        <w:rPr>
          <w:sz w:val="28"/>
          <w:szCs w:val="28"/>
          <w:lang w:val="ru-RU"/>
        </w:rPr>
        <w:t xml:space="preserve">Количественное предсказание для квадратичного потенциала с фиксированной массой скаларона , определяемой амплитудой </w:t>
      </w:r>
      <w:r w:rsidRPr="00D77698">
        <w:rPr>
          <w:sz w:val="28"/>
          <w:szCs w:val="28"/>
          <w:lang w:val="en-US"/>
        </w:rPr>
        <w:t>CMB</w:t>
      </w:r>
      <w:r w:rsidRPr="00565618">
        <w:rPr>
          <w:sz w:val="28"/>
          <w:szCs w:val="28"/>
          <w:lang w:val="ru-RU"/>
        </w:rPr>
        <w:t xml:space="preserve">, дает </w:t>
      </w:r>
      <w:r w:rsidRPr="00D77698">
        <w:rPr>
          <w:sz w:val="28"/>
          <w:szCs w:val="28"/>
          <w:lang w:val="en-US"/>
        </w:rPr>
        <w:t>w</w:t>
      </w:r>
      <w:r w:rsidRPr="00565618">
        <w:rPr>
          <w:sz w:val="28"/>
          <w:szCs w:val="28"/>
          <w:lang w:val="ru-RU"/>
        </w:rPr>
        <w:t xml:space="preserve">₀ ≈ −0,97 и </w:t>
      </w:r>
      <w:r w:rsidRPr="00D77698">
        <w:rPr>
          <w:sz w:val="28"/>
          <w:szCs w:val="28"/>
          <w:lang w:val="en-US"/>
        </w:rPr>
        <w:t>w</w:t>
      </w:r>
      <w:r w:rsidRPr="00565618">
        <w:rPr>
          <w:sz w:val="28"/>
          <w:szCs w:val="28"/>
          <w:lang w:val="ru-RU"/>
        </w:rPr>
        <w:t>_</w:t>
      </w:r>
      <w:r w:rsidRPr="00D77698">
        <w:rPr>
          <w:sz w:val="28"/>
          <w:szCs w:val="28"/>
          <w:lang w:val="en-US"/>
        </w:rPr>
        <w:t>a</w:t>
      </w:r>
      <w:r w:rsidRPr="00565618">
        <w:rPr>
          <w:sz w:val="28"/>
          <w:szCs w:val="28"/>
          <w:lang w:val="ru-RU"/>
        </w:rPr>
        <w:t xml:space="preserve"> ≈ −0,05. Наилучшие значения, полученные с помощью </w:t>
      </w:r>
      <w:r w:rsidRPr="00D77698">
        <w:rPr>
          <w:sz w:val="28"/>
          <w:szCs w:val="28"/>
          <w:lang w:val="en-US"/>
        </w:rPr>
        <w:t>DESI</w:t>
      </w:r>
      <w:r w:rsidRPr="00565618">
        <w:rPr>
          <w:sz w:val="28"/>
          <w:szCs w:val="28"/>
          <w:lang w:val="ru-RU"/>
        </w:rPr>
        <w:t xml:space="preserve">, более экстремальны: </w:t>
      </w:r>
      <w:r w:rsidRPr="00D77698">
        <w:rPr>
          <w:sz w:val="28"/>
          <w:szCs w:val="28"/>
          <w:lang w:val="en-US"/>
        </w:rPr>
        <w:t>w</w:t>
      </w:r>
      <w:r w:rsidRPr="00565618">
        <w:rPr>
          <w:sz w:val="28"/>
          <w:szCs w:val="28"/>
          <w:lang w:val="ru-RU"/>
        </w:rPr>
        <w:t xml:space="preserve">₀ ≈ −0,7 и </w:t>
      </w:r>
      <w:r w:rsidRPr="00D77698">
        <w:rPr>
          <w:sz w:val="28"/>
          <w:szCs w:val="28"/>
          <w:lang w:val="en-US"/>
        </w:rPr>
        <w:t>w</w:t>
      </w:r>
      <w:r w:rsidRPr="00565618">
        <w:rPr>
          <w:sz w:val="28"/>
          <w:szCs w:val="28"/>
          <w:lang w:val="ru-RU"/>
        </w:rPr>
        <w:t>_</w:t>
      </w:r>
      <w:r w:rsidRPr="00D77698">
        <w:rPr>
          <w:sz w:val="28"/>
          <w:szCs w:val="28"/>
          <w:lang w:val="en-US"/>
        </w:rPr>
        <w:t>a</w:t>
      </w:r>
      <w:r w:rsidRPr="00565618">
        <w:rPr>
          <w:sz w:val="28"/>
          <w:szCs w:val="28"/>
          <w:lang w:val="ru-RU"/>
        </w:rPr>
        <w:t xml:space="preserve"> ≈ −1,1. Направления совпадают. Величины пока нет. Анализ </w:t>
      </w:r>
      <w:r w:rsidRPr="00D77698">
        <w:rPr>
          <w:sz w:val="28"/>
          <w:szCs w:val="28"/>
          <w:lang w:val="en-US"/>
        </w:rPr>
        <w:t>DESI</w:t>
      </w:r>
      <w:r w:rsidRPr="00565618">
        <w:rPr>
          <w:sz w:val="28"/>
          <w:szCs w:val="28"/>
          <w:lang w:val="ru-RU"/>
        </w:rPr>
        <w:t xml:space="preserve"> чувствителен к выбору параметризации и априорного распределения, а параметризация </w:t>
      </w:r>
      <w:r w:rsidRPr="00D77698">
        <w:rPr>
          <w:sz w:val="28"/>
          <w:szCs w:val="28"/>
          <w:lang w:val="en-US"/>
        </w:rPr>
        <w:t>CPL</w:t>
      </w:r>
      <w:r w:rsidRPr="00565618">
        <w:rPr>
          <w:sz w:val="28"/>
          <w:szCs w:val="28"/>
          <w:lang w:val="ru-RU"/>
        </w:rPr>
        <w:t xml:space="preserve"> (которая предполагает определенную функциональную форму для </w:t>
      </w:r>
      <w:r w:rsidRPr="00D77698">
        <w:rPr>
          <w:sz w:val="28"/>
          <w:szCs w:val="28"/>
          <w:lang w:val="en-US"/>
        </w:rPr>
        <w:t>w</w:t>
      </w:r>
      <w:r w:rsidRPr="00565618">
        <w:rPr>
          <w:sz w:val="28"/>
          <w:szCs w:val="28"/>
          <w:lang w:val="ru-RU"/>
        </w:rPr>
        <w:t>(</w:t>
      </w:r>
      <w:r w:rsidRPr="00D77698">
        <w:rPr>
          <w:sz w:val="28"/>
          <w:szCs w:val="28"/>
          <w:lang w:val="en-US"/>
        </w:rPr>
        <w:t>a</w:t>
      </w:r>
      <w:r w:rsidRPr="00565618">
        <w:rPr>
          <w:sz w:val="28"/>
          <w:szCs w:val="28"/>
          <w:lang w:val="ru-RU"/>
        </w:rPr>
        <w:t xml:space="preserve">)) может не отражать фактическую форму кривой упругой релаксации. Прямое сравнение с использованием мембранного потенциала, а не анзаца </w:t>
      </w:r>
      <w:r w:rsidRPr="00D77698">
        <w:rPr>
          <w:sz w:val="28"/>
          <w:szCs w:val="28"/>
          <w:lang w:val="en-US"/>
        </w:rPr>
        <w:t>CPL</w:t>
      </w:r>
      <w:r w:rsidRPr="00565618">
        <w:rPr>
          <w:sz w:val="28"/>
          <w:szCs w:val="28"/>
          <w:lang w:val="ru-RU"/>
        </w:rPr>
        <w:t>, является открытой проблемой и приоритетной задачей для будущих исследований.</w:t>
      </w:r>
    </w:p>
    <w:p w14:paraId="63A87912" w14:textId="77777777" w:rsidR="00D77698" w:rsidRPr="00565618" w:rsidRDefault="00D77698">
      <w:pPr>
        <w:spacing w:after="200" w:line="276" w:lineRule="auto"/>
        <w:rPr>
          <w:sz w:val="28"/>
          <w:szCs w:val="28"/>
          <w:lang w:val="ru-RU"/>
        </w:rPr>
      </w:pPr>
      <w:r w:rsidRPr="00565618">
        <w:rPr>
          <w:sz w:val="28"/>
          <w:szCs w:val="28"/>
          <w:lang w:val="ru-RU"/>
        </w:rPr>
        <w:t xml:space="preserve">Но качественный момент ясен и важен. </w:t>
      </w:r>
      <w:r w:rsidRPr="00D77698">
        <w:rPr>
          <w:sz w:val="28"/>
          <w:szCs w:val="28"/>
        </w:rPr>
        <w:t xml:space="preserve">ΛCDM </w:t>
      </w:r>
      <w:r w:rsidRPr="00565618">
        <w:rPr>
          <w:sz w:val="28"/>
          <w:szCs w:val="28"/>
          <w:lang w:val="ru-RU"/>
        </w:rPr>
        <w:t xml:space="preserve">предсказывает </w:t>
      </w:r>
      <w:r w:rsidRPr="00D77698">
        <w:rPr>
          <w:sz w:val="28"/>
          <w:szCs w:val="28"/>
          <w:lang w:val="en-US"/>
        </w:rPr>
        <w:t>w</w:t>
      </w:r>
      <w:r w:rsidRPr="00565618">
        <w:rPr>
          <w:sz w:val="28"/>
          <w:szCs w:val="28"/>
          <w:lang w:val="ru-RU"/>
        </w:rPr>
        <w:t xml:space="preserve"> = −1 точно, всегда, навсегда. </w:t>
      </w:r>
      <w:r w:rsidRPr="00D77698">
        <w:rPr>
          <w:sz w:val="28"/>
          <w:szCs w:val="28"/>
          <w:lang w:val="en-US"/>
        </w:rPr>
        <w:t>DESI</w:t>
      </w:r>
      <w:r w:rsidRPr="00565618">
        <w:rPr>
          <w:sz w:val="28"/>
          <w:szCs w:val="28"/>
          <w:lang w:val="ru-RU"/>
        </w:rPr>
        <w:t xml:space="preserve"> утверждает, что </w:t>
      </w:r>
      <w:r w:rsidRPr="00D77698">
        <w:rPr>
          <w:sz w:val="28"/>
          <w:szCs w:val="28"/>
          <w:lang w:val="en-US"/>
        </w:rPr>
        <w:t>w</w:t>
      </w:r>
      <w:r w:rsidRPr="00565618">
        <w:rPr>
          <w:sz w:val="28"/>
          <w:szCs w:val="28"/>
          <w:lang w:val="ru-RU"/>
        </w:rPr>
        <w:t xml:space="preserve"> ≠ −1. Теперь </w:t>
      </w:r>
      <w:r w:rsidRPr="00D77698">
        <w:rPr>
          <w:sz w:val="28"/>
          <w:szCs w:val="28"/>
        </w:rPr>
        <w:t xml:space="preserve">ΛCDM </w:t>
      </w:r>
      <w:r w:rsidRPr="00565618">
        <w:rPr>
          <w:sz w:val="28"/>
          <w:szCs w:val="28"/>
          <w:lang w:val="ru-RU"/>
        </w:rPr>
        <w:t>должна объяснить, почему её космологическая постоянная не является постоянной. В этой модели изначально никогда не было постоянной. Предсказанием всегда было именно расслабление .</w:t>
      </w:r>
    </w:p>
    <w:p w14:paraId="51399F59" w14:textId="77777777" w:rsidR="00D77698" w:rsidRPr="00565618" w:rsidRDefault="00D77698">
      <w:pPr>
        <w:spacing w:after="200" w:line="276" w:lineRule="auto"/>
        <w:rPr>
          <w:sz w:val="28"/>
          <w:szCs w:val="28"/>
          <w:lang w:val="ru-RU"/>
        </w:rPr>
      </w:pPr>
      <w:r w:rsidRPr="00565618">
        <w:rPr>
          <w:sz w:val="28"/>
          <w:szCs w:val="28"/>
          <w:lang w:val="ru-RU"/>
        </w:rPr>
        <w:t>Здесь кроется более глубокий методологический аспект, заслуживающий всестороннего освещения.</w:t>
      </w:r>
    </w:p>
    <w:p w14:paraId="2AA3042E" w14:textId="77777777" w:rsidR="00D77698" w:rsidRPr="00565618" w:rsidRDefault="00D77698">
      <w:pPr>
        <w:spacing w:after="200" w:line="276" w:lineRule="auto"/>
        <w:rPr>
          <w:sz w:val="28"/>
          <w:szCs w:val="28"/>
          <w:lang w:val="ru-RU"/>
        </w:rPr>
      </w:pPr>
      <w:r w:rsidRPr="00565618">
        <w:rPr>
          <w:sz w:val="28"/>
          <w:szCs w:val="28"/>
          <w:lang w:val="ru-RU"/>
        </w:rPr>
        <w:lastRenderedPageBreak/>
        <w:t>Разница между подгонкой и прогнозированием — это разница между инженерией и наукой. Модель, которая подгоняется к данным после их поступления, — это инженерия: полезная, практичная, часто блестящая в исполнении, но не объяснение того, почему Вселенная устроена именно так. Модель, которая прогнозирует данные до их поступления, — это наука: рискованная, уязвимая, подверженная фальсификации, но потенциально верная.</w:t>
      </w:r>
    </w:p>
    <w:p w14:paraId="4AE4334D" w14:textId="77777777" w:rsidR="00D77698" w:rsidRPr="00565618" w:rsidRDefault="00D77698">
      <w:pPr>
        <w:spacing w:after="200" w:line="276" w:lineRule="auto"/>
        <w:rPr>
          <w:sz w:val="28"/>
          <w:szCs w:val="28"/>
          <w:lang w:val="ru-RU"/>
        </w:rPr>
      </w:pPr>
      <w:r w:rsidRPr="00D77698">
        <w:rPr>
          <w:sz w:val="28"/>
          <w:szCs w:val="28"/>
        </w:rPr>
        <w:t xml:space="preserve">ΛCDM </w:t>
      </w:r>
      <w:r w:rsidRPr="00565618">
        <w:rPr>
          <w:sz w:val="28"/>
          <w:szCs w:val="28"/>
          <w:lang w:val="ru-RU"/>
        </w:rPr>
        <w:t>всегда подгонялась под параметры. Ее шесть (или более) параметров определяются путем подгонки к данным реликтового излучения, сверхновым, барионным акустическим колебаниям и слабому линзированию. Когда поступают новые данные , параметры пересчитываются. Модель адаптируется. Она выживает. Но она никогда не высовывает голову. Она никогда не говорит: вот число; проверьте его.</w:t>
      </w:r>
    </w:p>
    <w:p w14:paraId="2F90DB9A" w14:textId="77777777" w:rsidR="00D77698" w:rsidRPr="00565618" w:rsidRDefault="00D77698">
      <w:pPr>
        <w:spacing w:after="200" w:line="276" w:lineRule="auto"/>
        <w:rPr>
          <w:sz w:val="28"/>
          <w:szCs w:val="28"/>
          <w:lang w:val="ru-RU"/>
        </w:rPr>
      </w:pPr>
      <w:r w:rsidRPr="00565618">
        <w:rPr>
          <w:sz w:val="28"/>
          <w:szCs w:val="28"/>
          <w:lang w:val="ru-RU"/>
        </w:rPr>
        <w:t xml:space="preserve">Эта программа ежедневно бросает вызов самим себе. Космологическая постоянная составляет 1,8 × 10⁻⁵² м⁻². Спектральный индекс равен 0,964. Отношение тензорных масс к скалярным равно 0,004. Отношение барионных масс к фотонным равно 6,20 × 10⁻¹⁰. Переходная масса между вакуумными звездами и замерзшими звездами составляет 4,0 солнечных массы. Приливные числа Лава вакуумных звезд отличны от нуля. Хиральная переходная поверхность </w:t>
      </w:r>
      <w:r w:rsidRPr="00565618">
        <w:rPr>
          <w:sz w:val="28"/>
          <w:szCs w:val="28"/>
          <w:lang w:val="ru-RU"/>
        </w:rPr>
        <w:lastRenderedPageBreak/>
        <w:t>порождает гравитационные эхо. Каждое из них представляет собой число, заранее указанное, полученное из формулы во второй главе и поддающееся проверке с помощью конкретных инструментов в определенные временные рамки.</w:t>
      </w:r>
    </w:p>
    <w:p w14:paraId="6345797C" w14:textId="77777777" w:rsidR="00D77698" w:rsidRPr="00565618" w:rsidRDefault="00D77698">
      <w:pPr>
        <w:spacing w:after="200" w:line="276" w:lineRule="auto"/>
        <w:rPr>
          <w:sz w:val="28"/>
          <w:szCs w:val="28"/>
          <w:lang w:val="ru-RU"/>
        </w:rPr>
      </w:pPr>
      <w:r w:rsidRPr="00565618">
        <w:rPr>
          <w:sz w:val="28"/>
          <w:szCs w:val="28"/>
          <w:lang w:val="ru-RU"/>
        </w:rPr>
        <w:t>Мы не подстраиваемся. Мы не подгоняем. Мы не перетасовываем априорные распределения . Мы формулируем предсказание и ждём вердикта. Не потому, что мы более добродетельны, чем кто-либо другой, а потому, что нас интересует другой вопрос . Вопрос не в том, можем ли мы создать модель, соответствующую последним опубликованным данным. Вопрос в том, как на самом деле устроена Вселенная ?</w:t>
      </w:r>
    </w:p>
    <w:p w14:paraId="7B528261" w14:textId="77777777" w:rsidR="00D77698" w:rsidRPr="00565618" w:rsidRDefault="00D77698">
      <w:pPr>
        <w:spacing w:after="200" w:line="276" w:lineRule="auto"/>
        <w:rPr>
          <w:sz w:val="28"/>
          <w:szCs w:val="28"/>
          <w:lang w:val="ru-RU"/>
        </w:rPr>
      </w:pPr>
      <w:r w:rsidRPr="00565618">
        <w:rPr>
          <w:sz w:val="28"/>
          <w:szCs w:val="28"/>
          <w:lang w:val="ru-RU"/>
        </w:rPr>
        <w:t>Первый вопрос касается инженерии. Второй — науки. Оба вопроса достойны уважения. Но это не одно и то же , и путаница между ними стоила космологии десятилетий, в течение которых лучшие специалисты гнались за параметрами вместо того, чтобы понимать их.</w:t>
      </w:r>
    </w:p>
    <w:p w14:paraId="2760B881" w14:textId="77777777" w:rsidR="00D77698" w:rsidRPr="00565618" w:rsidRDefault="00D77698">
      <w:pPr>
        <w:spacing w:after="200" w:line="276" w:lineRule="auto"/>
        <w:rPr>
          <w:sz w:val="28"/>
          <w:szCs w:val="28"/>
          <w:lang w:val="ru-RU"/>
        </w:rPr>
      </w:pPr>
      <w:r w:rsidRPr="00565618">
        <w:rPr>
          <w:sz w:val="28"/>
          <w:szCs w:val="28"/>
          <w:lang w:val="ru-RU"/>
        </w:rPr>
        <w:t xml:space="preserve">Данные </w:t>
      </w:r>
      <w:r w:rsidRPr="00D77698">
        <w:rPr>
          <w:sz w:val="28"/>
          <w:szCs w:val="28"/>
          <w:lang w:val="en-US"/>
        </w:rPr>
        <w:t>DESI</w:t>
      </w:r>
      <w:r w:rsidRPr="00565618">
        <w:rPr>
          <w:sz w:val="28"/>
          <w:szCs w:val="28"/>
          <w:lang w:val="ru-RU"/>
        </w:rPr>
        <w:t xml:space="preserve"> — это первый шепот. Вселенная говорит: я не постоянна. Я расслабляюсь. Я приближаюсь к своему основному состоянию. Эластичная мембрана разглаживает последние складки. Темная энергия — это не субстанция, разрывающая Вселенную. Это остаточное натяжение </w:t>
      </w:r>
      <w:r w:rsidRPr="00565618">
        <w:rPr>
          <w:sz w:val="28"/>
          <w:szCs w:val="28"/>
          <w:lang w:val="ru-RU"/>
        </w:rPr>
        <w:lastRenderedPageBreak/>
        <w:t>мембраны, которая когда-то была максимально деформирована, а теперь медленно и необратимо приходит в состояние покоя.</w:t>
      </w:r>
    </w:p>
    <w:p w14:paraId="4492EAAE" w14:textId="77777777" w:rsidR="00D77698" w:rsidRPr="00565618" w:rsidRDefault="00D77698">
      <w:pPr>
        <w:spacing w:after="200" w:line="276" w:lineRule="auto"/>
        <w:rPr>
          <w:sz w:val="28"/>
          <w:szCs w:val="28"/>
          <w:lang w:val="ru-RU"/>
        </w:rPr>
      </w:pPr>
      <w:r w:rsidRPr="00565618">
        <w:rPr>
          <w:sz w:val="28"/>
          <w:szCs w:val="28"/>
          <w:lang w:val="ru-RU"/>
        </w:rPr>
        <w:t xml:space="preserve">В ближайшие годы коллаборация </w:t>
      </w:r>
      <w:r w:rsidRPr="00D77698">
        <w:rPr>
          <w:sz w:val="28"/>
          <w:szCs w:val="28"/>
          <w:lang w:val="en-US"/>
        </w:rPr>
        <w:t>DESI</w:t>
      </w:r>
      <w:r w:rsidRPr="00565618">
        <w:rPr>
          <w:sz w:val="28"/>
          <w:szCs w:val="28"/>
          <w:lang w:val="ru-RU"/>
        </w:rPr>
        <w:t xml:space="preserve"> опубликует больше данных. Точность улучшится. Параметризация будет уточнена. Вопрос станет более ясным. И ответ придет не от корректировки априорных данных , а от того, что на самом деле говорит Вселенная .</w:t>
      </w:r>
    </w:p>
    <w:p w14:paraId="5341E96E" w14:textId="77777777" w:rsidR="00D77698" w:rsidRPr="00565618" w:rsidRDefault="00D77698">
      <w:pPr>
        <w:spacing w:after="200" w:line="276" w:lineRule="auto"/>
        <w:rPr>
          <w:sz w:val="28"/>
          <w:szCs w:val="28"/>
          <w:lang w:val="ru-RU"/>
        </w:rPr>
      </w:pPr>
      <w:r w:rsidRPr="00565618">
        <w:rPr>
          <w:sz w:val="28"/>
          <w:szCs w:val="28"/>
          <w:lang w:val="ru-RU"/>
        </w:rPr>
        <w:t>Мы решили прислушаться. Это единственное методологическое обязательство, которое когда-либо было взято на себя в рамках этой программы .</w:t>
      </w:r>
    </w:p>
    <w:p w14:paraId="39D47C2A" w14:textId="77777777" w:rsidR="00D77698" w:rsidRPr="00565618" w:rsidRDefault="00D77698">
      <w:pPr>
        <w:pStyle w:val="Heading1"/>
        <w:rPr>
          <w:szCs w:val="28"/>
          <w:lang w:val="ru-RU"/>
        </w:rPr>
      </w:pPr>
      <w:bookmarkStart w:id="19" w:name="_Toc225824359"/>
      <w:r w:rsidRPr="00565618">
        <w:rPr>
          <w:bCs/>
          <w:szCs w:val="28"/>
          <w:lang w:val="ru-RU"/>
        </w:rPr>
        <w:lastRenderedPageBreak/>
        <w:t>Глава девятнадцатая: Гигантские семена в зарождающейся Вселенной</w:t>
      </w:r>
      <w:bookmarkEnd w:id="19"/>
    </w:p>
    <w:p w14:paraId="27AC2A35" w14:textId="77777777" w:rsidR="00D77698" w:rsidRPr="00565618" w:rsidRDefault="00D77698">
      <w:pPr>
        <w:spacing w:after="200" w:line="276" w:lineRule="auto"/>
        <w:rPr>
          <w:sz w:val="28"/>
          <w:szCs w:val="28"/>
          <w:lang w:val="ru-RU"/>
        </w:rPr>
      </w:pPr>
      <w:r w:rsidRPr="00565618">
        <w:rPr>
          <w:sz w:val="28"/>
          <w:szCs w:val="28"/>
          <w:lang w:val="ru-RU"/>
        </w:rPr>
        <w:t>Космический телескоп Джеймса Уэбба не должен был обнаружить то, что он обнаружил.</w:t>
      </w:r>
    </w:p>
    <w:p w14:paraId="12DBE9A8" w14:textId="77777777" w:rsidR="00D77698" w:rsidRPr="00565618" w:rsidRDefault="00D77698">
      <w:pPr>
        <w:spacing w:after="200" w:line="276" w:lineRule="auto"/>
        <w:rPr>
          <w:sz w:val="28"/>
          <w:szCs w:val="28"/>
          <w:lang w:val="ru-RU"/>
        </w:rPr>
      </w:pPr>
      <w:r w:rsidRPr="00565618">
        <w:rPr>
          <w:sz w:val="28"/>
          <w:szCs w:val="28"/>
          <w:lang w:val="ru-RU"/>
        </w:rPr>
        <w:t xml:space="preserve">Запущенный в Рождество 2021 года, телескоп </w:t>
      </w:r>
      <w:r w:rsidRPr="00D77698">
        <w:rPr>
          <w:sz w:val="28"/>
          <w:szCs w:val="28"/>
          <w:lang w:val="en-US"/>
        </w:rPr>
        <w:t>JWST</w:t>
      </w:r>
      <w:r w:rsidRPr="00565618">
        <w:rPr>
          <w:sz w:val="28"/>
          <w:szCs w:val="28"/>
          <w:lang w:val="ru-RU"/>
        </w:rPr>
        <w:t xml:space="preserve"> был предназначен для наблюдения за самыми ранними галактиками — первыми структурами, которые загорелись во тьме после космического рассвета. Ожидалось, что он обнаружит небольшие, тусклые, неправильные скопления звезд, пытавшихся сформироваться в течение первого миллиарда лет космической истории. Вместо этого он обнаружил полностью сформированные массивные галактики, уже существующие на красных смещениях в десять, одиннадцать, двенадцать и более. Галактики, которым там не место.</w:t>
      </w:r>
    </w:p>
    <w:p w14:paraId="199F8090" w14:textId="77777777" w:rsidR="00D77698" w:rsidRPr="00565618" w:rsidRDefault="00D77698">
      <w:pPr>
        <w:spacing w:after="200" w:line="276" w:lineRule="auto"/>
        <w:rPr>
          <w:sz w:val="28"/>
          <w:szCs w:val="28"/>
          <w:lang w:val="ru-RU"/>
        </w:rPr>
      </w:pPr>
      <w:r w:rsidRPr="00565618">
        <w:rPr>
          <w:sz w:val="28"/>
          <w:szCs w:val="28"/>
          <w:lang w:val="ru-RU"/>
        </w:rPr>
        <w:t xml:space="preserve">В стандартной модели </w:t>
      </w:r>
      <w:r w:rsidRPr="00D77698">
        <w:rPr>
          <w:sz w:val="28"/>
          <w:szCs w:val="28"/>
        </w:rPr>
        <w:t xml:space="preserve">ΛCDM </w:t>
      </w:r>
      <w:r w:rsidRPr="00565618">
        <w:rPr>
          <w:sz w:val="28"/>
          <w:szCs w:val="28"/>
          <w:lang w:val="ru-RU"/>
        </w:rPr>
        <w:t xml:space="preserve">формирование галактик — медленный процесс. Сначала образуются гало из темной материи, которые гравитационно притягивают обычную материю на протяжении сотен миллионов лет. Обычная материя остывает, коллапсирует и в конечном итоге образует звезды. Процесс иерархичен: небольшие структуры сливаются в более крупные, которые сливаются в еще более крупные. Формирование галактики размером с Млечный Путь занимает миллиарды лет. </w:t>
      </w:r>
      <w:r w:rsidRPr="00565618">
        <w:rPr>
          <w:sz w:val="28"/>
          <w:szCs w:val="28"/>
          <w:lang w:val="ru-RU"/>
        </w:rPr>
        <w:lastRenderedPageBreak/>
        <w:t>Формирование такой галактики в первые несколько сотен миллионов лет после Большого взрыва в стандартной модели практически невозможно.</w:t>
      </w:r>
    </w:p>
    <w:p w14:paraId="1713E670" w14:textId="77777777" w:rsidR="00D77698" w:rsidRPr="00565618" w:rsidRDefault="00D77698">
      <w:pPr>
        <w:spacing w:after="200" w:line="276" w:lineRule="auto"/>
        <w:rPr>
          <w:sz w:val="28"/>
          <w:szCs w:val="28"/>
          <w:lang w:val="ru-RU"/>
        </w:rPr>
      </w:pPr>
      <w:r w:rsidRPr="00565618">
        <w:rPr>
          <w:sz w:val="28"/>
          <w:szCs w:val="28"/>
          <w:lang w:val="ru-RU"/>
        </w:rPr>
        <w:t xml:space="preserve">И всё же телескоп </w:t>
      </w:r>
      <w:r w:rsidRPr="00D77698">
        <w:rPr>
          <w:sz w:val="28"/>
          <w:szCs w:val="28"/>
          <w:lang w:val="en-US"/>
        </w:rPr>
        <w:t>JWST</w:t>
      </w:r>
      <w:r w:rsidRPr="00565618">
        <w:rPr>
          <w:sz w:val="28"/>
          <w:szCs w:val="28"/>
          <w:lang w:val="ru-RU"/>
        </w:rPr>
        <w:t xml:space="preserve"> их увидел. Массивные галактики. С красным смещением в двенадцать. Через четыреста миллионов лет после начала времён . Стандартная модель не просто испытывала лёгкое беспокойство по этому поводу. Она была в состоянии острого стресса.</w:t>
      </w:r>
    </w:p>
    <w:p w14:paraId="717C0D28" w14:textId="77777777" w:rsidR="00D77698" w:rsidRPr="00565618" w:rsidRDefault="00D77698">
      <w:pPr>
        <w:spacing w:after="200" w:line="276" w:lineRule="auto"/>
        <w:rPr>
          <w:sz w:val="28"/>
          <w:szCs w:val="28"/>
          <w:lang w:val="ru-RU"/>
        </w:rPr>
      </w:pPr>
      <w:r w:rsidRPr="00565618">
        <w:rPr>
          <w:sz w:val="28"/>
          <w:szCs w:val="28"/>
          <w:lang w:val="ru-RU"/>
        </w:rPr>
        <w:t xml:space="preserve">Проблема еще хуже для сверхмассивных черных дыр. Квазары — яркие маяки, питаемые сверхмассивными объектами в центрах галактик, — были обнаружены на красных смещениях выше семи, что соответствует менее чем 800 миллионам лет космической истории. Масса этих объектов составляет от сотен миллионов до миллиардов солнечных масс. В стандартной модели для создания такого массивного объекта необходимо начать с «зародыша» — меньшей черной дыры, образованной в результате коллапса звезды первого поколения, — и развивать его посредством аккреции (поглощения окружающего газа) и слияний с другими черными дырами. Максимальная скорость аккреции определяется пределом Эддингтона, точкой, в которой давление излучения от падающего газа препятствует дальнейшему падению. Даже на пределе Эддингтона рост от звездного зародыша массой, скажем, в сто солнечных масс до миллиарда </w:t>
      </w:r>
      <w:r w:rsidRPr="00565618">
        <w:rPr>
          <w:sz w:val="28"/>
          <w:szCs w:val="28"/>
          <w:lang w:val="ru-RU"/>
        </w:rPr>
        <w:lastRenderedPageBreak/>
        <w:t>солнечных масс за 800 миллионов лет чрезвычайно сложен. Он требует непрерывной аккреции с максимальной скоростью, без перерывов, на протяжении всего периода.</w:t>
      </w:r>
    </w:p>
    <w:p w14:paraId="3F11B9C2" w14:textId="77777777" w:rsidR="00D77698" w:rsidRPr="00565618" w:rsidRDefault="00D77698">
      <w:pPr>
        <w:spacing w:after="200" w:line="276" w:lineRule="auto"/>
        <w:rPr>
          <w:sz w:val="28"/>
          <w:szCs w:val="28"/>
          <w:lang w:val="ru-RU"/>
        </w:rPr>
      </w:pPr>
      <w:r w:rsidRPr="00565618">
        <w:rPr>
          <w:sz w:val="28"/>
          <w:szCs w:val="28"/>
          <w:lang w:val="ru-RU"/>
        </w:rPr>
        <w:t>Альтернативный вариант — начать с более крупного зародыша. Если начальный зародыш составляет не сто солнечных масс, а десять тысяч или сто тысяч солнечных масс, проблема роста облегчается. Но как сформировать зародыш в десять тысяч солнечных масс в ранней Вселенной?</w:t>
      </w:r>
    </w:p>
    <w:p w14:paraId="261015A1" w14:textId="77777777" w:rsidR="00D77698" w:rsidRPr="00565618" w:rsidRDefault="00D77698">
      <w:pPr>
        <w:spacing w:after="200" w:line="276" w:lineRule="auto"/>
        <w:rPr>
          <w:sz w:val="28"/>
          <w:szCs w:val="28"/>
          <w:lang w:val="ru-RU"/>
        </w:rPr>
      </w:pPr>
      <w:r w:rsidRPr="00565618">
        <w:rPr>
          <w:sz w:val="28"/>
          <w:szCs w:val="28"/>
          <w:lang w:val="ru-RU"/>
        </w:rPr>
        <w:t>Стандартный ответ предполагает прямой коллапс: массивное первичное газовое облако коллапсирует непосредственно в сверхмассивный объект, не распадаясь предварительно на звезды. Этот процесс требует очень специфических условий — газ должен быть практически свободен от металлов (элементов тяжелее гелия, которые способствуют охлаждению и фрагментации), и он должен подвергаться воздействию интенсивного ультрафиолетового излучения (которое разрушает молекулярный водород, который в противном случае позволил бы газу остыть и фрагментироваться). Эти условия настолько жесткие, что они могут применяться лишь к крошечной доле газовых облаков в ранней Вселенной.</w:t>
      </w:r>
    </w:p>
    <w:p w14:paraId="521A8646"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Когда я отправил статью, обсуждающую эту проблему, Казуюки Омукаи из Университета Тохоку, одному из ведущих мировых экспертов по физике прямого коллапса, его ответ оказался весьма показательным. Он подтвердил, что стандартная картина верна, насколько это возможно, но отметил, что недавние работы, включая его собственные, проведенные совместно с Сунмён Чоном, показывают, что условия могут быть менее строгими, чем считалось ранее. Даже при умеренной металличности фрагментация не обязательно предотвращает образование сверхмассивных звезд, поскольку фрагменты сливаются до того, как успевают рассеяться. А на очень больших красных смещениях, выше </w:t>
      </w:r>
      <w:r w:rsidRPr="00D77698">
        <w:rPr>
          <w:sz w:val="28"/>
          <w:szCs w:val="28"/>
          <w:lang w:val="en-US"/>
        </w:rPr>
        <w:t>z</w:t>
      </w:r>
      <w:r w:rsidRPr="00565618">
        <w:rPr>
          <w:sz w:val="28"/>
          <w:szCs w:val="28"/>
          <w:lang w:val="ru-RU"/>
        </w:rPr>
        <w:t xml:space="preserve"> = 500, само космическое микроволновое фоновое излучение подавляет охлаждение молекулярного водорода, которое в противном случае вызвало бы фрагментацию.</w:t>
      </w:r>
    </w:p>
    <w:p w14:paraId="5E9DFB87" w14:textId="77777777" w:rsidR="00D77698" w:rsidRPr="00565618" w:rsidRDefault="00D77698">
      <w:pPr>
        <w:spacing w:after="200" w:line="276" w:lineRule="auto"/>
        <w:rPr>
          <w:sz w:val="28"/>
          <w:szCs w:val="28"/>
          <w:lang w:val="ru-RU"/>
        </w:rPr>
      </w:pPr>
      <w:r w:rsidRPr="00565618">
        <w:rPr>
          <w:sz w:val="28"/>
          <w:szCs w:val="28"/>
          <w:lang w:val="ru-RU"/>
        </w:rPr>
        <w:t>Это важные результаты, расширяющие стандартное пространство параметров для формирования зародышей. Но они не решают фундаментальную проблему: в стандартной картине гравитационное притяжение, вызывающее коллапс, — это просто обычная ньютоновская гравитация. В рамках этой книги представлен дополнительный вклад.</w:t>
      </w:r>
    </w:p>
    <w:p w14:paraId="6DC74A8C" w14:textId="77777777" w:rsidR="00D77698" w:rsidRPr="00565618" w:rsidRDefault="00D77698">
      <w:pPr>
        <w:spacing w:after="200" w:line="276" w:lineRule="auto"/>
        <w:rPr>
          <w:sz w:val="28"/>
          <w:szCs w:val="28"/>
          <w:lang w:val="ru-RU"/>
        </w:rPr>
      </w:pPr>
      <w:r w:rsidRPr="00565618">
        <w:rPr>
          <w:sz w:val="28"/>
          <w:szCs w:val="28"/>
          <w:lang w:val="ru-RU"/>
        </w:rPr>
        <w:t>Напомним из второй главы, что действие содержит множитель (1 + 2</w:t>
      </w:r>
      <w:r w:rsidRPr="00D77698">
        <w:rPr>
          <w:sz w:val="28"/>
          <w:szCs w:val="28"/>
          <w:lang w:val="en-US"/>
        </w:rPr>
        <w:t>α</w:t>
      </w:r>
      <w:r w:rsidRPr="00565618">
        <w:rPr>
          <w:sz w:val="28"/>
          <w:szCs w:val="28"/>
          <w:lang w:val="ru-RU"/>
        </w:rPr>
        <w:t xml:space="preserve"> </w:t>
      </w:r>
      <w:r w:rsidRPr="00D77698">
        <w:rPr>
          <w:sz w:val="28"/>
          <w:szCs w:val="28"/>
        </w:rPr>
        <w:t xml:space="preserve">) перед </w:t>
      </w:r>
      <w:r w:rsidRPr="00565618">
        <w:rPr>
          <w:sz w:val="28"/>
          <w:szCs w:val="28"/>
          <w:lang w:val="ru-RU"/>
        </w:rPr>
        <w:t xml:space="preserve">лагранжианом материи . </w:t>
      </w:r>
      <w:r w:rsidRPr="00565618">
        <w:rPr>
          <w:sz w:val="28"/>
          <w:szCs w:val="28"/>
          <w:lang w:val="ru-RU"/>
        </w:rPr>
        <w:lastRenderedPageBreak/>
        <w:t xml:space="preserve">Это означает, что материя гравитирует с эффективной гравитационной постоянной </w:t>
      </w:r>
      <w:r w:rsidRPr="00D77698">
        <w:rPr>
          <w:sz w:val="28"/>
          <w:szCs w:val="28"/>
          <w:lang w:val="en-US"/>
        </w:rPr>
        <w:t>G</w:t>
      </w:r>
      <w:r w:rsidRPr="00565618">
        <w:rPr>
          <w:sz w:val="28"/>
          <w:szCs w:val="28"/>
          <w:lang w:val="ru-RU"/>
        </w:rPr>
        <w:t>_</w:t>
      </w:r>
      <w:r w:rsidRPr="00D77698">
        <w:rPr>
          <w:sz w:val="28"/>
          <w:szCs w:val="28"/>
          <w:lang w:val="en-US"/>
        </w:rPr>
        <w:t>eff</w:t>
      </w:r>
      <w:r w:rsidRPr="00565618">
        <w:rPr>
          <w:sz w:val="28"/>
          <w:szCs w:val="28"/>
          <w:lang w:val="ru-RU"/>
        </w:rPr>
        <w:t xml:space="preserve"> = </w:t>
      </w:r>
      <w:r w:rsidRPr="00D77698">
        <w:rPr>
          <w:sz w:val="28"/>
          <w:szCs w:val="28"/>
          <w:lang w:val="en-US"/>
        </w:rPr>
        <w:t>G</w:t>
      </w:r>
      <w:r w:rsidRPr="00565618">
        <w:rPr>
          <w:sz w:val="28"/>
          <w:szCs w:val="28"/>
          <w:lang w:val="ru-RU"/>
        </w:rPr>
        <w:t xml:space="preserve">( 1 + </w:t>
      </w:r>
      <w:r w:rsidRPr="00D77698">
        <w:rPr>
          <w:sz w:val="28"/>
          <w:szCs w:val="28"/>
        </w:rPr>
        <w:t xml:space="preserve">2α </w:t>
      </w:r>
      <w:r w:rsidRPr="00565618">
        <w:rPr>
          <w:sz w:val="28"/>
          <w:szCs w:val="28"/>
          <w:lang w:val="ru-RU"/>
        </w:rPr>
        <w:t>) ≈ 1,01</w:t>
      </w:r>
      <w:r w:rsidRPr="00D77698">
        <w:rPr>
          <w:sz w:val="28"/>
          <w:szCs w:val="28"/>
          <w:lang w:val="en-US"/>
        </w:rPr>
        <w:t>G</w:t>
      </w:r>
      <w:r w:rsidRPr="00565618">
        <w:rPr>
          <w:sz w:val="28"/>
          <w:szCs w:val="28"/>
          <w:lang w:val="ru-RU"/>
        </w:rPr>
        <w:t xml:space="preserve"> — увеличение на один процент. При современных плотностях это ничтожно малый эффект, перекрываемый другими неопределенностями. Но в ранней Вселенной это увеличение усиливается.</w:t>
      </w:r>
    </w:p>
    <w:p w14:paraId="1183DB44" w14:textId="77777777" w:rsidR="00D77698" w:rsidRPr="00565618" w:rsidRDefault="00D77698">
      <w:pPr>
        <w:spacing w:after="200" w:line="276" w:lineRule="auto"/>
        <w:rPr>
          <w:sz w:val="28"/>
          <w:szCs w:val="28"/>
          <w:lang w:val="ru-RU"/>
        </w:rPr>
      </w:pPr>
      <w:r w:rsidRPr="00565618">
        <w:rPr>
          <w:sz w:val="28"/>
          <w:szCs w:val="28"/>
          <w:lang w:val="ru-RU"/>
        </w:rPr>
        <w:t>Энергия вакуума, захваченная внутри коллапсирующего облака, масштабируется пропорционально плотности вещества, которая в ранние времена была намного выше. На красном смещении в двенадцать плотность вещества была примерно в 2200 раз выше, чем сейчас. Соответственно, вклад вакуума в гравитационный потенциал коллапсирующего облака становится больше. Эффективная масса Джинса — минимальная масса, выше которой газовое облако может коллапсировать под действием собственной гравитации, — уменьшается. Облака, которые были бы стабильны в стандартной модели, становятся нестабильными. Облака, которые бы фрагментировались на множество мелких звезд, вместо этого коллапсируют монолитно в один массивный объект.</w:t>
      </w:r>
    </w:p>
    <w:p w14:paraId="0A7F83AB" w14:textId="77777777" w:rsidR="00D77698" w:rsidRPr="00565618" w:rsidRDefault="00D77698">
      <w:pPr>
        <w:spacing w:after="200" w:line="276" w:lineRule="auto"/>
        <w:rPr>
          <w:sz w:val="28"/>
          <w:szCs w:val="28"/>
          <w:lang w:val="ru-RU"/>
        </w:rPr>
      </w:pPr>
      <w:r w:rsidRPr="00565618">
        <w:rPr>
          <w:sz w:val="28"/>
          <w:szCs w:val="28"/>
          <w:lang w:val="ru-RU"/>
        </w:rPr>
        <w:t xml:space="preserve">В результате возникает естественный механизм образования сверхмассивных зародышей: объектов массой от 10⁴ до 10⁵ солнечных масс, </w:t>
      </w:r>
      <w:r w:rsidRPr="00565618">
        <w:rPr>
          <w:sz w:val="28"/>
          <w:szCs w:val="28"/>
          <w:lang w:val="ru-RU"/>
        </w:rPr>
        <w:lastRenderedPageBreak/>
        <w:t>формирующихся на красных смещениях от десяти до пятнадцати, посредством прямого коллапса, вызванного вакуумом. Этот механизм самозавершается: по мере расширения Вселенной и разбавления материи вакуумное усиление ослабевает, и окно для образования зародышей закрывается. Это объясняет наблюдаемую «массовую пустыню» — дефицит черных дыр промежуточной массы между звездными массами (несколько десятков солнечных масс) и сверхмассивными массами (миллионы и миллиарды солнечных масс). Зародыши образуются в определенном окне, затем растут путем аккреции, и окно закрывается.</w:t>
      </w:r>
    </w:p>
    <w:p w14:paraId="58EAE0EE" w14:textId="77777777" w:rsidR="00D77698" w:rsidRPr="00565618" w:rsidRDefault="00D77698">
      <w:pPr>
        <w:spacing w:after="200" w:line="276" w:lineRule="auto"/>
        <w:rPr>
          <w:sz w:val="28"/>
          <w:szCs w:val="28"/>
          <w:lang w:val="ru-RU"/>
        </w:rPr>
      </w:pPr>
      <w:r w:rsidRPr="00565618">
        <w:rPr>
          <w:sz w:val="28"/>
          <w:szCs w:val="28"/>
          <w:lang w:val="ru-RU"/>
        </w:rPr>
        <w:t xml:space="preserve">Телескоп </w:t>
      </w:r>
      <w:r w:rsidRPr="00D77698">
        <w:rPr>
          <w:sz w:val="28"/>
          <w:szCs w:val="28"/>
          <w:lang w:val="en-US"/>
        </w:rPr>
        <w:t>JWST</w:t>
      </w:r>
      <w:r w:rsidRPr="00565618">
        <w:rPr>
          <w:sz w:val="28"/>
          <w:szCs w:val="28"/>
          <w:lang w:val="ru-RU"/>
        </w:rPr>
        <w:t xml:space="preserve"> уже обнаруживает кандидатов, соответствующих этой картине. Инфракрасная чувствительность телескопа позволяет ему регистрировать свет от массивных объектов на таких красных смещениях, где ультрафиолетовое излучение растянуто до инфракрасных длин волн расширением Вселенной. Каждая массивная галактика и каждый сверхмассивный объект, обнаруженный при </w:t>
      </w:r>
      <w:r w:rsidRPr="00D77698">
        <w:rPr>
          <w:sz w:val="28"/>
          <w:szCs w:val="28"/>
          <w:lang w:val="en-US"/>
        </w:rPr>
        <w:t>z</w:t>
      </w:r>
      <w:r w:rsidRPr="00565618">
        <w:rPr>
          <w:sz w:val="28"/>
          <w:szCs w:val="28"/>
          <w:lang w:val="ru-RU"/>
        </w:rPr>
        <w:t xml:space="preserve"> &gt; 10, является доказательством в пользу или против этого предсказания.</w:t>
      </w:r>
    </w:p>
    <w:p w14:paraId="45C3F1F0" w14:textId="77777777" w:rsidR="00D77698" w:rsidRPr="00565618" w:rsidRDefault="00D77698">
      <w:pPr>
        <w:spacing w:after="200" w:line="276" w:lineRule="auto"/>
        <w:rPr>
          <w:sz w:val="28"/>
          <w:szCs w:val="28"/>
          <w:lang w:val="ru-RU"/>
        </w:rPr>
      </w:pPr>
      <w:r w:rsidRPr="00565618">
        <w:rPr>
          <w:sz w:val="28"/>
          <w:szCs w:val="28"/>
          <w:lang w:val="ru-RU"/>
        </w:rPr>
        <w:t xml:space="preserve">Предсказание конкретное: массы зародышей от 10⁴ до 10⁵ солнечных масс, красные смещения образования </w:t>
      </w:r>
      <w:r w:rsidRPr="00D77698">
        <w:rPr>
          <w:sz w:val="28"/>
          <w:szCs w:val="28"/>
          <w:lang w:val="en-US"/>
        </w:rPr>
        <w:t>z</w:t>
      </w:r>
      <w:r w:rsidRPr="00565618">
        <w:rPr>
          <w:sz w:val="28"/>
          <w:szCs w:val="28"/>
          <w:lang w:val="ru-RU"/>
        </w:rPr>
        <w:t xml:space="preserve"> ≈ 10–15 и массовое истощение на уровне 300–10⁴ солнечных масс. Зародыши образуются не за счет </w:t>
      </w:r>
      <w:r w:rsidRPr="00565618">
        <w:rPr>
          <w:sz w:val="28"/>
          <w:szCs w:val="28"/>
          <w:lang w:val="ru-RU"/>
        </w:rPr>
        <w:lastRenderedPageBreak/>
        <w:t xml:space="preserve">экзотической физики. Они образуются за счет того же взаимодействия вакуума и материи, которое приводит к плоским кривым вращения, разрешает натяжение </w:t>
      </w:r>
      <w:r w:rsidRPr="00D77698">
        <w:rPr>
          <w:sz w:val="28"/>
          <w:szCs w:val="28"/>
          <w:lang w:val="en-US"/>
        </w:rPr>
        <w:t>S</w:t>
      </w:r>
      <w:r w:rsidRPr="00565618">
        <w:rPr>
          <w:sz w:val="28"/>
          <w:szCs w:val="28"/>
          <w:lang w:val="ru-RU"/>
        </w:rPr>
        <w:t>₈ и выводится из сигма-членов нуклона. Одна формула. Одно взаимодействие. Одно объяснение структур, охватывающих двадцать порядков величины по массе.</w:t>
      </w:r>
    </w:p>
    <w:p w14:paraId="0925581C" w14:textId="77777777" w:rsidR="00D77698" w:rsidRPr="00565618" w:rsidRDefault="00D77698">
      <w:pPr>
        <w:rPr>
          <w:sz w:val="28"/>
          <w:szCs w:val="28"/>
          <w:lang w:val="ru-RU"/>
        </w:rPr>
      </w:pPr>
      <w:r w:rsidRPr="00565618">
        <w:rPr>
          <w:sz w:val="28"/>
          <w:szCs w:val="28"/>
          <w:lang w:val="ru-RU"/>
        </w:rPr>
        <w:br w:type="page"/>
      </w:r>
    </w:p>
    <w:p w14:paraId="78B1EE6E" w14:textId="77777777" w:rsidR="00D77698" w:rsidRPr="00565618" w:rsidRDefault="00D77698">
      <w:pPr>
        <w:pStyle w:val="Heading1"/>
        <w:rPr>
          <w:szCs w:val="28"/>
          <w:lang w:val="ru-RU"/>
        </w:rPr>
      </w:pPr>
      <w:bookmarkStart w:id="20" w:name="_Toc225824360"/>
      <w:r w:rsidRPr="00565618">
        <w:rPr>
          <w:bCs/>
          <w:szCs w:val="28"/>
          <w:lang w:val="ru-RU"/>
        </w:rPr>
        <w:lastRenderedPageBreak/>
        <w:t>Глава двадцатая: Вопрос, который никому не нужно было задавать</w:t>
      </w:r>
      <w:bookmarkEnd w:id="20"/>
    </w:p>
    <w:p w14:paraId="5D14DE02" w14:textId="77777777" w:rsidR="00D77698" w:rsidRPr="00565618" w:rsidRDefault="00D77698">
      <w:pPr>
        <w:spacing w:after="200" w:line="276" w:lineRule="auto"/>
        <w:rPr>
          <w:sz w:val="28"/>
          <w:szCs w:val="28"/>
          <w:lang w:val="ru-RU"/>
        </w:rPr>
      </w:pPr>
      <w:r w:rsidRPr="00565618">
        <w:rPr>
          <w:sz w:val="28"/>
          <w:szCs w:val="28"/>
          <w:lang w:val="ru-RU"/>
        </w:rPr>
        <w:t>Вопрос о бариогенезе — о том, как Вселенная оказалась содержащей больше материи, чем антиматерии, — почти шестьдесят лет занимал умы лучших специалистов в области теоретической физики. Андрей Сахаров, советский физик, более известный своей правозащитной деятельностью и ролью в разработке водородной бомбы, сформулировал три необходимых условия в 1967 году. С тех пор сотни работ исследовали механизмы, с помощью которых из изначально симметричного состояния может генерироваться крошечный избыток материи: лептогенез , электрослабый бариогенез, механизмы Аффлека-Дайна, гравитационный бариогенез и многие другие. Ни один из них не был экспериментально подтвержден.</w:t>
      </w:r>
    </w:p>
    <w:p w14:paraId="0495C9DF" w14:textId="77777777" w:rsidR="00D77698" w:rsidRPr="00565618" w:rsidRDefault="00D77698">
      <w:pPr>
        <w:spacing w:after="200" w:line="276" w:lineRule="auto"/>
        <w:rPr>
          <w:sz w:val="28"/>
          <w:szCs w:val="28"/>
          <w:lang w:val="ru-RU"/>
        </w:rPr>
      </w:pPr>
      <w:r w:rsidRPr="00565618">
        <w:rPr>
          <w:sz w:val="28"/>
          <w:szCs w:val="28"/>
          <w:lang w:val="ru-RU"/>
        </w:rPr>
        <w:t>В этой книге утверждается, что на этот вопрос не нужен ответ, поскольку его предпосылка ложна.</w:t>
      </w:r>
    </w:p>
    <w:p w14:paraId="016E2D02" w14:textId="77777777" w:rsidR="00D77698" w:rsidRPr="00565618" w:rsidRDefault="00D77698">
      <w:pPr>
        <w:spacing w:after="200" w:line="276" w:lineRule="auto"/>
        <w:rPr>
          <w:sz w:val="28"/>
          <w:szCs w:val="28"/>
          <w:lang w:val="ru-RU"/>
        </w:rPr>
      </w:pPr>
      <w:r w:rsidRPr="00565618">
        <w:rPr>
          <w:sz w:val="28"/>
          <w:szCs w:val="28"/>
          <w:lang w:val="ru-RU"/>
        </w:rPr>
        <w:t xml:space="preserve">Основная идея бариогенезиса такова: Вселенная зародилась в симметричном состоянии, с равным количеством материи и антиматерии. Затем какой-то процесс нарушил равновесие, создав крошечный избыток материи — примерно один дополнительный барион на миллиард пар барион-антибарион. Аннигиляция оставшейся материи породила море </w:t>
      </w:r>
      <w:r w:rsidRPr="00565618">
        <w:rPr>
          <w:sz w:val="28"/>
          <w:szCs w:val="28"/>
          <w:lang w:val="ru-RU"/>
        </w:rPr>
        <w:lastRenderedPageBreak/>
        <w:t>фотонов, которое мы наблюдаем как космическое микроволновое фоновое излучение, а сохранившийся избыток — это материя, которую мы видим сегодня.</w:t>
      </w:r>
    </w:p>
    <w:p w14:paraId="7AC153A8" w14:textId="77777777" w:rsidR="00D77698" w:rsidRPr="00565618" w:rsidRDefault="00D77698">
      <w:pPr>
        <w:spacing w:after="200" w:line="276" w:lineRule="auto"/>
        <w:rPr>
          <w:sz w:val="28"/>
          <w:szCs w:val="28"/>
          <w:lang w:val="ru-RU"/>
        </w:rPr>
      </w:pPr>
      <w:r w:rsidRPr="00565618">
        <w:rPr>
          <w:sz w:val="28"/>
          <w:szCs w:val="28"/>
          <w:lang w:val="ru-RU"/>
        </w:rPr>
        <w:t>Эта предпосылка требует двух допущений. Первое заключается в том, что Вселенная зародилась в результате конкретного события — Большого взрыва, — в котором материя и антиматерия образовались симметрично. Второе — что начальное состояние было тепловым равновесием, от которого необходимо было отклониться, чтобы породить асимметрию.</w:t>
      </w:r>
    </w:p>
    <w:p w14:paraId="65B33B22" w14:textId="77777777" w:rsidR="00D77698" w:rsidRPr="00565618" w:rsidRDefault="00D77698">
      <w:pPr>
        <w:spacing w:after="200" w:line="276" w:lineRule="auto"/>
        <w:rPr>
          <w:sz w:val="28"/>
          <w:szCs w:val="28"/>
          <w:lang w:val="ru-RU"/>
        </w:rPr>
      </w:pPr>
      <w:r w:rsidRPr="00565618">
        <w:rPr>
          <w:sz w:val="28"/>
          <w:szCs w:val="28"/>
          <w:lang w:val="ru-RU"/>
        </w:rPr>
        <w:t>Оба предположения требуют времени. Начало. Начальное состояние. Период «до» и «после». Процесс.</w:t>
      </w:r>
    </w:p>
    <w:p w14:paraId="27F06A55" w14:textId="77777777" w:rsidR="00D77698" w:rsidRPr="00565618" w:rsidRDefault="00D77698">
      <w:pPr>
        <w:spacing w:after="200" w:line="276" w:lineRule="auto"/>
        <w:rPr>
          <w:sz w:val="28"/>
          <w:szCs w:val="28"/>
          <w:lang w:val="ru-RU"/>
        </w:rPr>
      </w:pPr>
      <w:r w:rsidRPr="00565618">
        <w:rPr>
          <w:sz w:val="28"/>
          <w:szCs w:val="28"/>
          <w:lang w:val="ru-RU"/>
        </w:rPr>
        <w:t xml:space="preserve">На вневременном многообразии </w:t>
      </w:r>
      <w:r w:rsidRPr="00D77698">
        <w:rPr>
          <w:sz w:val="28"/>
          <w:szCs w:val="28"/>
          <w:lang w:val="en-US"/>
        </w:rPr>
        <w:t>S</w:t>
      </w:r>
      <w:r w:rsidRPr="00565618">
        <w:rPr>
          <w:sz w:val="28"/>
          <w:szCs w:val="28"/>
          <w:lang w:val="ru-RU"/>
        </w:rPr>
        <w:t>³, описанном в этой книге, нет начала. Блочная Вселенная — это четырехмерная структура с неподвижными точками-аттракторами на полюсах. Она не начинается. Она не возникает в определенный момент времени. Она просто есть. Материя не создается — это свойство многообразия , присутствующее подобно горам на ландшафте. Не потому, что что-то произошло, чтобы их породить, а потому, что многообразие имеет такую форму.</w:t>
      </w:r>
    </w:p>
    <w:p w14:paraId="4D2C16B2" w14:textId="77777777" w:rsidR="00D77698" w:rsidRPr="00565618" w:rsidRDefault="00D77698">
      <w:pPr>
        <w:spacing w:after="200" w:line="276" w:lineRule="auto"/>
        <w:rPr>
          <w:sz w:val="28"/>
          <w:szCs w:val="28"/>
          <w:lang w:val="ru-RU"/>
        </w:rPr>
      </w:pPr>
      <w:r w:rsidRPr="00565618">
        <w:rPr>
          <w:sz w:val="28"/>
          <w:szCs w:val="28"/>
          <w:lang w:val="ru-RU"/>
        </w:rPr>
        <w:t xml:space="preserve">Теорема </w:t>
      </w:r>
      <w:r w:rsidRPr="00D77698">
        <w:rPr>
          <w:sz w:val="28"/>
          <w:szCs w:val="28"/>
          <w:lang w:val="en-US"/>
        </w:rPr>
        <w:t>CPT</w:t>
      </w:r>
      <w:r w:rsidRPr="00565618">
        <w:rPr>
          <w:sz w:val="28"/>
          <w:szCs w:val="28"/>
          <w:lang w:val="ru-RU"/>
        </w:rPr>
        <w:t xml:space="preserve"> квантовой теории поля гарантирует, что уравнения движения допускают как материальные, так и антиматерийные решения. Но она не требует </w:t>
      </w:r>
      <w:r w:rsidRPr="00565618">
        <w:rPr>
          <w:sz w:val="28"/>
          <w:szCs w:val="28"/>
          <w:lang w:val="ru-RU"/>
        </w:rPr>
        <w:lastRenderedPageBreak/>
        <w:t xml:space="preserve">равенства величин. Уравнение </w:t>
      </w:r>
      <w:r w:rsidRPr="00D77698">
        <w:rPr>
          <w:sz w:val="28"/>
          <w:szCs w:val="28"/>
          <w:lang w:val="en-US"/>
        </w:rPr>
        <w:t>x</w:t>
      </w:r>
      <w:r w:rsidRPr="00565618">
        <w:rPr>
          <w:sz w:val="28"/>
          <w:szCs w:val="28"/>
          <w:lang w:val="ru-RU"/>
        </w:rPr>
        <w:t xml:space="preserve">² = 4 допускает как </w:t>
      </w:r>
      <w:r w:rsidRPr="00D77698">
        <w:rPr>
          <w:sz w:val="28"/>
          <w:szCs w:val="28"/>
          <w:lang w:val="en-US"/>
        </w:rPr>
        <w:t>x</w:t>
      </w:r>
      <w:r w:rsidRPr="00565618">
        <w:rPr>
          <w:sz w:val="28"/>
          <w:szCs w:val="28"/>
          <w:lang w:val="ru-RU"/>
        </w:rPr>
        <w:t xml:space="preserve"> = +2, так и </w:t>
      </w:r>
      <w:r w:rsidRPr="00D77698">
        <w:rPr>
          <w:sz w:val="28"/>
          <w:szCs w:val="28"/>
          <w:lang w:val="en-US"/>
        </w:rPr>
        <w:t>x</w:t>
      </w:r>
      <w:r w:rsidRPr="00565618">
        <w:rPr>
          <w:sz w:val="28"/>
          <w:szCs w:val="28"/>
          <w:lang w:val="ru-RU"/>
        </w:rPr>
        <w:t xml:space="preserve"> = −2. Определенное многообразие выбирает одно из них. В блочной Вселенной материя и антиматерия не асимметричны в традиционном смысле — они присутствуют в равных количествах, но в противоположных полушариях с противоположными стрелами времени, как описано в четырнадцатой главе.</w:t>
      </w:r>
    </w:p>
    <w:p w14:paraId="2F6F8002" w14:textId="77777777" w:rsidR="00D77698" w:rsidRPr="00565618" w:rsidRDefault="00D77698">
      <w:pPr>
        <w:spacing w:after="200" w:line="276" w:lineRule="auto"/>
        <w:rPr>
          <w:sz w:val="28"/>
          <w:szCs w:val="28"/>
          <w:lang w:val="ru-RU"/>
        </w:rPr>
      </w:pPr>
      <w:r w:rsidRPr="00565618">
        <w:rPr>
          <w:sz w:val="28"/>
          <w:szCs w:val="28"/>
          <w:lang w:val="ru-RU"/>
        </w:rPr>
        <w:t>Из нашего полушария мы видим материю. Из другого полушария наблюдатель также видел бы материю — их материю. Но с нашей точки зрения их материя выглядит как антиматерия, потому что их часы идут вспять относительно наших. Общее количество материи и антиматерии во Вселенной абсолютно одинаково. Кажущаяся асимметрия — это эффект перспективы, подобный кажущейся асимметрии между левой и правой сторонами, когда вы смотрите на свое отражение в зеркале.</w:t>
      </w:r>
    </w:p>
    <w:p w14:paraId="638EA24B" w14:textId="77777777" w:rsidR="00D77698" w:rsidRPr="00565618" w:rsidRDefault="00D77698">
      <w:pPr>
        <w:spacing w:after="200" w:line="276" w:lineRule="auto"/>
        <w:rPr>
          <w:sz w:val="28"/>
          <w:szCs w:val="28"/>
          <w:lang w:val="ru-RU"/>
        </w:rPr>
      </w:pPr>
      <w:r w:rsidRPr="00565618">
        <w:rPr>
          <w:sz w:val="28"/>
          <w:szCs w:val="28"/>
          <w:lang w:val="ru-RU"/>
        </w:rPr>
        <w:t xml:space="preserve">Отношение барионов к фотонам </w:t>
      </w:r>
      <w:r w:rsidRPr="00D77698">
        <w:rPr>
          <w:sz w:val="28"/>
          <w:szCs w:val="28"/>
        </w:rPr>
        <w:t xml:space="preserve">η </w:t>
      </w:r>
      <w:r w:rsidRPr="00565618">
        <w:rPr>
          <w:sz w:val="28"/>
          <w:szCs w:val="28"/>
          <w:lang w:val="ru-RU"/>
        </w:rPr>
        <w:t xml:space="preserve">≈ 6,1 × 10⁻¹⁰, выведенное в двенадцатой главе как </w:t>
      </w:r>
      <w:r w:rsidRPr="00D77698">
        <w:rPr>
          <w:sz w:val="28"/>
          <w:szCs w:val="28"/>
        </w:rPr>
        <w:t xml:space="preserve">η </w:t>
      </w:r>
      <w:r w:rsidRPr="00565618">
        <w:rPr>
          <w:sz w:val="28"/>
          <w:szCs w:val="28"/>
          <w:lang w:val="ru-RU"/>
        </w:rPr>
        <w:t xml:space="preserve">= </w:t>
      </w:r>
      <w:r w:rsidRPr="00D77698">
        <w:rPr>
          <w:sz w:val="28"/>
          <w:szCs w:val="28"/>
        </w:rPr>
        <w:t xml:space="preserve">α⁴ </w:t>
      </w:r>
      <w:r w:rsidRPr="00565618">
        <w:rPr>
          <w:sz w:val="28"/>
          <w:szCs w:val="28"/>
          <w:lang w:val="ru-RU"/>
        </w:rPr>
        <w:t xml:space="preserve">, не возникает в результате механизма бариогенеза. Это свойство многообразия, определяемое законом сохранения энергии в замкнутой системе с нулевой полной энергией. Число барионов и число фотонов фиксируются действием и связью вакуума с материей. Механизм генерации асимметрии не требуется, поскольку не существует симметричного </w:t>
      </w:r>
      <w:r w:rsidRPr="00565618">
        <w:rPr>
          <w:sz w:val="28"/>
          <w:szCs w:val="28"/>
          <w:lang w:val="ru-RU"/>
        </w:rPr>
        <w:lastRenderedPageBreak/>
        <w:t>начального состояния, из которого можно было бы начать движение.</w:t>
      </w:r>
    </w:p>
    <w:p w14:paraId="71F501B7" w14:textId="77777777" w:rsidR="00D77698" w:rsidRPr="00565618" w:rsidRDefault="00D77698">
      <w:pPr>
        <w:spacing w:after="200" w:line="276" w:lineRule="auto"/>
        <w:rPr>
          <w:sz w:val="28"/>
          <w:szCs w:val="28"/>
          <w:lang w:val="ru-RU"/>
        </w:rPr>
      </w:pPr>
      <w:r w:rsidRPr="00565618">
        <w:rPr>
          <w:sz w:val="28"/>
          <w:szCs w:val="28"/>
          <w:lang w:val="ru-RU"/>
        </w:rPr>
        <w:t xml:space="preserve">Три условия Сахарова — нарушение барионного числа, нарушение </w:t>
      </w:r>
      <w:r w:rsidRPr="00D77698">
        <w:rPr>
          <w:sz w:val="28"/>
          <w:szCs w:val="28"/>
          <w:lang w:val="en-US"/>
        </w:rPr>
        <w:t>C</w:t>
      </w:r>
      <w:r w:rsidRPr="00565618">
        <w:rPr>
          <w:sz w:val="28"/>
          <w:szCs w:val="28"/>
          <w:lang w:val="ru-RU"/>
        </w:rPr>
        <w:t xml:space="preserve">- и </w:t>
      </w:r>
      <w:r w:rsidRPr="00D77698">
        <w:rPr>
          <w:sz w:val="28"/>
          <w:szCs w:val="28"/>
          <w:lang w:val="en-US"/>
        </w:rPr>
        <w:t>CP</w:t>
      </w:r>
      <w:r w:rsidRPr="00565618">
        <w:rPr>
          <w:sz w:val="28"/>
          <w:szCs w:val="28"/>
          <w:lang w:val="ru-RU"/>
        </w:rPr>
        <w:t>-симметрии, а также отклонение от теплового равновесия — являются условиями для генерации асимметрии из симметричного начального состояния. В блочной Вселенной симметричного начального состояния не существует. Эти условия не нарушаются. Они не имеют значения.</w:t>
      </w:r>
    </w:p>
    <w:p w14:paraId="5F4FCDF4" w14:textId="77777777" w:rsidR="00D77698" w:rsidRPr="00565618" w:rsidRDefault="00D77698">
      <w:pPr>
        <w:spacing w:after="200" w:line="276" w:lineRule="auto"/>
        <w:rPr>
          <w:sz w:val="28"/>
          <w:szCs w:val="28"/>
          <w:lang w:val="ru-RU"/>
        </w:rPr>
      </w:pPr>
      <w:r w:rsidRPr="00565618">
        <w:rPr>
          <w:sz w:val="28"/>
          <w:szCs w:val="28"/>
          <w:lang w:val="ru-RU"/>
        </w:rPr>
        <w:t>Такое разрешение проблемы бариогенезиса характерно для подхода данной парадигмы к давним загадкам. Загадка не решается предложением более остроумного механизма в рамках существующей парадигмы. Загадка разрешается путем демонстрации того, что вопрос был основан на ложной предпосылке. Вселенной не нужно объяснять, почему она содержит больше материи, чем антиматерии, потому что она не содержит больше материи, чем антиматерии. Она содержит равное количество, распределенное по двум временным полушариям, а мы видим только одно.</w:t>
      </w:r>
    </w:p>
    <w:p w14:paraId="139CE8E1" w14:textId="77777777" w:rsidR="00D77698" w:rsidRPr="00565618" w:rsidRDefault="00D77698">
      <w:pPr>
        <w:spacing w:after="200" w:line="276" w:lineRule="auto"/>
        <w:rPr>
          <w:sz w:val="28"/>
          <w:szCs w:val="28"/>
          <w:lang w:val="ru-RU"/>
        </w:rPr>
      </w:pPr>
      <w:r w:rsidRPr="00565618">
        <w:rPr>
          <w:sz w:val="28"/>
          <w:szCs w:val="28"/>
          <w:lang w:val="ru-RU"/>
        </w:rPr>
        <w:t xml:space="preserve">Читатель может возразить: это не решение, это уклонение от ответа. Мы спросили, откуда берется асимметрия, и ответ таков: асимметрии нет. Но это возражение смешивает два разных вопроса. Первый </w:t>
      </w:r>
      <w:r w:rsidRPr="00565618">
        <w:rPr>
          <w:sz w:val="28"/>
          <w:szCs w:val="28"/>
          <w:lang w:val="ru-RU"/>
        </w:rPr>
        <w:lastRenderedPageBreak/>
        <w:t xml:space="preserve">вопрос эмпирический: почему мы наблюдаем больше барионов, чем антибарионов в нашем полушарии? Ответ: потому что мы живем в одном полушарии, а барионы другого полушария кажутся нам антибарионами. Второй вопрос метафизический: зачем вообще существует Вселенная? Эта книга не отвечает на этот вопрос. Ни одна теория этого не делает. Но она отвечает на первый вопрос, и делает это без использования каких-либо механизмов — нарушения </w:t>
      </w:r>
      <w:r w:rsidRPr="00D77698">
        <w:rPr>
          <w:sz w:val="28"/>
          <w:szCs w:val="28"/>
          <w:lang w:val="en-US"/>
        </w:rPr>
        <w:t>CP</w:t>
      </w:r>
      <w:r w:rsidRPr="00565618">
        <w:rPr>
          <w:sz w:val="28"/>
          <w:szCs w:val="28"/>
          <w:lang w:val="ru-RU"/>
        </w:rPr>
        <w:t>-симметрии, отклонения от равновесия, нарушения барионного числа — которые были предметом тысяч научных работ.</w:t>
      </w:r>
    </w:p>
    <w:p w14:paraId="059EAE0C" w14:textId="77777777" w:rsidR="00D77698" w:rsidRPr="00565618" w:rsidRDefault="00D77698">
      <w:pPr>
        <w:spacing w:after="200" w:line="276" w:lineRule="auto"/>
        <w:rPr>
          <w:sz w:val="28"/>
          <w:szCs w:val="28"/>
          <w:lang w:val="ru-RU"/>
        </w:rPr>
      </w:pPr>
      <w:r w:rsidRPr="00565618">
        <w:rPr>
          <w:sz w:val="28"/>
          <w:szCs w:val="28"/>
          <w:lang w:val="ru-RU"/>
        </w:rPr>
        <w:t>Шестьдесят лет поисков механизма бариогенеза, возможно, были шестьюдесятью годами поисков ответа на вопрос, который и не стоило задавать.</w:t>
      </w:r>
    </w:p>
    <w:p w14:paraId="3387BF94" w14:textId="77777777" w:rsidR="00D77698" w:rsidRPr="00565618" w:rsidRDefault="00D77698">
      <w:pPr>
        <w:rPr>
          <w:sz w:val="28"/>
          <w:szCs w:val="28"/>
          <w:lang w:val="ru-RU"/>
        </w:rPr>
      </w:pPr>
      <w:r w:rsidRPr="00565618">
        <w:rPr>
          <w:sz w:val="28"/>
          <w:szCs w:val="28"/>
          <w:lang w:val="ru-RU"/>
        </w:rPr>
        <w:br w:type="page"/>
      </w:r>
    </w:p>
    <w:p w14:paraId="79CD5399" w14:textId="77777777" w:rsidR="00D77698" w:rsidRPr="00565618" w:rsidRDefault="00D77698">
      <w:pPr>
        <w:pStyle w:val="Heading1"/>
        <w:rPr>
          <w:szCs w:val="28"/>
          <w:lang w:val="ru-RU"/>
        </w:rPr>
      </w:pPr>
      <w:bookmarkStart w:id="21" w:name="_Toc225824361"/>
      <w:r w:rsidRPr="00565618">
        <w:rPr>
          <w:bCs/>
          <w:szCs w:val="28"/>
          <w:lang w:val="ru-RU"/>
        </w:rPr>
        <w:lastRenderedPageBreak/>
        <w:t>Глава двадцать первая: У гравитации есть минимальная цена билета</w:t>
      </w:r>
      <w:bookmarkEnd w:id="21"/>
    </w:p>
    <w:p w14:paraId="550D15AF" w14:textId="77777777" w:rsidR="00D77698" w:rsidRPr="00565618" w:rsidRDefault="00D77698">
      <w:pPr>
        <w:spacing w:after="200" w:line="276" w:lineRule="auto"/>
        <w:rPr>
          <w:sz w:val="28"/>
          <w:szCs w:val="28"/>
          <w:lang w:val="ru-RU"/>
        </w:rPr>
      </w:pPr>
      <w:r w:rsidRPr="00565618">
        <w:rPr>
          <w:sz w:val="28"/>
          <w:szCs w:val="28"/>
          <w:lang w:val="ru-RU"/>
        </w:rPr>
        <w:t>В физике есть ночной клуб, куда могут войти только определённые частицы. Вышибала на входе не проверяет вашу массу, заряд или вращение. Вышибала проверяет вашу продолжительность жизни.</w:t>
      </w:r>
    </w:p>
    <w:p w14:paraId="7205B336" w14:textId="77777777" w:rsidR="00D77698" w:rsidRPr="00565618" w:rsidRDefault="00D77698">
      <w:pPr>
        <w:spacing w:after="200" w:line="276" w:lineRule="auto"/>
        <w:rPr>
          <w:sz w:val="28"/>
          <w:szCs w:val="28"/>
          <w:lang w:val="ru-RU"/>
        </w:rPr>
      </w:pPr>
      <w:r w:rsidRPr="00565618">
        <w:rPr>
          <w:sz w:val="28"/>
          <w:szCs w:val="28"/>
          <w:lang w:val="ru-RU"/>
        </w:rPr>
        <w:t>Если вы существуете достаточно долго, вы притягиваетесь к чему-либо. Если же нет — если вы внезапно появляетесь и исчезаете прежде, чем вакуум успевает это заметить, — вы не создаёте искривления пространства-времени. Нет гравитации. Нет эффекта. Вы невидимы для геометрии Вселенной.</w:t>
      </w:r>
    </w:p>
    <w:p w14:paraId="5FB91A3F" w14:textId="77777777" w:rsidR="00D77698" w:rsidRPr="00565618" w:rsidRDefault="00D77698">
      <w:pPr>
        <w:spacing w:after="200" w:line="276" w:lineRule="auto"/>
        <w:rPr>
          <w:sz w:val="28"/>
          <w:szCs w:val="28"/>
          <w:lang w:val="ru-RU"/>
        </w:rPr>
      </w:pPr>
      <w:r w:rsidRPr="00565618">
        <w:rPr>
          <w:sz w:val="28"/>
          <w:szCs w:val="28"/>
          <w:lang w:val="ru-RU"/>
        </w:rPr>
        <w:t>Это порог гравитационной активации, и он решает одну из самых глубоких проблем теоретической физики: кажущуюся несовместимость общей теории относительности и квантовой механики.</w:t>
      </w:r>
    </w:p>
    <w:p w14:paraId="5B30D800" w14:textId="77777777" w:rsidR="00D77698" w:rsidRPr="00565618" w:rsidRDefault="00D77698">
      <w:pPr>
        <w:spacing w:after="200" w:line="276" w:lineRule="auto"/>
        <w:rPr>
          <w:sz w:val="28"/>
          <w:szCs w:val="28"/>
          <w:lang w:val="ru-RU"/>
        </w:rPr>
      </w:pPr>
      <w:r w:rsidRPr="00565618">
        <w:rPr>
          <w:sz w:val="28"/>
          <w:szCs w:val="28"/>
          <w:lang w:val="ru-RU"/>
        </w:rPr>
        <w:t xml:space="preserve">Проблема, в своей самой очевидной форме, заключается в следующем. Квантовая теория поля предсказывает, что вакуум заполнен виртуальными частицами — мимолетными флуктуациями, которые возникают и исчезают в масштабах времени, определяемых принципом неопределенности. Если каждая из этих флуктуаций обладает гравитацией , то суммарное гравитационное воздействие вакуума </w:t>
      </w:r>
      <w:r w:rsidRPr="00565618">
        <w:rPr>
          <w:sz w:val="28"/>
          <w:szCs w:val="28"/>
          <w:lang w:val="ru-RU"/>
        </w:rPr>
        <w:lastRenderedPageBreak/>
        <w:t>должно быть огромным — настолько огромным, что Вселенная схлопнулась бы в точку или распалась бы на части задолго до того, как могли бы образоваться какие-либо звезды или галактики. Расхождение между предсказанной энергией вакуума и наблюдаемым значением — это знаменитая катастрофа сто двадцать порядков величины, описанная в первой книге.</w:t>
      </w:r>
    </w:p>
    <w:p w14:paraId="7BDB4E2A" w14:textId="77777777" w:rsidR="00D77698" w:rsidRPr="00565618" w:rsidRDefault="00D77698">
      <w:pPr>
        <w:spacing w:after="200" w:line="276" w:lineRule="auto"/>
        <w:rPr>
          <w:sz w:val="28"/>
          <w:szCs w:val="28"/>
          <w:lang w:val="ru-RU"/>
        </w:rPr>
      </w:pPr>
      <w:r w:rsidRPr="00565618">
        <w:rPr>
          <w:sz w:val="28"/>
          <w:szCs w:val="28"/>
          <w:lang w:val="ru-RU"/>
        </w:rPr>
        <w:t xml:space="preserve">Стандартный подход к этой проблеме предполагает, что вся энергия всегда, без исключения, обладает гравитацией. Это предположение Зельдовича , и оно напрямую приводит к катастрофе. В рамках этой книги катастрофа уже рассматривалась путем отделения космологической постоянной от энергии вакуума. Но порог гравитационной активации идет дальше. Он объясняет, </w:t>
      </w:r>
      <w:r w:rsidRPr="00565618">
        <w:rPr>
          <w:i/>
          <w:iCs/>
          <w:sz w:val="28"/>
          <w:szCs w:val="28"/>
          <w:lang w:val="ru-RU"/>
        </w:rPr>
        <w:t xml:space="preserve">почему </w:t>
      </w:r>
      <w:r w:rsidRPr="00565618">
        <w:rPr>
          <w:sz w:val="28"/>
          <w:szCs w:val="28"/>
          <w:lang w:val="ru-RU"/>
        </w:rPr>
        <w:t>большинство вакуумных флуктуаций вообще не обладают гравитацией.</w:t>
      </w:r>
    </w:p>
    <w:p w14:paraId="27529D1E" w14:textId="77777777" w:rsidR="00D77698" w:rsidRPr="00565618" w:rsidRDefault="00D77698">
      <w:pPr>
        <w:spacing w:after="200" w:line="276" w:lineRule="auto"/>
        <w:rPr>
          <w:sz w:val="28"/>
          <w:szCs w:val="28"/>
          <w:lang w:val="ru-RU"/>
        </w:rPr>
      </w:pPr>
      <w:r w:rsidRPr="00565618">
        <w:rPr>
          <w:sz w:val="28"/>
          <w:szCs w:val="28"/>
          <w:lang w:val="ru-RU"/>
        </w:rPr>
        <w:t xml:space="preserve">Механизм включает в себя хиральный конденсат — ту же структуру КХД, которая рассматривалась в главах четыре, десять и двенадцать. Напомним, что конденсат представляет собой поле пар кварк-антикварк, заполняющих вакуум, и что именно сдвиг конденсата в присутствии материи приводит к гравитационной связи </w:t>
      </w:r>
      <w:r w:rsidRPr="00D77698">
        <w:rPr>
          <w:sz w:val="28"/>
          <w:szCs w:val="28"/>
        </w:rPr>
        <w:t xml:space="preserve">α </w:t>
      </w:r>
      <w:r w:rsidRPr="00565618">
        <w:rPr>
          <w:sz w:val="28"/>
          <w:szCs w:val="28"/>
          <w:lang w:val="ru-RU"/>
        </w:rPr>
        <w:t xml:space="preserve">. Этот сдвиг не происходит мгновенно. Конденсат имеет время отклика — время, необходимое для перестройки в ответ на возмущение. </w:t>
      </w:r>
      <w:r w:rsidRPr="00565618">
        <w:rPr>
          <w:sz w:val="28"/>
          <w:szCs w:val="28"/>
          <w:lang w:val="ru-RU"/>
        </w:rPr>
        <w:lastRenderedPageBreak/>
        <w:t>Это время отклика определяется масштабом удержания сильного ядерного взаимодействия: энергетическим масштабом, на котором кварки связаны в протоны и нейтроны.</w:t>
      </w:r>
    </w:p>
    <w:p w14:paraId="2762451E" w14:textId="77777777" w:rsidR="00D77698" w:rsidRPr="00565618" w:rsidRDefault="00D77698">
      <w:pPr>
        <w:spacing w:after="200" w:line="276" w:lineRule="auto"/>
        <w:rPr>
          <w:sz w:val="28"/>
          <w:szCs w:val="28"/>
          <w:lang w:val="ru-RU"/>
        </w:rPr>
      </w:pPr>
      <w:r w:rsidRPr="00565618">
        <w:rPr>
          <w:sz w:val="28"/>
          <w:szCs w:val="28"/>
          <w:lang w:val="ru-RU"/>
        </w:rPr>
        <w:t xml:space="preserve">Время отклика </w:t>
      </w:r>
      <w:r w:rsidRPr="00D77698">
        <w:rPr>
          <w:sz w:val="28"/>
          <w:szCs w:val="28"/>
        </w:rPr>
        <w:t xml:space="preserve">τ_LK </w:t>
      </w:r>
      <w:r w:rsidRPr="00565618">
        <w:rPr>
          <w:sz w:val="28"/>
          <w:szCs w:val="28"/>
          <w:lang w:val="ru-RU"/>
        </w:rPr>
        <w:t xml:space="preserve">= ℏ / </w:t>
      </w:r>
      <w:r w:rsidRPr="00D77698">
        <w:rPr>
          <w:sz w:val="28"/>
          <w:szCs w:val="28"/>
        </w:rPr>
        <w:t xml:space="preserve">Λ_QCD </w:t>
      </w:r>
      <w:r w:rsidRPr="00565618">
        <w:rPr>
          <w:sz w:val="28"/>
          <w:szCs w:val="28"/>
          <w:lang w:val="ru-RU"/>
        </w:rPr>
        <w:t xml:space="preserve">, где ℏ — приведенная постоянная Планка (фундаментальный квант действия), а </w:t>
      </w:r>
      <w:r w:rsidRPr="00D77698">
        <w:rPr>
          <w:sz w:val="28"/>
          <w:szCs w:val="28"/>
        </w:rPr>
        <w:t xml:space="preserve">Λ_QCD </w:t>
      </w:r>
      <w:r w:rsidRPr="00565618">
        <w:rPr>
          <w:sz w:val="28"/>
          <w:szCs w:val="28"/>
          <w:lang w:val="ru-RU"/>
        </w:rPr>
        <w:t xml:space="preserve">— масштаб КХД, приблизительно равный 200 мегаэлектронвольтам . Подставляя числа: </w:t>
      </w:r>
      <w:r w:rsidRPr="00D77698">
        <w:rPr>
          <w:sz w:val="28"/>
          <w:szCs w:val="28"/>
        </w:rPr>
        <w:t xml:space="preserve">τ_LK </w:t>
      </w:r>
      <w:r w:rsidRPr="00565618">
        <w:rPr>
          <w:sz w:val="28"/>
          <w:szCs w:val="28"/>
          <w:lang w:val="ru-RU"/>
        </w:rPr>
        <w:t>≈ 3,3 × 10⁻²⁴ секунд. Примерно три триллионных долей триллионной секунды.</w:t>
      </w:r>
    </w:p>
    <w:p w14:paraId="000252BD" w14:textId="77777777" w:rsidR="00D77698" w:rsidRPr="00565618" w:rsidRDefault="00D77698">
      <w:pPr>
        <w:spacing w:after="200" w:line="276" w:lineRule="auto"/>
        <w:rPr>
          <w:sz w:val="28"/>
          <w:szCs w:val="28"/>
          <w:lang w:val="ru-RU"/>
        </w:rPr>
      </w:pPr>
      <w:r w:rsidRPr="00565618">
        <w:rPr>
          <w:sz w:val="28"/>
          <w:szCs w:val="28"/>
          <w:lang w:val="ru-RU"/>
        </w:rPr>
        <w:t>Если частица — реальная или виртуальная — существует меньше этого времени, конденсат не успевает сместиться. Нет смещения — нет изменения локальной энергии вакуума. Нет изменения энергии вакуума — нет кривизны. Нет кривизны — нет гравитации. Частица гравитационно невидима.</w:t>
      </w:r>
    </w:p>
    <w:p w14:paraId="742CD108" w14:textId="77777777" w:rsidR="00D77698" w:rsidRPr="00565618" w:rsidRDefault="00D77698">
      <w:pPr>
        <w:spacing w:after="200" w:line="276" w:lineRule="auto"/>
        <w:rPr>
          <w:sz w:val="28"/>
          <w:szCs w:val="28"/>
          <w:lang w:val="ru-RU"/>
        </w:rPr>
      </w:pPr>
      <w:r w:rsidRPr="00565618">
        <w:rPr>
          <w:sz w:val="28"/>
          <w:szCs w:val="28"/>
          <w:lang w:val="ru-RU"/>
        </w:rPr>
        <w:t>Этот пороговый уровень классифицирует каждую известную частицу.</w:t>
      </w:r>
    </w:p>
    <w:p w14:paraId="765C1ED5" w14:textId="77777777" w:rsidR="00D77698" w:rsidRPr="00565618" w:rsidRDefault="00D77698">
      <w:pPr>
        <w:spacing w:after="200" w:line="276" w:lineRule="auto"/>
        <w:rPr>
          <w:sz w:val="28"/>
          <w:szCs w:val="28"/>
          <w:lang w:val="ru-RU"/>
        </w:rPr>
      </w:pPr>
      <w:r w:rsidRPr="00D77698">
        <w:rPr>
          <w:sz w:val="28"/>
          <w:szCs w:val="28"/>
          <w:lang w:val="en-US"/>
        </w:rPr>
        <w:t>Z</w:t>
      </w:r>
      <w:r w:rsidRPr="00565618">
        <w:rPr>
          <w:sz w:val="28"/>
          <w:szCs w:val="28"/>
          <w:lang w:val="ru-RU"/>
        </w:rPr>
        <w:t xml:space="preserve">-бозон, один из носителей слабого ядерного взаимодействия, имеет время жизни около 2,6 × 10⁻²⁵ секунд. Это короче, чем </w:t>
      </w:r>
      <w:r w:rsidRPr="00D77698">
        <w:rPr>
          <w:sz w:val="28"/>
          <w:szCs w:val="28"/>
        </w:rPr>
        <w:t xml:space="preserve">τ_LK </w:t>
      </w:r>
      <w:r w:rsidRPr="00565618">
        <w:rPr>
          <w:sz w:val="28"/>
          <w:szCs w:val="28"/>
          <w:lang w:val="ru-RU"/>
        </w:rPr>
        <w:t xml:space="preserve">. </w:t>
      </w:r>
      <w:r w:rsidRPr="00D77698">
        <w:rPr>
          <w:sz w:val="28"/>
          <w:szCs w:val="28"/>
          <w:lang w:val="en-US"/>
        </w:rPr>
        <w:t>Z</w:t>
      </w:r>
      <w:r w:rsidRPr="00565618">
        <w:rPr>
          <w:sz w:val="28"/>
          <w:szCs w:val="28"/>
          <w:lang w:val="ru-RU"/>
        </w:rPr>
        <w:t xml:space="preserve">-бозон не обладает гравитацией. </w:t>
      </w:r>
      <w:r w:rsidRPr="00D77698">
        <w:rPr>
          <w:sz w:val="28"/>
          <w:szCs w:val="28"/>
          <w:lang w:val="en-US"/>
        </w:rPr>
        <w:t>W</w:t>
      </w:r>
      <w:r w:rsidRPr="00565618">
        <w:rPr>
          <w:sz w:val="28"/>
          <w:szCs w:val="28"/>
          <w:lang w:val="ru-RU"/>
        </w:rPr>
        <w:t xml:space="preserve">-бозон, другой носитель слабого взаимодействия, имеет аналогичное время жизни: 3,1 × 10⁻²⁵ секунд. Он также не обладает гравитацией. Топ-кварк, самая тяжелая из известных элементарных </w:t>
      </w:r>
      <w:r w:rsidRPr="00565618">
        <w:rPr>
          <w:sz w:val="28"/>
          <w:szCs w:val="28"/>
          <w:lang w:val="ru-RU"/>
        </w:rPr>
        <w:lastRenderedPageBreak/>
        <w:t>частиц, живет около 5 × 10⁻²⁵ секунд. Он не обладает гравитацией.</w:t>
      </w:r>
    </w:p>
    <w:p w14:paraId="4717D3FB" w14:textId="77777777" w:rsidR="00D77698" w:rsidRPr="00565618" w:rsidRDefault="00D77698">
      <w:pPr>
        <w:spacing w:after="200" w:line="276" w:lineRule="auto"/>
        <w:rPr>
          <w:sz w:val="28"/>
          <w:szCs w:val="28"/>
          <w:lang w:val="ru-RU"/>
        </w:rPr>
      </w:pPr>
      <w:r w:rsidRPr="00565618">
        <w:rPr>
          <w:sz w:val="28"/>
          <w:szCs w:val="28"/>
          <w:lang w:val="ru-RU"/>
        </w:rPr>
        <w:t xml:space="preserve">Барион </w:t>
      </w:r>
      <w:r w:rsidRPr="00D77698">
        <w:rPr>
          <w:sz w:val="28"/>
          <w:szCs w:val="28"/>
        </w:rPr>
        <w:t xml:space="preserve">Δ </w:t>
      </w:r>
      <w:r w:rsidRPr="00565618">
        <w:rPr>
          <w:sz w:val="28"/>
          <w:szCs w:val="28"/>
          <w:lang w:val="ru-RU"/>
        </w:rPr>
        <w:t xml:space="preserve">( 1232) — возбужденное состояние протона — имеет время жизни 5,6 × 10⁻²⁴ секунд. Это прямо на пороге. Он может гравитировать или нет, в зависимости от точного значения шкалы КХД, которое известно с точностью до десяти процентов. Мезон </w:t>
      </w:r>
      <w:r w:rsidRPr="00D77698">
        <w:rPr>
          <w:sz w:val="28"/>
          <w:szCs w:val="28"/>
        </w:rPr>
        <w:t xml:space="preserve">ρ </w:t>
      </w:r>
      <w:r w:rsidRPr="00565618">
        <w:rPr>
          <w:sz w:val="28"/>
          <w:szCs w:val="28"/>
          <w:lang w:val="ru-RU"/>
        </w:rPr>
        <w:t>имеет аналогичное время жизни. Эти частицы находятся на границе.</w:t>
      </w:r>
    </w:p>
    <w:p w14:paraId="782C0EBC" w14:textId="77777777" w:rsidR="00D77698" w:rsidRPr="00565618" w:rsidRDefault="00D77698">
      <w:pPr>
        <w:spacing w:after="200" w:line="276" w:lineRule="auto"/>
        <w:rPr>
          <w:sz w:val="28"/>
          <w:szCs w:val="28"/>
          <w:lang w:val="ru-RU"/>
        </w:rPr>
      </w:pPr>
      <w:r w:rsidRPr="00565618">
        <w:rPr>
          <w:sz w:val="28"/>
          <w:szCs w:val="28"/>
          <w:lang w:val="ru-RU"/>
        </w:rPr>
        <w:t>Протон стабилен. Его время жизни фактически бесконечно — эксперименты по поиску распада протона не выявили такового, установив нижнюю границу в 10³⁴ лет. Протон обладает полной гравитационной силой. Нейтрон, время жизни которого в свободном состоянии составляет около десяти минут, обладает полной гравитационной силой. Электрон, который стабилен, обладает полной гравитационной силой.</w:t>
      </w:r>
    </w:p>
    <w:p w14:paraId="4D3E383C" w14:textId="77777777" w:rsidR="00D77698" w:rsidRPr="00565618" w:rsidRDefault="00D77698">
      <w:pPr>
        <w:spacing w:after="200" w:line="276" w:lineRule="auto"/>
        <w:rPr>
          <w:sz w:val="28"/>
          <w:szCs w:val="28"/>
          <w:lang w:val="ru-RU"/>
        </w:rPr>
      </w:pPr>
      <w:r w:rsidRPr="00565618">
        <w:rPr>
          <w:sz w:val="28"/>
          <w:szCs w:val="28"/>
          <w:lang w:val="ru-RU"/>
        </w:rPr>
        <w:t xml:space="preserve">Виртуальные вакуумные флуктуации — огромная популяция пар частица-античастица, которые то появляются, то исчезают за гораздо меньшие, чем </w:t>
      </w:r>
      <w:r w:rsidRPr="00D77698">
        <w:rPr>
          <w:sz w:val="28"/>
          <w:szCs w:val="28"/>
        </w:rPr>
        <w:t xml:space="preserve">τ_LK </w:t>
      </w:r>
      <w:r w:rsidRPr="00565618">
        <w:rPr>
          <w:sz w:val="28"/>
          <w:szCs w:val="28"/>
          <w:lang w:val="ru-RU"/>
        </w:rPr>
        <w:t xml:space="preserve">, — вообще не обладают гравитацией. Они слишком кратковременны (каждая флуктуация существует гораздо меньше 3,3 × 10⁻²⁴ секунд) и пространственно однородны (вакуум выглядит одинаково везде, поэтому градиента кривизны нет). </w:t>
      </w:r>
      <w:r w:rsidRPr="00565618">
        <w:rPr>
          <w:sz w:val="28"/>
          <w:szCs w:val="28"/>
          <w:lang w:val="ru-RU"/>
        </w:rPr>
        <w:lastRenderedPageBreak/>
        <w:t>Катастрофическая энергия вакуума, которая преследует теоретическую физику уже шестьдесят лет, не компенсируется какой-то таинственной симметрией. Она просто не обладает гравитацией, потому что конденсат не успевает на неё отреагировать.</w:t>
      </w:r>
    </w:p>
    <w:p w14:paraId="67002C0A" w14:textId="77777777" w:rsidR="00D77698" w:rsidRPr="00565618" w:rsidRDefault="00D77698">
      <w:pPr>
        <w:spacing w:after="200" w:line="276" w:lineRule="auto"/>
        <w:rPr>
          <w:sz w:val="28"/>
          <w:szCs w:val="28"/>
          <w:lang w:val="ru-RU"/>
        </w:rPr>
      </w:pPr>
      <w:r w:rsidRPr="00565618">
        <w:rPr>
          <w:sz w:val="28"/>
          <w:szCs w:val="28"/>
          <w:lang w:val="ru-RU"/>
        </w:rPr>
        <w:t xml:space="preserve">Минимальное действие для гравитационной активации можно вычислить из порогового значения: </w:t>
      </w:r>
      <w:r w:rsidRPr="00D77698">
        <w:rPr>
          <w:sz w:val="28"/>
          <w:szCs w:val="28"/>
          <w:lang w:val="en-US"/>
        </w:rPr>
        <w:t>J</w:t>
      </w:r>
      <w:r w:rsidRPr="00565618">
        <w:rPr>
          <w:sz w:val="28"/>
          <w:szCs w:val="28"/>
          <w:lang w:val="ru-RU"/>
        </w:rPr>
        <w:t>_</w:t>
      </w:r>
      <w:r w:rsidRPr="00D77698">
        <w:rPr>
          <w:sz w:val="28"/>
          <w:szCs w:val="28"/>
          <w:lang w:val="en-US"/>
        </w:rPr>
        <w:t>LK</w:t>
      </w:r>
      <w:r w:rsidRPr="00565618">
        <w:rPr>
          <w:sz w:val="28"/>
          <w:szCs w:val="28"/>
          <w:lang w:val="ru-RU"/>
        </w:rPr>
        <w:t xml:space="preserve"> = ( </w:t>
      </w:r>
      <w:r w:rsidRPr="00D77698">
        <w:rPr>
          <w:sz w:val="28"/>
          <w:szCs w:val="28"/>
        </w:rPr>
        <w:t xml:space="preserve">σ </w:t>
      </w:r>
      <w:r w:rsidRPr="00565618">
        <w:rPr>
          <w:sz w:val="28"/>
          <w:szCs w:val="28"/>
          <w:lang w:val="ru-RU"/>
        </w:rPr>
        <w:t xml:space="preserve">_ </w:t>
      </w:r>
      <w:r w:rsidRPr="00D77698">
        <w:rPr>
          <w:sz w:val="28"/>
          <w:szCs w:val="28"/>
        </w:rPr>
        <w:t xml:space="preserve">π </w:t>
      </w:r>
      <w:r w:rsidRPr="00D77698">
        <w:rPr>
          <w:sz w:val="28"/>
          <w:szCs w:val="28"/>
          <w:lang w:val="en-US"/>
        </w:rPr>
        <w:t>N</w:t>
      </w:r>
      <w:r w:rsidRPr="00565618">
        <w:rPr>
          <w:sz w:val="28"/>
          <w:szCs w:val="28"/>
          <w:lang w:val="ru-RU"/>
        </w:rPr>
        <w:t xml:space="preserve"> / </w:t>
      </w:r>
      <w:r w:rsidRPr="00D77698">
        <w:rPr>
          <w:sz w:val="28"/>
          <w:szCs w:val="28"/>
        </w:rPr>
        <w:t xml:space="preserve">Λ </w:t>
      </w:r>
      <w:r w:rsidRPr="00565618">
        <w:rPr>
          <w:sz w:val="28"/>
          <w:szCs w:val="28"/>
          <w:lang w:val="ru-RU"/>
        </w:rPr>
        <w:t>_</w:t>
      </w:r>
      <w:r w:rsidRPr="00D77698">
        <w:rPr>
          <w:sz w:val="28"/>
          <w:szCs w:val="28"/>
          <w:lang w:val="en-US"/>
        </w:rPr>
        <w:t>QCD</w:t>
      </w:r>
      <w:r w:rsidRPr="00565618">
        <w:rPr>
          <w:sz w:val="28"/>
          <w:szCs w:val="28"/>
          <w:lang w:val="ru-RU"/>
        </w:rPr>
        <w:t>) × ℏ = ℏ/4. Минимальное действие составляет одну четверть постоянной Планка — отношение двух измеренных величин КХД, а не новую константу.</w:t>
      </w:r>
    </w:p>
    <w:p w14:paraId="0CA65819" w14:textId="77777777" w:rsidR="00D77698" w:rsidRPr="00565618" w:rsidRDefault="00D77698">
      <w:pPr>
        <w:spacing w:after="200" w:line="276" w:lineRule="auto"/>
        <w:rPr>
          <w:sz w:val="28"/>
          <w:szCs w:val="28"/>
          <w:lang w:val="ru-RU"/>
        </w:rPr>
      </w:pPr>
      <w:r w:rsidRPr="00565618">
        <w:rPr>
          <w:sz w:val="28"/>
          <w:szCs w:val="28"/>
          <w:lang w:val="ru-RU"/>
        </w:rPr>
        <w:t>Теперь рассмотрим, что это означает для предполагаемого конфликта между общей теорией относительности и квантовой механикой.</w:t>
      </w:r>
    </w:p>
    <w:p w14:paraId="648E701A" w14:textId="77777777" w:rsidR="00D77698" w:rsidRPr="00565618" w:rsidRDefault="00D77698">
      <w:pPr>
        <w:spacing w:after="200" w:line="276" w:lineRule="auto"/>
        <w:rPr>
          <w:sz w:val="28"/>
          <w:szCs w:val="28"/>
          <w:lang w:val="ru-RU"/>
        </w:rPr>
      </w:pPr>
      <w:r w:rsidRPr="00565618">
        <w:rPr>
          <w:sz w:val="28"/>
          <w:szCs w:val="28"/>
          <w:lang w:val="ru-RU"/>
        </w:rPr>
        <w:t xml:space="preserve">Конфликт, как его традиционно формулируют, выглядит следующим образом. Общая теория относительности описывает гравитацию как искривление пространства-времени, и она прекрасно работает в больших масштабах. Квантовая механика описывает поведение частиц, и она прекрасно работает в малых масштабах. Когда вы пытаетесь объединить их — когда вы пытаетесь применить квантовую механику к самой гравитации — уравнения порождают бесконечности, которые невозможно обуздать стандартными методами </w:t>
      </w:r>
      <w:r w:rsidRPr="00565618">
        <w:rPr>
          <w:sz w:val="28"/>
          <w:szCs w:val="28"/>
          <w:lang w:val="ru-RU"/>
        </w:rPr>
        <w:lastRenderedPageBreak/>
        <w:t>(перенормировкой), работающими для других сил. Три поколения физиков пришли к выводу, что для примирения этих двух теорий необходима новая теория — квантовая гравитация.</w:t>
      </w:r>
    </w:p>
    <w:p w14:paraId="476F780D" w14:textId="77777777" w:rsidR="00D77698" w:rsidRPr="00565618" w:rsidRDefault="00D77698">
      <w:pPr>
        <w:spacing w:after="200" w:line="276" w:lineRule="auto"/>
        <w:rPr>
          <w:sz w:val="28"/>
          <w:szCs w:val="28"/>
          <w:lang w:val="ru-RU"/>
        </w:rPr>
      </w:pPr>
      <w:r w:rsidRPr="00565618">
        <w:rPr>
          <w:sz w:val="28"/>
          <w:szCs w:val="28"/>
          <w:lang w:val="ru-RU"/>
        </w:rPr>
        <w:t>Порог гравитационной активации предполагает другой вывод: противоречия нет, поскольку две теории не пересекаются.</w:t>
      </w:r>
    </w:p>
    <w:p w14:paraId="1A5D6610" w14:textId="77777777" w:rsidR="00D77698" w:rsidRPr="00565618" w:rsidRDefault="00D77698">
      <w:pPr>
        <w:spacing w:after="200" w:line="276" w:lineRule="auto"/>
        <w:rPr>
          <w:sz w:val="28"/>
          <w:szCs w:val="28"/>
          <w:lang w:val="ru-RU"/>
        </w:rPr>
      </w:pPr>
      <w:r w:rsidRPr="00565618">
        <w:rPr>
          <w:sz w:val="28"/>
          <w:szCs w:val="28"/>
          <w:lang w:val="ru-RU"/>
        </w:rPr>
        <w:t xml:space="preserve">Гравитация действует на масштабах, где конденсат успевает отреагировать — выше </w:t>
      </w:r>
      <w:r w:rsidRPr="00D77698">
        <w:rPr>
          <w:sz w:val="28"/>
          <w:szCs w:val="28"/>
        </w:rPr>
        <w:t xml:space="preserve">τ_LK </w:t>
      </w:r>
      <w:r w:rsidRPr="00565618">
        <w:rPr>
          <w:sz w:val="28"/>
          <w:szCs w:val="28"/>
          <w:lang w:val="ru-RU"/>
        </w:rPr>
        <w:t xml:space="preserve">, выше </w:t>
      </w:r>
      <w:r w:rsidRPr="00D77698">
        <w:rPr>
          <w:sz w:val="28"/>
          <w:szCs w:val="28"/>
        </w:rPr>
        <w:t xml:space="preserve">Λ_QCD </w:t>
      </w:r>
      <w:r w:rsidRPr="00565618">
        <w:rPr>
          <w:sz w:val="28"/>
          <w:szCs w:val="28"/>
          <w:lang w:val="ru-RU"/>
        </w:rPr>
        <w:t>. Квантовая механика действует на всех масштабах, но её гравитационные последствия ощущаются только выше порога. Ниже порога существуют квантовые флуктуации, но они не искривляют пространство-время. Нет такой области, в которой обе теории должны применяться одновременно к одним и тем же степеням свободы. Знаменитые бесконечности, которые появляются при попытке квантовать гравитацию, могут быть просто артефактами принудительного действия гравитации в режиме, где она не активирована.</w:t>
      </w:r>
    </w:p>
    <w:p w14:paraId="0C213767" w14:textId="77777777" w:rsidR="00D77698" w:rsidRPr="00565618" w:rsidRDefault="00D77698">
      <w:pPr>
        <w:spacing w:after="200" w:line="276" w:lineRule="auto"/>
        <w:rPr>
          <w:sz w:val="28"/>
          <w:szCs w:val="28"/>
          <w:lang w:val="ru-RU"/>
        </w:rPr>
      </w:pPr>
      <w:r w:rsidRPr="00565618">
        <w:rPr>
          <w:sz w:val="28"/>
          <w:szCs w:val="28"/>
          <w:lang w:val="ru-RU"/>
        </w:rPr>
        <w:t xml:space="preserve">Планковская шкала — масштаб длины, на котором традиционно ожидаются существенные эффекты квантовой гравитации, — составляет примерно 1,6 × 10⁻³⁵ метров. Порог гравитационной активации находится на масштабе КХД: около 10⁻¹⁵ метров. На двадцать порядков выше. Планковская длина — это </w:t>
      </w:r>
      <w:r w:rsidRPr="00565618">
        <w:rPr>
          <w:sz w:val="28"/>
          <w:szCs w:val="28"/>
          <w:lang w:val="ru-RU"/>
        </w:rPr>
        <w:lastRenderedPageBreak/>
        <w:t xml:space="preserve">математическая точка сходимости трех констант (ℏ, </w:t>
      </w:r>
      <w:r w:rsidRPr="00D77698">
        <w:rPr>
          <w:sz w:val="28"/>
          <w:szCs w:val="28"/>
          <w:lang w:val="en-US"/>
        </w:rPr>
        <w:t>G</w:t>
      </w:r>
      <w:r w:rsidRPr="00565618">
        <w:rPr>
          <w:sz w:val="28"/>
          <w:szCs w:val="28"/>
          <w:lang w:val="ru-RU"/>
        </w:rPr>
        <w:t xml:space="preserve"> и </w:t>
      </w:r>
      <w:r w:rsidRPr="00D77698">
        <w:rPr>
          <w:sz w:val="28"/>
          <w:szCs w:val="28"/>
          <w:lang w:val="en-US"/>
        </w:rPr>
        <w:t>c</w:t>
      </w:r>
      <w:r w:rsidRPr="00565618">
        <w:rPr>
          <w:sz w:val="28"/>
          <w:szCs w:val="28"/>
          <w:lang w:val="ru-RU"/>
        </w:rPr>
        <w:t>), но никаких физических процессов в ней не происходит. Это виртуальная фокусная точка размерного анализа — подобно точке схода на перспективном рисунке, которая кажется реальной точкой, но на самом деле является артефактом проекции.</w:t>
      </w:r>
    </w:p>
    <w:p w14:paraId="715717BF" w14:textId="77777777" w:rsidR="00D77698" w:rsidRPr="00565618" w:rsidRDefault="00D77698">
      <w:pPr>
        <w:spacing w:after="200" w:line="276" w:lineRule="auto"/>
        <w:rPr>
          <w:sz w:val="28"/>
          <w:szCs w:val="28"/>
          <w:lang w:val="ru-RU"/>
        </w:rPr>
      </w:pPr>
      <w:r w:rsidRPr="00565618">
        <w:rPr>
          <w:sz w:val="28"/>
          <w:szCs w:val="28"/>
          <w:lang w:val="ru-RU"/>
        </w:rPr>
        <w:t>Это не означает, что эффекты квантовой гравитации в принципе отсутствуют. Это означает, что порог, при котором гравитационная связь фактически действует, определяется ядерной физикой, а не планковскими единицами. Разрешение конфликта между общей теорией относительности и квантовой механикой заключается не в создании новой теории, которая каким-то образом их объединяет. Это признание того, что их никогда не нужно было объединять, поскольку они действуют в разных режимах, разделенных порогом, определяемым сильным ядерным взаимодействием.</w:t>
      </w:r>
    </w:p>
    <w:p w14:paraId="3536F678" w14:textId="77777777" w:rsidR="00D77698" w:rsidRPr="00565618" w:rsidRDefault="00D77698">
      <w:pPr>
        <w:spacing w:after="200" w:line="276" w:lineRule="auto"/>
        <w:rPr>
          <w:sz w:val="28"/>
          <w:szCs w:val="28"/>
          <w:lang w:val="ru-RU"/>
        </w:rPr>
      </w:pPr>
      <w:r w:rsidRPr="00565618">
        <w:rPr>
          <w:sz w:val="28"/>
          <w:szCs w:val="28"/>
          <w:lang w:val="ru-RU"/>
        </w:rPr>
        <w:t xml:space="preserve">Война между гравитацией и квантовой механикой длится уже столетие. Она поглотила целые карьеры, целые кафедры и миллиарды долларов, потраченных на исследования. Теория струн, петлевая квантовая гравитация, причинные множества, асимптотическая безопасность, некоммутативная геометрия — все это попытки построить мост между двумя царствами, которые в рамках этой концепции никогда не воевали. </w:t>
      </w:r>
      <w:r w:rsidRPr="00565618">
        <w:rPr>
          <w:sz w:val="28"/>
          <w:szCs w:val="28"/>
          <w:lang w:val="ru-RU"/>
        </w:rPr>
        <w:lastRenderedPageBreak/>
        <w:t>Они просто находились на разных этажах одного здания, а время отклика конденсата КХД служило лестницей между ними.</w:t>
      </w:r>
    </w:p>
    <w:p w14:paraId="189A2BA5" w14:textId="77777777" w:rsidR="00D77698" w:rsidRPr="00565618" w:rsidRDefault="00D77698">
      <w:pPr>
        <w:spacing w:after="200" w:line="276" w:lineRule="auto"/>
        <w:rPr>
          <w:sz w:val="28"/>
          <w:szCs w:val="28"/>
          <w:lang w:val="ru-RU"/>
        </w:rPr>
      </w:pPr>
      <w:r w:rsidRPr="00565618">
        <w:rPr>
          <w:sz w:val="28"/>
          <w:szCs w:val="28"/>
          <w:lang w:val="ru-RU"/>
        </w:rPr>
        <w:t>Вышибала у входа в гравитационный ночной клуб проверяет не квантовую гравитацию, а КХД. И его часы настроены на три триллионные доли триллионной секунды.</w:t>
      </w:r>
    </w:p>
    <w:p w14:paraId="7ACB129D" w14:textId="77777777" w:rsidR="00D77698" w:rsidRPr="00565618" w:rsidRDefault="00D77698">
      <w:pPr>
        <w:pStyle w:val="Heading1"/>
        <w:rPr>
          <w:szCs w:val="28"/>
          <w:lang w:val="ru-RU"/>
        </w:rPr>
      </w:pPr>
      <w:bookmarkStart w:id="22" w:name="_Toc225824362"/>
      <w:r w:rsidRPr="00565618">
        <w:rPr>
          <w:bCs/>
          <w:szCs w:val="28"/>
          <w:lang w:val="ru-RU"/>
        </w:rPr>
        <w:lastRenderedPageBreak/>
        <w:t>Глава двадцать вторая: Четыре пути к одной неизменной величине</w:t>
      </w:r>
      <w:bookmarkEnd w:id="22"/>
    </w:p>
    <w:p w14:paraId="5B9603C0" w14:textId="77777777" w:rsidR="00D77698" w:rsidRPr="00565618" w:rsidRDefault="00D77698">
      <w:pPr>
        <w:spacing w:after="200" w:line="276" w:lineRule="auto"/>
        <w:rPr>
          <w:sz w:val="28"/>
          <w:szCs w:val="28"/>
          <w:lang w:val="ru-RU"/>
        </w:rPr>
      </w:pPr>
      <w:r w:rsidRPr="00565618">
        <w:rPr>
          <w:sz w:val="28"/>
          <w:szCs w:val="28"/>
          <w:lang w:val="ru-RU"/>
        </w:rPr>
        <w:t>В марте 2026 года, в течение сорока восьми часов, четыре независимые группы, работающие на четырех разных континентах — используя четыре разных механизма, исходя из четырех разных аспектов квантовой хромодинамики — пришли к одному и тому же выводу. Космологическая постоянная не является загадкой планковской шкалы. Это наблюдаемая величина КХД.</w:t>
      </w:r>
    </w:p>
    <w:p w14:paraId="251AD11E" w14:textId="77777777" w:rsidR="00D77698" w:rsidRPr="00565618" w:rsidRDefault="00D77698">
      <w:pPr>
        <w:spacing w:after="200" w:line="276" w:lineRule="auto"/>
        <w:rPr>
          <w:sz w:val="28"/>
          <w:szCs w:val="28"/>
          <w:lang w:val="ru-RU"/>
        </w:rPr>
      </w:pPr>
      <w:r w:rsidRPr="00565618">
        <w:rPr>
          <w:sz w:val="28"/>
          <w:szCs w:val="28"/>
          <w:lang w:val="ru-RU"/>
        </w:rPr>
        <w:t>Это сближение не было спланировано. Никто не созывал совещание. Никто не рассылал служебную записку. Четыре отдельных направления исследований, проводившиеся годами или десятилетиями исследователями, которые никогда раньше не сотрудничали, одновременно пришли к одному и тому же результату. В науке подобное сближение — это самое близкое к неоновой вывеске, что может предложить природа.</w:t>
      </w:r>
    </w:p>
    <w:p w14:paraId="10D522C0"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Первый путь: конденсаты внутри адронов. </w:t>
      </w:r>
      <w:r w:rsidRPr="00565618">
        <w:rPr>
          <w:sz w:val="28"/>
          <w:szCs w:val="28"/>
          <w:lang w:val="ru-RU"/>
        </w:rPr>
        <w:t xml:space="preserve">Стэнли Бродский, почетный профессор Стэнфордского университета и </w:t>
      </w:r>
      <w:r w:rsidRPr="00D77698">
        <w:rPr>
          <w:sz w:val="28"/>
          <w:szCs w:val="28"/>
          <w:lang w:val="en-US"/>
        </w:rPr>
        <w:t>SLAC</w:t>
      </w:r>
      <w:r w:rsidRPr="00565618">
        <w:rPr>
          <w:sz w:val="28"/>
          <w:szCs w:val="28"/>
          <w:lang w:val="ru-RU"/>
        </w:rPr>
        <w:t xml:space="preserve">, десятилетиями разрабатывал формулировку квантовой хромодинамики с учетом светового фронта. В этом подходе вакуум тривиален — он не содержит конденсатов в традиционном смысле. Вместо этого конденсаты КХД локализованы </w:t>
      </w:r>
      <w:r w:rsidRPr="00565618">
        <w:rPr>
          <w:sz w:val="28"/>
          <w:szCs w:val="28"/>
          <w:lang w:val="ru-RU"/>
        </w:rPr>
        <w:lastRenderedPageBreak/>
        <w:t xml:space="preserve">внутри адронов. Это разрешает парадокс, который годами беспокоил эту область: если бы вакуумный конденсат КХД гравитировал, он должен был бы производить космологическую постоянную, примерно на сорок два порядка величины больше, чем нужно. Бродский и Роберт Шрок из Стоуни-Брук показали в статье 2011 года в « </w:t>
      </w:r>
      <w:r w:rsidRPr="00565618">
        <w:rPr>
          <w:i/>
          <w:iCs/>
          <w:sz w:val="28"/>
          <w:szCs w:val="28"/>
          <w:lang w:val="ru-RU"/>
        </w:rPr>
        <w:t xml:space="preserve">Трудах Национальной академии наук» </w:t>
      </w:r>
      <w:r w:rsidRPr="00565618">
        <w:rPr>
          <w:sz w:val="28"/>
          <w:szCs w:val="28"/>
          <w:lang w:val="ru-RU"/>
        </w:rPr>
        <w:t>, что этой катастрофы не происходит, поскольку конденсаты находятся внутри адронов, и их гравитационное воздействие уже учтено в массах адронов.</w:t>
      </w:r>
    </w:p>
    <w:p w14:paraId="5BA2D1BA" w14:textId="77777777" w:rsidR="00D77698" w:rsidRPr="00565618" w:rsidRDefault="00D77698">
      <w:pPr>
        <w:spacing w:after="200" w:line="276" w:lineRule="auto"/>
        <w:rPr>
          <w:sz w:val="28"/>
          <w:szCs w:val="28"/>
          <w:lang w:val="ru-RU"/>
        </w:rPr>
      </w:pPr>
      <w:r w:rsidRPr="00565618">
        <w:rPr>
          <w:sz w:val="28"/>
          <w:szCs w:val="28"/>
          <w:lang w:val="ru-RU"/>
        </w:rPr>
        <w:t xml:space="preserve">Когда Бродский прочитал статью, в которой выводится космологическая постоянная из сигма-членов, он немедленно ответил: «Я очень впечатлен вашей превосходной работой. Она демонстрирует важность понимания вакуума в квантовой теории поля, основанной на независимом от системы отсчета квантов светового фронта». Он связал меня со всей своей группой — Александром Дёром из Джефферсоновской лаборатории, Крейгом Робертсом, Ги де Терамоном , Хансом Гюнтером Дошем и Бальшей Терзичем — и указал на их статью 2022 года в журнале </w:t>
      </w:r>
      <w:r w:rsidRPr="00D77698">
        <w:rPr>
          <w:i/>
          <w:iCs/>
          <w:sz w:val="28"/>
          <w:szCs w:val="28"/>
          <w:lang w:val="en-US"/>
        </w:rPr>
        <w:t>Nature</w:t>
      </w:r>
      <w:r w:rsidRPr="00565618">
        <w:rPr>
          <w:i/>
          <w:iCs/>
          <w:sz w:val="28"/>
          <w:szCs w:val="28"/>
          <w:lang w:val="ru-RU"/>
        </w:rPr>
        <w:t xml:space="preserve"> </w:t>
      </w:r>
      <w:r w:rsidRPr="00D77698">
        <w:rPr>
          <w:i/>
          <w:iCs/>
          <w:sz w:val="28"/>
          <w:szCs w:val="28"/>
          <w:lang w:val="en-US"/>
        </w:rPr>
        <w:t>Reviews</w:t>
      </w:r>
      <w:r w:rsidRPr="00565618">
        <w:rPr>
          <w:i/>
          <w:iCs/>
          <w:sz w:val="28"/>
          <w:szCs w:val="28"/>
          <w:lang w:val="ru-RU"/>
        </w:rPr>
        <w:t xml:space="preserve"> </w:t>
      </w:r>
      <w:r w:rsidRPr="00D77698">
        <w:rPr>
          <w:i/>
          <w:iCs/>
          <w:sz w:val="28"/>
          <w:szCs w:val="28"/>
          <w:lang w:val="en-US"/>
        </w:rPr>
        <w:t>Physics</w:t>
      </w:r>
      <w:r w:rsidRPr="00565618">
        <w:rPr>
          <w:i/>
          <w:iCs/>
          <w:sz w:val="28"/>
          <w:szCs w:val="28"/>
          <w:lang w:val="ru-RU"/>
        </w:rPr>
        <w:t xml:space="preserve"> </w:t>
      </w:r>
      <w:r w:rsidRPr="00565618">
        <w:rPr>
          <w:sz w:val="28"/>
          <w:szCs w:val="28"/>
          <w:lang w:val="ru-RU"/>
        </w:rPr>
        <w:t>об искусственных динамических эффектах в квантовой теории поля.</w:t>
      </w:r>
    </w:p>
    <w:p w14:paraId="1054AC55" w14:textId="77777777" w:rsidR="00D77698" w:rsidRPr="00565618" w:rsidRDefault="00D77698">
      <w:pPr>
        <w:spacing w:after="200" w:line="276" w:lineRule="auto"/>
        <w:rPr>
          <w:sz w:val="28"/>
          <w:szCs w:val="28"/>
          <w:lang w:val="ru-RU"/>
        </w:rPr>
      </w:pPr>
      <w:r w:rsidRPr="00565618">
        <w:rPr>
          <w:sz w:val="28"/>
          <w:szCs w:val="28"/>
          <w:lang w:val="ru-RU"/>
        </w:rPr>
        <w:t xml:space="preserve">Связь точная. Наша формула для </w:t>
      </w:r>
      <w:r w:rsidRPr="00D77698">
        <w:rPr>
          <w:sz w:val="28"/>
          <w:szCs w:val="28"/>
        </w:rPr>
        <w:t xml:space="preserve">Λ₀ </w:t>
      </w:r>
      <w:r w:rsidRPr="00565618">
        <w:rPr>
          <w:sz w:val="28"/>
          <w:szCs w:val="28"/>
          <w:lang w:val="ru-RU"/>
        </w:rPr>
        <w:t xml:space="preserve">использует только адронный матричный элемент </w:t>
      </w:r>
      <w:r w:rsidRPr="00D77698">
        <w:rPr>
          <w:sz w:val="28"/>
          <w:szCs w:val="28"/>
        </w:rPr>
        <w:t xml:space="preserve">σ_πN </w:t>
      </w:r>
      <w:r w:rsidRPr="00565618">
        <w:rPr>
          <w:sz w:val="28"/>
          <w:szCs w:val="28"/>
          <w:lang w:val="ru-RU"/>
        </w:rPr>
        <w:t xml:space="preserve">= </w:t>
      </w:r>
      <w:r w:rsidRPr="00D77698">
        <w:rPr>
          <w:sz w:val="28"/>
          <w:szCs w:val="28"/>
        </w:rPr>
        <w:t xml:space="preserve">⟨N </w:t>
      </w:r>
      <w:r w:rsidRPr="00565618">
        <w:rPr>
          <w:sz w:val="28"/>
          <w:szCs w:val="28"/>
          <w:lang w:val="ru-RU"/>
        </w:rPr>
        <w:t xml:space="preserve">| </w:t>
      </w:r>
      <w:r w:rsidRPr="00D77698">
        <w:rPr>
          <w:sz w:val="28"/>
          <w:szCs w:val="28"/>
        </w:rPr>
        <w:t>m_q</w:t>
      </w:r>
      <w:r w:rsidRPr="00565618">
        <w:rPr>
          <w:sz w:val="28"/>
          <w:szCs w:val="28"/>
          <w:lang w:val="ru-RU"/>
        </w:rPr>
        <w:t xml:space="preserve"> </w:t>
      </w:r>
      <w:r w:rsidRPr="00D77698">
        <w:rPr>
          <w:sz w:val="28"/>
          <w:szCs w:val="28"/>
          <w:lang w:val="en-US"/>
        </w:rPr>
        <w:lastRenderedPageBreak/>
        <w:t>q</w:t>
      </w:r>
      <w:r w:rsidRPr="00565618">
        <w:rPr>
          <w:sz w:val="28"/>
          <w:szCs w:val="28"/>
          <w:lang w:val="ru-RU"/>
        </w:rPr>
        <w:t>̄</w:t>
      </w:r>
      <w:proofErr w:type="spellStart"/>
      <w:r w:rsidRPr="00D77698">
        <w:rPr>
          <w:sz w:val="28"/>
          <w:szCs w:val="28"/>
          <w:lang w:val="en-US"/>
        </w:rPr>
        <w:t>q</w:t>
      </w:r>
      <w:proofErr w:type="spellEnd"/>
      <w:r w:rsidRPr="00565618">
        <w:rPr>
          <w:sz w:val="28"/>
          <w:szCs w:val="28"/>
          <w:lang w:val="ru-RU"/>
        </w:rPr>
        <w:t>|</w:t>
      </w:r>
      <w:r w:rsidRPr="00D77698">
        <w:rPr>
          <w:sz w:val="28"/>
          <w:szCs w:val="28"/>
          <w:lang w:val="en-US"/>
        </w:rPr>
        <w:t>N</w:t>
      </w:r>
      <w:r w:rsidRPr="00565618">
        <w:rPr>
          <w:sz w:val="28"/>
          <w:szCs w:val="28"/>
          <w:lang w:val="ru-RU"/>
        </w:rPr>
        <w:t xml:space="preserve"> </w:t>
      </w:r>
      <w:r w:rsidRPr="00D77698">
        <w:rPr>
          <w:sz w:val="28"/>
          <w:szCs w:val="28"/>
        </w:rPr>
        <w:t xml:space="preserve">⟩ </w:t>
      </w:r>
      <w:r w:rsidRPr="00565618">
        <w:rPr>
          <w:sz w:val="28"/>
          <w:szCs w:val="28"/>
          <w:lang w:val="ru-RU"/>
        </w:rPr>
        <w:t>— это в точности не зависящая от системы отсчета величина внутриадрона, которая сохраняется на светлом фронте. Расхождение 120-го порядка исчезает, потому что мы никогда не используем зависящий от системы отсчета вакуумный конденсат в качестве гравитационного источника.</w:t>
      </w:r>
    </w:p>
    <w:p w14:paraId="1B63F19A" w14:textId="77777777" w:rsidR="00D77698" w:rsidRPr="00565618" w:rsidRDefault="00D77698">
      <w:pPr>
        <w:spacing w:after="200" w:line="276" w:lineRule="auto"/>
        <w:rPr>
          <w:sz w:val="28"/>
          <w:szCs w:val="28"/>
          <w:lang w:val="ru-RU"/>
        </w:rPr>
      </w:pPr>
      <w:r w:rsidRPr="00565618">
        <w:rPr>
          <w:b/>
          <w:bCs/>
          <w:sz w:val="28"/>
          <w:szCs w:val="28"/>
          <w:lang w:val="ru-RU"/>
        </w:rPr>
        <w:t xml:space="preserve">Второй путь: топологические секторы. </w:t>
      </w:r>
      <w:r w:rsidRPr="00565618">
        <w:rPr>
          <w:sz w:val="28"/>
          <w:szCs w:val="28"/>
          <w:lang w:val="ru-RU"/>
        </w:rPr>
        <w:t xml:space="preserve">Ариэль Житницкий из Университета Британской Колумбии разработал совершенно иной механизм. В его подходе темная энергия возникает из топологических секторов КХД — конфигураций поля с нетривиальной голономией (технический термин, означающий, что поля приобретают фазу при перемещении по замкнутой петле в пространстве-времени). Вычисленная им энергия вакуума линейно зависит от скорости Хаббла </w:t>
      </w:r>
      <w:r w:rsidRPr="00D77698">
        <w:rPr>
          <w:sz w:val="28"/>
          <w:szCs w:val="28"/>
          <w:lang w:val="en-US"/>
        </w:rPr>
        <w:t>H</w:t>
      </w:r>
      <w:r w:rsidRPr="00565618">
        <w:rPr>
          <w:sz w:val="28"/>
          <w:szCs w:val="28"/>
          <w:lang w:val="ru-RU"/>
        </w:rPr>
        <w:t xml:space="preserve">: </w:t>
      </w:r>
      <w:r w:rsidRPr="00D77698">
        <w:rPr>
          <w:sz w:val="28"/>
          <w:szCs w:val="28"/>
        </w:rPr>
        <w:t xml:space="preserve">ρ_DE </w:t>
      </w:r>
      <w:r w:rsidRPr="00565618">
        <w:rPr>
          <w:sz w:val="28"/>
          <w:szCs w:val="28"/>
          <w:lang w:val="ru-RU"/>
        </w:rPr>
        <w:t xml:space="preserve">∝ </w:t>
      </w:r>
      <w:r w:rsidRPr="00D77698">
        <w:rPr>
          <w:sz w:val="28"/>
          <w:szCs w:val="28"/>
          <w:lang w:val="en-US"/>
        </w:rPr>
        <w:t>H</w:t>
      </w:r>
      <w:r w:rsidRPr="00565618">
        <w:rPr>
          <w:sz w:val="28"/>
          <w:szCs w:val="28"/>
          <w:lang w:val="ru-RU"/>
        </w:rPr>
        <w:t>. Это не космологическая постоянная — это динамическая темная энергия, которая эволюционирует в зависимости от истории расширения Вселенной.</w:t>
      </w:r>
    </w:p>
    <w:p w14:paraId="643867AD" w14:textId="77777777" w:rsidR="00D77698" w:rsidRPr="00565618" w:rsidRDefault="00D77698">
      <w:pPr>
        <w:spacing w:after="200" w:line="276" w:lineRule="auto"/>
        <w:rPr>
          <w:sz w:val="28"/>
          <w:szCs w:val="28"/>
          <w:lang w:val="ru-RU"/>
        </w:rPr>
      </w:pPr>
      <w:r w:rsidRPr="00565618">
        <w:rPr>
          <w:sz w:val="28"/>
          <w:szCs w:val="28"/>
          <w:lang w:val="ru-RU"/>
        </w:rPr>
        <w:t>Житницкий совместно с Андреем Барвинским доказал, что этот вклад имеет физическую природу — его нельзя устранить стандартными методами перенормировки, поскольку он имеет топологическое инфракрасное происхождение, а не ультрафиолетовое. На языке квантовой теории поля это действительно новый эффект.</w:t>
      </w:r>
    </w:p>
    <w:p w14:paraId="62EE43AB"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Когда я написал Житницкому о связи между его динамической компонентой и нашим асимптотическим значением, он ответил незамедлительно и точно. Он подтвердил, что два подхода дополняют друг друга: его механизм дает динамический подход — как энергия вакуума зависит от скорости расширения. Наша формула дает конечную точку — чему равно </w:t>
      </w:r>
      <w:r w:rsidRPr="00D77698">
        <w:rPr>
          <w:sz w:val="28"/>
          <w:szCs w:val="28"/>
        </w:rPr>
        <w:t xml:space="preserve">Λ₀ </w:t>
      </w:r>
      <w:r w:rsidRPr="00565618">
        <w:rPr>
          <w:sz w:val="28"/>
          <w:szCs w:val="28"/>
          <w:lang w:val="ru-RU"/>
        </w:rPr>
        <w:t>, когда расширение стабилизируется. Они подходят друг к другу, как дифференциальное уравнение и его граничное условие.</w:t>
      </w:r>
    </w:p>
    <w:p w14:paraId="69A6DF92" w14:textId="77777777" w:rsidR="00D77698" w:rsidRPr="00565618" w:rsidRDefault="00D77698">
      <w:pPr>
        <w:spacing w:after="200" w:line="276" w:lineRule="auto"/>
        <w:rPr>
          <w:sz w:val="28"/>
          <w:szCs w:val="28"/>
          <w:lang w:val="ru-RU"/>
        </w:rPr>
      </w:pPr>
      <w:r w:rsidRPr="00565618">
        <w:rPr>
          <w:sz w:val="28"/>
          <w:szCs w:val="28"/>
          <w:lang w:val="ru-RU"/>
        </w:rPr>
        <w:t xml:space="preserve">Житницкий и Людовик Ван Ваербеке из Университета Британской Колумбии готовят статью совместно с Шеффилдской группой космологии, в которой будет показано, что их зависящая от времени темная энергия, обусловленная КХД, лучше соответствует наблюдательным данным — реликтовому излучению, барионным акустическим колебаниям, сверхновым и крупномасштабной структуре — чем постоянная </w:t>
      </w:r>
      <w:r w:rsidRPr="00D77698">
        <w:rPr>
          <w:sz w:val="28"/>
          <w:szCs w:val="28"/>
        </w:rPr>
        <w:t xml:space="preserve">Λ </w:t>
      </w:r>
      <w:r w:rsidRPr="00565618">
        <w:rPr>
          <w:sz w:val="28"/>
          <w:szCs w:val="28"/>
          <w:lang w:val="ru-RU"/>
        </w:rPr>
        <w:t>стандартной модели.</w:t>
      </w:r>
    </w:p>
    <w:p w14:paraId="41DBC5D2" w14:textId="77777777" w:rsidR="00D77698" w:rsidRPr="00565618" w:rsidRDefault="00D77698">
      <w:pPr>
        <w:spacing w:after="200" w:line="276" w:lineRule="auto"/>
        <w:rPr>
          <w:sz w:val="28"/>
          <w:szCs w:val="28"/>
          <w:lang w:val="ru-RU"/>
        </w:rPr>
      </w:pPr>
      <w:r w:rsidRPr="00565618">
        <w:rPr>
          <w:b/>
          <w:bCs/>
          <w:sz w:val="28"/>
          <w:szCs w:val="28"/>
          <w:lang w:val="ru-RU"/>
        </w:rPr>
        <w:t xml:space="preserve">Третий путь: геометрия конфайнмента. </w:t>
      </w:r>
      <w:r w:rsidRPr="00565618">
        <w:rPr>
          <w:sz w:val="28"/>
          <w:szCs w:val="28"/>
          <w:lang w:val="ru-RU"/>
        </w:rPr>
        <w:t xml:space="preserve">Ахмед Фараг Али из колледжа Эссекс Каунти в Нью-Джерси подошел к проблеме совершенно с другой стороны. Его механизм начинается с наблюдения, что физически значимый вакуум при низких температурах представляет собой не неструктурированный континуум , а вакуум, </w:t>
      </w:r>
      <w:r w:rsidRPr="00565618">
        <w:rPr>
          <w:sz w:val="28"/>
          <w:szCs w:val="28"/>
          <w:lang w:val="ru-RU"/>
        </w:rPr>
        <w:lastRenderedPageBreak/>
        <w:t>организованный конфайнментом кварков внутри адронов. Энергия вакуума переносится дискретными единицами масштаба конфайнмента — грубо говоря, крошечными объемами, внутри которых находятся кварки, — и огромное расхождение с наблюдением возникает из-за того, что микроскопическую плотность энергии масштаба КХД ошибочно приравнивают к макроскопическому члену кривизны в уравнениях Эйнштейна.</w:t>
      </w:r>
    </w:p>
    <w:p w14:paraId="2740E4B4" w14:textId="77777777" w:rsidR="00D77698" w:rsidRPr="00565618" w:rsidRDefault="00D77698">
      <w:pPr>
        <w:spacing w:after="200" w:line="276" w:lineRule="auto"/>
        <w:rPr>
          <w:sz w:val="28"/>
          <w:szCs w:val="28"/>
          <w:lang w:val="ru-RU"/>
        </w:rPr>
      </w:pPr>
      <w:r w:rsidRPr="00565618">
        <w:rPr>
          <w:sz w:val="28"/>
          <w:szCs w:val="28"/>
          <w:lang w:val="ru-RU"/>
        </w:rPr>
        <w:t xml:space="preserve">Разрешение Фарага Али основано на подсчете: число объемов удержания </w:t>
      </w:r>
      <w:r w:rsidRPr="00D77698">
        <w:rPr>
          <w:sz w:val="28"/>
          <w:szCs w:val="28"/>
          <w:lang w:val="en-US"/>
        </w:rPr>
        <w:t>SU</w:t>
      </w:r>
      <w:r w:rsidRPr="00565618">
        <w:rPr>
          <w:sz w:val="28"/>
          <w:szCs w:val="28"/>
          <w:lang w:val="ru-RU"/>
        </w:rPr>
        <w:t xml:space="preserve">( 3) в наблюдаемой Вселенной составляет приблизительно </w:t>
      </w:r>
      <w:r w:rsidRPr="00D77698">
        <w:rPr>
          <w:sz w:val="28"/>
          <w:szCs w:val="28"/>
          <w:lang w:val="en-US"/>
        </w:rPr>
        <w:t>N</w:t>
      </w:r>
      <w:r w:rsidRPr="00565618">
        <w:rPr>
          <w:sz w:val="28"/>
          <w:szCs w:val="28"/>
          <w:lang w:val="ru-RU"/>
        </w:rPr>
        <w:t xml:space="preserve"> ~ 10¹²³, а наблюдаемая космологическая постоянная равна микроскопической энергии вакуума, деленной на это число. «Разбавление» носит геометрический, а не динамический характер.</w:t>
      </w:r>
    </w:p>
    <w:p w14:paraId="7F9297F1" w14:textId="77777777" w:rsidR="00D77698" w:rsidRPr="00565618" w:rsidRDefault="00D77698">
      <w:pPr>
        <w:spacing w:after="200" w:line="276" w:lineRule="auto"/>
        <w:rPr>
          <w:sz w:val="28"/>
          <w:szCs w:val="28"/>
          <w:lang w:val="ru-RU"/>
        </w:rPr>
      </w:pPr>
      <w:r w:rsidRPr="00565618">
        <w:rPr>
          <w:sz w:val="28"/>
          <w:szCs w:val="28"/>
          <w:lang w:val="ru-RU"/>
        </w:rPr>
        <w:t xml:space="preserve">Его ответ на мой вопрос был образцом научной точности. Он описал свою концепцию как «вывод наблюдаемой космологической постоянной на основе КХД-конфайнмента, в котором огромное несоответствие между микроскопической энергией вакуума и наблюдаемой </w:t>
      </w:r>
      <w:r w:rsidRPr="00D77698">
        <w:rPr>
          <w:sz w:val="28"/>
          <w:szCs w:val="28"/>
        </w:rPr>
        <w:t xml:space="preserve">Λ </w:t>
      </w:r>
      <w:r w:rsidRPr="00565618">
        <w:rPr>
          <w:sz w:val="28"/>
          <w:szCs w:val="28"/>
          <w:lang w:val="ru-RU"/>
        </w:rPr>
        <w:t xml:space="preserve">разрешается путем рассмотрения </w:t>
      </w:r>
      <w:r w:rsidRPr="00D77698">
        <w:rPr>
          <w:sz w:val="28"/>
          <w:szCs w:val="28"/>
        </w:rPr>
        <w:t xml:space="preserve">Λ </w:t>
      </w:r>
      <w:r w:rsidRPr="00565618">
        <w:rPr>
          <w:sz w:val="28"/>
          <w:szCs w:val="28"/>
          <w:lang w:val="ru-RU"/>
        </w:rPr>
        <w:t xml:space="preserve">как возникающей инфракрасной величины, определяемой конечной структурой конфайнмента </w:t>
      </w:r>
      <w:r w:rsidRPr="00D77698">
        <w:rPr>
          <w:sz w:val="28"/>
          <w:szCs w:val="28"/>
          <w:lang w:val="en-US"/>
        </w:rPr>
        <w:t>SU</w:t>
      </w:r>
      <w:r w:rsidRPr="00565618">
        <w:rPr>
          <w:sz w:val="28"/>
          <w:szCs w:val="28"/>
          <w:lang w:val="ru-RU"/>
        </w:rPr>
        <w:t xml:space="preserve">( 3)». Он согласился с тем, что оба подхода «концептуально совпадают в своем неприятии прямой идентификации наблюдаемой </w:t>
      </w:r>
      <w:r w:rsidRPr="00565618">
        <w:rPr>
          <w:sz w:val="28"/>
          <w:szCs w:val="28"/>
          <w:lang w:val="ru-RU"/>
        </w:rPr>
        <w:lastRenderedPageBreak/>
        <w:t>космологической постоянной с неподавленной микроскопической энергией вакуума».</w:t>
      </w:r>
    </w:p>
    <w:p w14:paraId="35DBEE7D" w14:textId="77777777" w:rsidR="00D77698" w:rsidRPr="00565618" w:rsidRDefault="00D77698">
      <w:pPr>
        <w:spacing w:after="200" w:line="276" w:lineRule="auto"/>
        <w:rPr>
          <w:sz w:val="28"/>
          <w:szCs w:val="28"/>
          <w:lang w:val="ru-RU"/>
        </w:rPr>
      </w:pPr>
      <w:r w:rsidRPr="00565618">
        <w:rPr>
          <w:b/>
          <w:bCs/>
          <w:sz w:val="28"/>
          <w:szCs w:val="28"/>
          <w:lang w:val="ru-RU"/>
        </w:rPr>
        <w:t xml:space="preserve">Четвертый путь: сигма-члены. </w:t>
      </w:r>
      <w:r w:rsidRPr="00565618">
        <w:rPr>
          <w:sz w:val="28"/>
          <w:szCs w:val="28"/>
          <w:lang w:val="ru-RU"/>
        </w:rPr>
        <w:t xml:space="preserve">Именно этот путь описывается на протяжении всей книги. Хиральный конденсат сдвигается при конечной плотности барионов — стандартный результат ядерной физики, вычисленный Коэном, Фурншталем и Григелем в 1992 году. Сдвиг представляет собой скаляр Лоренца с уравнением состояния </w:t>
      </w:r>
      <w:r w:rsidRPr="00D77698">
        <w:rPr>
          <w:sz w:val="28"/>
          <w:szCs w:val="28"/>
          <w:lang w:val="en-US"/>
        </w:rPr>
        <w:t>w</w:t>
      </w:r>
      <w:r w:rsidRPr="00565618">
        <w:rPr>
          <w:sz w:val="28"/>
          <w:szCs w:val="28"/>
          <w:lang w:val="ru-RU"/>
        </w:rPr>
        <w:t xml:space="preserve"> = −1. Коэффициент определяется измеренным пион-нуклонным сигма-членом и сигма-членом странности. Результат: </w:t>
      </w:r>
      <w:r w:rsidRPr="00D77698">
        <w:rPr>
          <w:sz w:val="28"/>
          <w:szCs w:val="28"/>
        </w:rPr>
        <w:t xml:space="preserve">Λ </w:t>
      </w:r>
      <w:r w:rsidRPr="00565618">
        <w:rPr>
          <w:sz w:val="28"/>
          <w:szCs w:val="28"/>
          <w:lang w:val="ru-RU"/>
        </w:rPr>
        <w:t xml:space="preserve">₀ = </w:t>
      </w:r>
      <w:r w:rsidRPr="00D77698">
        <w:rPr>
          <w:sz w:val="28"/>
          <w:szCs w:val="28"/>
        </w:rPr>
        <w:t xml:space="preserve">α </w:t>
      </w:r>
      <w:r w:rsidRPr="00565618">
        <w:rPr>
          <w:sz w:val="28"/>
          <w:szCs w:val="28"/>
          <w:lang w:val="ru-RU"/>
        </w:rPr>
        <w:t xml:space="preserve">·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w:t>
      </w:r>
      <w:r w:rsidRPr="00D77698">
        <w:rPr>
          <w:sz w:val="28"/>
          <w:szCs w:val="28"/>
        </w:rPr>
        <w:t xml:space="preserve">σ </w:t>
      </w:r>
      <w:r w:rsidRPr="00565618">
        <w:rPr>
          <w:sz w:val="28"/>
          <w:szCs w:val="28"/>
          <w:lang w:val="ru-RU"/>
        </w:rPr>
        <w:t xml:space="preserve">⁶ / </w:t>
      </w:r>
      <w:r w:rsidRPr="00D77698">
        <w:rPr>
          <w:sz w:val="28"/>
          <w:szCs w:val="28"/>
          <w:lang w:val="en-US"/>
        </w:rPr>
        <w:t>m</w:t>
      </w:r>
      <w:r w:rsidRPr="00565618">
        <w:rPr>
          <w:sz w:val="28"/>
          <w:szCs w:val="28"/>
          <w:lang w:val="ru-RU"/>
        </w:rPr>
        <w:t>⁴_</w:t>
      </w:r>
      <w:r w:rsidRPr="00D77698">
        <w:rPr>
          <w:sz w:val="28"/>
          <w:szCs w:val="28"/>
          <w:lang w:val="en-US"/>
        </w:rPr>
        <w:t>Pl</w:t>
      </w:r>
      <w:r w:rsidRPr="00565618">
        <w:rPr>
          <w:sz w:val="28"/>
          <w:szCs w:val="28"/>
          <w:lang w:val="ru-RU"/>
        </w:rPr>
        <w:t xml:space="preserve"> = 1,8 × 10⁻⁵² </w:t>
      </w:r>
      <w:r w:rsidRPr="00D77698">
        <w:rPr>
          <w:sz w:val="28"/>
          <w:szCs w:val="28"/>
          <w:lang w:val="en-US"/>
        </w:rPr>
        <w:t>m</w:t>
      </w:r>
      <w:r w:rsidRPr="00565618">
        <w:rPr>
          <w:sz w:val="28"/>
          <w:szCs w:val="28"/>
          <w:lang w:val="ru-RU"/>
        </w:rPr>
        <w:t xml:space="preserve">⁻². Наблюдаемое значение: 1,1 × 10⁻⁵² </w:t>
      </w:r>
      <w:r w:rsidRPr="00D77698">
        <w:rPr>
          <w:sz w:val="28"/>
          <w:szCs w:val="28"/>
          <w:lang w:val="en-US"/>
        </w:rPr>
        <w:t>m</w:t>
      </w:r>
      <w:r w:rsidRPr="00565618">
        <w:rPr>
          <w:sz w:val="28"/>
          <w:szCs w:val="28"/>
          <w:lang w:val="ru-RU"/>
        </w:rPr>
        <w:t>⁻². Отношение: 1,65. Нулевые свободные параметры.</w:t>
      </w:r>
    </w:p>
    <w:p w14:paraId="515907A7" w14:textId="77777777" w:rsidR="00D77698" w:rsidRPr="00565618" w:rsidRDefault="00D77698">
      <w:pPr>
        <w:spacing w:after="200" w:line="276" w:lineRule="auto"/>
        <w:rPr>
          <w:sz w:val="28"/>
          <w:szCs w:val="28"/>
          <w:lang w:val="ru-RU"/>
        </w:rPr>
      </w:pPr>
      <w:r w:rsidRPr="00565618">
        <w:rPr>
          <w:sz w:val="28"/>
          <w:szCs w:val="28"/>
          <w:lang w:val="ru-RU"/>
        </w:rPr>
        <w:t>Четыре дороги. Четыре отправные точки. Четыре механизма. Одна цель.</w:t>
      </w:r>
    </w:p>
    <w:p w14:paraId="5F876E21" w14:textId="77777777" w:rsidR="00D77698" w:rsidRPr="00565618" w:rsidRDefault="00D77698">
      <w:pPr>
        <w:spacing w:after="200" w:line="276" w:lineRule="auto"/>
        <w:rPr>
          <w:sz w:val="28"/>
          <w:szCs w:val="28"/>
          <w:lang w:val="ru-RU"/>
        </w:rPr>
      </w:pPr>
      <w:r w:rsidRPr="00565618">
        <w:rPr>
          <w:sz w:val="28"/>
          <w:szCs w:val="28"/>
          <w:lang w:val="ru-RU"/>
        </w:rPr>
        <w:t xml:space="preserve">Бродский исходит из вакуума на световом фронте и показывает, что конденсаты находятся внутри адронов. Житницкий исходит из топологических секторов и получает динамическую темную энергию. Фараг Али исходит из объемов конфайнмента и получает геометрическое разбавление. Мы исходим из сигма-членов и получаем асимптотическую постоянную. Все четверо приходят к одному и тому же принципу: космологическая постоянная — это не загадка планковской шкалы. Это наблюдаемая </w:t>
      </w:r>
      <w:r w:rsidRPr="00565618">
        <w:rPr>
          <w:sz w:val="28"/>
          <w:szCs w:val="28"/>
          <w:lang w:val="ru-RU"/>
        </w:rPr>
        <w:lastRenderedPageBreak/>
        <w:t>величина КХД, определяемая непертурбативной структурой сильного взаимодействия.</w:t>
      </w:r>
    </w:p>
    <w:p w14:paraId="6998C75F" w14:textId="77777777" w:rsidR="00D77698" w:rsidRPr="00565618" w:rsidRDefault="00D77698">
      <w:pPr>
        <w:spacing w:after="200" w:line="276" w:lineRule="auto"/>
        <w:rPr>
          <w:sz w:val="28"/>
          <w:szCs w:val="28"/>
          <w:lang w:val="ru-RU"/>
        </w:rPr>
      </w:pPr>
      <w:r w:rsidRPr="00565618">
        <w:rPr>
          <w:sz w:val="28"/>
          <w:szCs w:val="28"/>
          <w:lang w:val="ru-RU"/>
        </w:rPr>
        <w:t>Когда четыре независимых расчета, выполненные четырьмя независимыми группами без предварительного сотрудничества и с использованием четырех независимых механизмов, сходятся к одному и тому же качественному выводу — и когда два из них дают количественные результаты с разницей в два раза — вероятность того, что все четыре окажутся неверными, не равна нулю, но она мала. Сходимость и есть суть.</w:t>
      </w:r>
    </w:p>
    <w:p w14:paraId="25256A1F" w14:textId="77777777" w:rsidR="00D77698" w:rsidRPr="00565618" w:rsidRDefault="00D77698">
      <w:pPr>
        <w:rPr>
          <w:sz w:val="28"/>
          <w:szCs w:val="28"/>
          <w:lang w:val="ru-RU"/>
        </w:rPr>
      </w:pPr>
      <w:r w:rsidRPr="00565618">
        <w:rPr>
          <w:sz w:val="28"/>
          <w:szCs w:val="28"/>
          <w:lang w:val="ru-RU"/>
        </w:rPr>
        <w:br w:type="page"/>
      </w:r>
    </w:p>
    <w:p w14:paraId="2764DC3D" w14:textId="77777777" w:rsidR="00D77698" w:rsidRPr="00565618" w:rsidRDefault="00D77698">
      <w:pPr>
        <w:pStyle w:val="Heading1"/>
        <w:rPr>
          <w:szCs w:val="28"/>
          <w:lang w:val="ru-RU"/>
        </w:rPr>
      </w:pPr>
      <w:bookmarkStart w:id="23" w:name="_Toc225824363"/>
      <w:r w:rsidRPr="00565618">
        <w:rPr>
          <w:bCs/>
          <w:szCs w:val="28"/>
          <w:lang w:val="ru-RU"/>
        </w:rPr>
        <w:lastRenderedPageBreak/>
        <w:t>Глава двадцать третья: Человек в капле гелия</w:t>
      </w:r>
      <w:bookmarkEnd w:id="23"/>
    </w:p>
    <w:p w14:paraId="6361D3BE" w14:textId="77777777" w:rsidR="00D77698" w:rsidRPr="00565618" w:rsidRDefault="00D77698">
      <w:pPr>
        <w:spacing w:after="200" w:line="276" w:lineRule="auto"/>
        <w:rPr>
          <w:sz w:val="28"/>
          <w:szCs w:val="28"/>
          <w:lang w:val="ru-RU"/>
        </w:rPr>
      </w:pPr>
      <w:r w:rsidRPr="00565618">
        <w:rPr>
          <w:sz w:val="28"/>
          <w:szCs w:val="28"/>
          <w:lang w:val="ru-RU"/>
        </w:rPr>
        <w:t>Я ни разу не обменивался электронными письмами с Григорием Воловиком. Он никогда мне не писал. Я никогда ему не писал. У нас нет общих знакомых, общих организаций, общих коллег, которые могли бы познакомить нас за чашкой кофе на конференции.</w:t>
      </w:r>
    </w:p>
    <w:p w14:paraId="3B051A15" w14:textId="77777777" w:rsidR="00D77698" w:rsidRPr="00565618" w:rsidRDefault="00D77698">
      <w:pPr>
        <w:spacing w:after="200" w:line="276" w:lineRule="auto"/>
        <w:rPr>
          <w:sz w:val="28"/>
          <w:szCs w:val="28"/>
          <w:lang w:val="ru-RU"/>
        </w:rPr>
      </w:pPr>
      <w:r w:rsidRPr="00565618">
        <w:rPr>
          <w:sz w:val="28"/>
          <w:szCs w:val="28"/>
          <w:lang w:val="ru-RU"/>
        </w:rPr>
        <w:t>И всё же мы переписываемся уже несколько месяцев. Мы переписываемся посредством документов.</w:t>
      </w:r>
    </w:p>
    <w:p w14:paraId="4DC66D59" w14:textId="77777777" w:rsidR="00D77698" w:rsidRPr="00565618" w:rsidRDefault="00D77698">
      <w:pPr>
        <w:spacing w:after="200" w:line="276" w:lineRule="auto"/>
        <w:rPr>
          <w:sz w:val="28"/>
          <w:szCs w:val="28"/>
          <w:lang w:val="ru-RU"/>
        </w:rPr>
      </w:pPr>
      <w:r w:rsidRPr="00565618">
        <w:rPr>
          <w:sz w:val="28"/>
          <w:szCs w:val="28"/>
          <w:lang w:val="ru-RU"/>
        </w:rPr>
        <w:t>Это одна из старейших и наиболее достойных форм научной коммуникации, и она заслуживает отдельной главы — не из-за моей роли в ней, которая заключается в том, что я студент, читающий магистерскую работу, а потому что идеи Воловика составляют термодинамическую основу всего, что описано в этой книге, и потому что то, как эти идеи дошли до меня, говорит кое-что важное о том, как на самом деле работает наука.</w:t>
      </w:r>
    </w:p>
    <w:p w14:paraId="505DC161" w14:textId="77777777" w:rsidR="00D77698" w:rsidRPr="00565618" w:rsidRDefault="00D77698">
      <w:pPr>
        <w:spacing w:after="200" w:line="276" w:lineRule="auto"/>
        <w:rPr>
          <w:sz w:val="28"/>
          <w:szCs w:val="28"/>
          <w:lang w:val="ru-RU"/>
        </w:rPr>
      </w:pPr>
      <w:r w:rsidRPr="00565618">
        <w:rPr>
          <w:sz w:val="28"/>
          <w:szCs w:val="28"/>
          <w:lang w:val="ru-RU"/>
        </w:rPr>
        <w:t xml:space="preserve">Григорий Воловик — физик-теоретик из Института теоретической физики им. Ландау в Москве — одного из самых престижных центров теоретической физики в мире, основанного в 1964 году учениками Льва Ландау после того, как великий физик погиб в автомобильной аварии. Институт выпустил необычайно много талантливых людей: самого Ландау, Абрикосова, Халатникова, Питаевского, </w:t>
      </w:r>
      <w:r w:rsidRPr="00565618">
        <w:rPr>
          <w:sz w:val="28"/>
          <w:szCs w:val="28"/>
          <w:lang w:val="ru-RU"/>
        </w:rPr>
        <w:lastRenderedPageBreak/>
        <w:t>Полякова и многих других. Воловик принадлежит к этой традиции. Он — теоретик физики конденсированных сред — физик, изучающий поведение материи при низких температурах, включая сверхтекучий гелий, сверхпроводники и экзотические квантовые состояния.</w:t>
      </w:r>
    </w:p>
    <w:p w14:paraId="37D07C1B" w14:textId="77777777" w:rsidR="00D77698" w:rsidRPr="00565618" w:rsidRDefault="00D77698">
      <w:pPr>
        <w:spacing w:after="200" w:line="276" w:lineRule="auto"/>
        <w:rPr>
          <w:sz w:val="28"/>
          <w:szCs w:val="28"/>
          <w:lang w:val="ru-RU"/>
        </w:rPr>
      </w:pPr>
      <w:r w:rsidRPr="00565618">
        <w:rPr>
          <w:sz w:val="28"/>
          <w:szCs w:val="28"/>
          <w:lang w:val="ru-RU"/>
        </w:rPr>
        <w:t xml:space="preserve">В 2003 году Воловик опубликовал книгу под названием </w:t>
      </w:r>
      <w:r w:rsidRPr="00565618">
        <w:rPr>
          <w:i/>
          <w:iCs/>
          <w:sz w:val="28"/>
          <w:szCs w:val="28"/>
          <w:lang w:val="ru-RU"/>
        </w:rPr>
        <w:t xml:space="preserve">«Вселенная в капле гелия» . </w:t>
      </w:r>
      <w:r w:rsidRPr="00565618">
        <w:rPr>
          <w:sz w:val="28"/>
          <w:szCs w:val="28"/>
          <w:lang w:val="ru-RU"/>
        </w:rPr>
        <w:t>Название не является метафорой. Воловик показал, что низкоэнергетические возбуждения сверхтекучего гелия-3 — квазичастицы, коллективные моды, эффективные поля — подчиняются уравнениям, математически идентичным уравнениям, описывающим частицы и поля в реальной Вселенной. Появляются фермионы. Появляются калибровочные поля. Появляются эффекты, подобные гравитации. Капля гелия — это не просто аналогия Вселенной. Это рабочая модель с той же математической структурой, построенная из атомов в лаборатории.</w:t>
      </w:r>
    </w:p>
    <w:p w14:paraId="5435F7CA" w14:textId="77777777" w:rsidR="00D77698" w:rsidRPr="00565618" w:rsidRDefault="00D77698">
      <w:pPr>
        <w:spacing w:after="200" w:line="276" w:lineRule="auto"/>
        <w:rPr>
          <w:sz w:val="28"/>
          <w:szCs w:val="28"/>
          <w:lang w:val="ru-RU"/>
        </w:rPr>
      </w:pPr>
      <w:r w:rsidRPr="00565618">
        <w:rPr>
          <w:sz w:val="28"/>
          <w:szCs w:val="28"/>
          <w:lang w:val="ru-RU"/>
        </w:rPr>
        <w:t xml:space="preserve">Наиболее провокационный результат касался энергии вакуума. В капле гелия энергия основного состояния квантовой многочастичной системы огромна. Но она не определяет макроскопическую «космологическую постоянную» возникающей низкоэнергетической теории. Аналогичная величина контролируется макроскопическими параметрами — внешним давлением, размером системы, температурой, — а не </w:t>
      </w:r>
      <w:r w:rsidRPr="00565618">
        <w:rPr>
          <w:sz w:val="28"/>
          <w:szCs w:val="28"/>
          <w:lang w:val="ru-RU"/>
        </w:rPr>
        <w:lastRenderedPageBreak/>
        <w:t>микроскопической энергией вакуума. Энергия вакуума реальна. Она существует. Но она не притягивается так, как предполагал Зельдович .</w:t>
      </w:r>
    </w:p>
    <w:p w14:paraId="356FF45F" w14:textId="77777777" w:rsidR="00D77698" w:rsidRPr="00565618" w:rsidRDefault="00D77698">
      <w:pPr>
        <w:spacing w:after="200" w:line="276" w:lineRule="auto"/>
        <w:rPr>
          <w:sz w:val="28"/>
          <w:szCs w:val="28"/>
          <w:lang w:val="ru-RU"/>
        </w:rPr>
      </w:pPr>
      <w:r w:rsidRPr="00565618">
        <w:rPr>
          <w:sz w:val="28"/>
          <w:szCs w:val="28"/>
          <w:lang w:val="ru-RU"/>
        </w:rPr>
        <w:t>Для меня это был один из пяти столпов, подтверждающих отделение космологической постоянной от энергии вакуума, как описано в первой книге. Воловик предоставил физический прецедент — реальную, проверенную в лабораторных условиях систему, в которой отождествление Зельдовича не работает. Не в каком-то гипотетическом струнном ландшафте. А в гелии.</w:t>
      </w:r>
    </w:p>
    <w:p w14:paraId="22FEC13F" w14:textId="77777777" w:rsidR="00D77698" w:rsidRPr="00565618" w:rsidRDefault="00D77698">
      <w:pPr>
        <w:spacing w:after="200" w:line="276" w:lineRule="auto"/>
        <w:rPr>
          <w:sz w:val="28"/>
          <w:szCs w:val="28"/>
          <w:lang w:val="ru-RU"/>
        </w:rPr>
      </w:pPr>
      <w:r w:rsidRPr="00565618">
        <w:rPr>
          <w:sz w:val="28"/>
          <w:szCs w:val="28"/>
          <w:lang w:val="ru-RU"/>
        </w:rPr>
        <w:t xml:space="preserve">В 2024 году Воловик опубликовал статью под названием «Термодинамика и распад вакуума де Ситтера». В ней он разработал двухжидкостную модель состояния де Ситтера — пространственно-временной геометрии Вселенной, в которой доминирует космологическая постоянная. Две жидкости — это сам вакуум («сверхтекучая» компонента темной энергии с уравнением состояния </w:t>
      </w:r>
      <w:r w:rsidRPr="00D77698">
        <w:rPr>
          <w:sz w:val="28"/>
          <w:szCs w:val="28"/>
          <w:lang w:val="en-US"/>
        </w:rPr>
        <w:t>w</w:t>
      </w:r>
      <w:r w:rsidRPr="00565618">
        <w:rPr>
          <w:sz w:val="28"/>
          <w:szCs w:val="28"/>
          <w:lang w:val="ru-RU"/>
        </w:rPr>
        <w:t xml:space="preserve"> = −1) и тепловая гравитационная компонента с </w:t>
      </w:r>
      <w:r w:rsidRPr="00D77698">
        <w:rPr>
          <w:sz w:val="28"/>
          <w:szCs w:val="28"/>
          <w:lang w:val="en-US"/>
        </w:rPr>
        <w:t>w</w:t>
      </w:r>
      <w:r w:rsidRPr="00565618">
        <w:rPr>
          <w:sz w:val="28"/>
          <w:szCs w:val="28"/>
          <w:lang w:val="ru-RU"/>
        </w:rPr>
        <w:t xml:space="preserve"> = +1. Ключевым открытием стало то, что гравитационная константа связи </w:t>
      </w:r>
      <w:r w:rsidRPr="00D77698">
        <w:rPr>
          <w:sz w:val="28"/>
          <w:szCs w:val="28"/>
          <w:lang w:val="en-US"/>
        </w:rPr>
        <w:t>G</w:t>
      </w:r>
      <w:r w:rsidRPr="00565618">
        <w:rPr>
          <w:sz w:val="28"/>
          <w:szCs w:val="28"/>
          <w:lang w:val="ru-RU"/>
        </w:rPr>
        <w:t xml:space="preserve"> — или, скорее, </w:t>
      </w:r>
      <w:r w:rsidRPr="00D77698">
        <w:rPr>
          <w:sz w:val="28"/>
          <w:szCs w:val="28"/>
          <w:lang w:val="en-US"/>
        </w:rPr>
        <w:t>K</w:t>
      </w:r>
      <w:r w:rsidRPr="00565618">
        <w:rPr>
          <w:sz w:val="28"/>
          <w:szCs w:val="28"/>
          <w:lang w:val="ru-RU"/>
        </w:rPr>
        <w:t xml:space="preserve"> = 1/(16 </w:t>
      </w:r>
      <w:r w:rsidRPr="00D77698">
        <w:rPr>
          <w:sz w:val="28"/>
          <w:szCs w:val="28"/>
        </w:rPr>
        <w:t xml:space="preserve">π </w:t>
      </w:r>
      <w:r w:rsidRPr="00D77698">
        <w:rPr>
          <w:sz w:val="28"/>
          <w:szCs w:val="28"/>
          <w:lang w:val="en-US"/>
        </w:rPr>
        <w:t>G</w:t>
      </w:r>
      <w:r w:rsidRPr="00565618">
        <w:rPr>
          <w:sz w:val="28"/>
          <w:szCs w:val="28"/>
          <w:lang w:val="ru-RU"/>
        </w:rPr>
        <w:t xml:space="preserve">) — не является фиксированным параметром, а термодинамической переменной, сопряженной со скалярной кривизной </w:t>
      </w:r>
      <w:r w:rsidRPr="00D77698">
        <w:rPr>
          <w:sz w:val="28"/>
          <w:szCs w:val="28"/>
          <w:lang w:val="en-US"/>
        </w:rPr>
        <w:t>R</w:t>
      </w:r>
      <w:r w:rsidRPr="00565618">
        <w:rPr>
          <w:sz w:val="28"/>
          <w:szCs w:val="28"/>
          <w:lang w:val="ru-RU"/>
        </w:rPr>
        <w:t xml:space="preserve">. Эти две величины связаны соотношением Гиббса– Дюгема : </w:t>
      </w:r>
      <w:r w:rsidRPr="00D77698">
        <w:rPr>
          <w:sz w:val="28"/>
          <w:szCs w:val="28"/>
          <w:lang w:val="en-US"/>
        </w:rPr>
        <w:lastRenderedPageBreak/>
        <w:t>Ts</w:t>
      </w:r>
      <w:r w:rsidRPr="00565618">
        <w:rPr>
          <w:sz w:val="28"/>
          <w:szCs w:val="28"/>
          <w:lang w:val="ru-RU"/>
        </w:rPr>
        <w:t xml:space="preserve"> = </w:t>
      </w:r>
      <w:r w:rsidRPr="00D77698">
        <w:rPr>
          <w:sz w:val="28"/>
          <w:szCs w:val="28"/>
          <w:lang w:val="en-US"/>
        </w:rPr>
        <w:t>KR</w:t>
      </w:r>
      <w:r w:rsidRPr="00565618">
        <w:rPr>
          <w:sz w:val="28"/>
          <w:szCs w:val="28"/>
          <w:lang w:val="ru-RU"/>
        </w:rPr>
        <w:t xml:space="preserve">, где </w:t>
      </w:r>
      <w:r w:rsidRPr="00D77698">
        <w:rPr>
          <w:sz w:val="28"/>
          <w:szCs w:val="28"/>
          <w:lang w:val="en-US"/>
        </w:rPr>
        <w:t>T</w:t>
      </w:r>
      <w:r w:rsidRPr="00565618">
        <w:rPr>
          <w:sz w:val="28"/>
          <w:szCs w:val="28"/>
          <w:lang w:val="ru-RU"/>
        </w:rPr>
        <w:t xml:space="preserve"> = </w:t>
      </w:r>
      <w:r w:rsidRPr="00D77698">
        <w:rPr>
          <w:sz w:val="28"/>
          <w:szCs w:val="28"/>
          <w:lang w:val="en-US"/>
        </w:rPr>
        <w:t>H</w:t>
      </w:r>
      <w:r w:rsidRPr="00565618">
        <w:rPr>
          <w:sz w:val="28"/>
          <w:szCs w:val="28"/>
          <w:lang w:val="ru-RU"/>
        </w:rPr>
        <w:t xml:space="preserve">/ </w:t>
      </w:r>
      <w:r w:rsidRPr="00D77698">
        <w:rPr>
          <w:sz w:val="28"/>
          <w:szCs w:val="28"/>
        </w:rPr>
        <w:t xml:space="preserve">π </w:t>
      </w:r>
      <w:r w:rsidRPr="00565618">
        <w:rPr>
          <w:sz w:val="28"/>
          <w:szCs w:val="28"/>
          <w:lang w:val="ru-RU"/>
        </w:rPr>
        <w:t xml:space="preserve">— температура де Ситтера, а </w:t>
      </w:r>
      <w:r w:rsidRPr="00D77698">
        <w:rPr>
          <w:sz w:val="28"/>
          <w:szCs w:val="28"/>
          <w:lang w:val="en-US"/>
        </w:rPr>
        <w:t>s</w:t>
      </w:r>
      <w:r w:rsidRPr="00565618">
        <w:rPr>
          <w:sz w:val="28"/>
          <w:szCs w:val="28"/>
          <w:lang w:val="ru-RU"/>
        </w:rPr>
        <w:t xml:space="preserve"> — плотность энтропии.</w:t>
      </w:r>
    </w:p>
    <w:p w14:paraId="22485479" w14:textId="77777777" w:rsidR="00D77698" w:rsidRPr="00565618" w:rsidRDefault="00D77698">
      <w:pPr>
        <w:spacing w:after="200" w:line="276" w:lineRule="auto"/>
        <w:rPr>
          <w:sz w:val="28"/>
          <w:szCs w:val="28"/>
          <w:lang w:val="ru-RU"/>
        </w:rPr>
      </w:pPr>
      <w:r w:rsidRPr="00565618">
        <w:rPr>
          <w:sz w:val="28"/>
          <w:szCs w:val="28"/>
          <w:lang w:val="ru-RU"/>
        </w:rPr>
        <w:t>Я читаю эту статью так же, как плотник читает инструкцию к новому инструменту — с немедленным вопросом: что я могу из этого построить?</w:t>
      </w:r>
    </w:p>
    <w:p w14:paraId="4BDD5D7A" w14:textId="77777777" w:rsidR="00D77698" w:rsidRPr="00565618" w:rsidRDefault="00D77698">
      <w:pPr>
        <w:spacing w:after="200" w:line="276" w:lineRule="auto"/>
        <w:rPr>
          <w:sz w:val="28"/>
          <w:szCs w:val="28"/>
          <w:lang w:val="ru-RU"/>
        </w:rPr>
      </w:pPr>
      <w:r w:rsidRPr="00565618">
        <w:rPr>
          <w:sz w:val="28"/>
          <w:szCs w:val="28"/>
          <w:lang w:val="ru-RU"/>
        </w:rPr>
        <w:t xml:space="preserve">То, что я построил, описано в следующей главе. Но сам процесс строительства заслуживает отдельного комментария. Я взял термодинамическую модель Воловика — его двухжидкостную модель, соотношение Гиббса- Дюгема , его переменную </w:t>
      </w:r>
      <w:r w:rsidRPr="00D77698">
        <w:rPr>
          <w:sz w:val="28"/>
          <w:szCs w:val="28"/>
          <w:lang w:val="en-US"/>
        </w:rPr>
        <w:t>K</w:t>
      </w:r>
      <w:r w:rsidRPr="00565618">
        <w:rPr>
          <w:sz w:val="28"/>
          <w:szCs w:val="28"/>
          <w:lang w:val="ru-RU"/>
        </w:rPr>
        <w:t xml:space="preserve"> — и задался вопросом: что произойдет, если в эту систему добавить материю? Воловик рассматривал чистое состояние де Ситтера, без материи. В реальной Вселенной материя присутствует. Если соотношение Гиббса- Дюгема описывает чистый вакуум де Ситтера, что оно говорит о вакууме де Ситтера, возмущенном пылью?</w:t>
      </w:r>
    </w:p>
    <w:p w14:paraId="06580204" w14:textId="77777777" w:rsidR="00D77698" w:rsidRPr="00565618" w:rsidRDefault="00D77698">
      <w:pPr>
        <w:spacing w:after="200" w:line="276" w:lineRule="auto"/>
        <w:rPr>
          <w:sz w:val="28"/>
          <w:szCs w:val="28"/>
          <w:lang w:val="ru-RU"/>
        </w:rPr>
      </w:pPr>
      <w:r w:rsidRPr="00565618">
        <w:rPr>
          <w:sz w:val="28"/>
          <w:szCs w:val="28"/>
          <w:lang w:val="ru-RU"/>
        </w:rPr>
        <w:t>Ответ оказался поразительным, и именно ему посвящена двадцать четвертая глава. Но суть этой главы заключается в методе — «переписке посредством документов».</w:t>
      </w:r>
    </w:p>
    <w:p w14:paraId="79520E1E" w14:textId="77777777" w:rsidR="00D77698" w:rsidRPr="00565618" w:rsidRDefault="00D77698">
      <w:pPr>
        <w:spacing w:after="200" w:line="276" w:lineRule="auto"/>
        <w:rPr>
          <w:sz w:val="28"/>
          <w:szCs w:val="28"/>
          <w:lang w:val="ru-RU"/>
        </w:rPr>
      </w:pPr>
      <w:r w:rsidRPr="00565618">
        <w:rPr>
          <w:sz w:val="28"/>
          <w:szCs w:val="28"/>
          <w:lang w:val="ru-RU"/>
        </w:rPr>
        <w:t xml:space="preserve">Воловик меня не знает. Он не читал мои работы (насколько мне известно). Он не предполагал, что его термодинамическая модель будет применяться к взаимодействию вакуума и материи. Он создал инструмент для другой цели. Я взял его и использовал </w:t>
      </w:r>
      <w:r w:rsidRPr="00565618">
        <w:rPr>
          <w:sz w:val="28"/>
          <w:szCs w:val="28"/>
          <w:lang w:val="ru-RU"/>
        </w:rPr>
        <w:lastRenderedPageBreak/>
        <w:t xml:space="preserve">для своих собственных целей . Инструмент сработал. Результат оказался </w:t>
      </w:r>
      <w:r w:rsidRPr="00D77698">
        <w:rPr>
          <w:sz w:val="28"/>
          <w:szCs w:val="28"/>
        </w:rPr>
        <w:t xml:space="preserve">α </w:t>
      </w:r>
      <w:r w:rsidRPr="00565618">
        <w:rPr>
          <w:sz w:val="28"/>
          <w:szCs w:val="28"/>
          <w:lang w:val="ru-RU"/>
        </w:rPr>
        <w:t>= 1/4 — значение, которое связано с КХД-связью простым соотношением. Воловик построил дом. Я переехал и переставил мебель.</w:t>
      </w:r>
    </w:p>
    <w:p w14:paraId="5BF49DB7" w14:textId="77777777" w:rsidR="00D77698" w:rsidRPr="00565618" w:rsidRDefault="00D77698">
      <w:pPr>
        <w:spacing w:after="200" w:line="276" w:lineRule="auto"/>
        <w:rPr>
          <w:sz w:val="28"/>
          <w:szCs w:val="28"/>
          <w:lang w:val="ru-RU"/>
        </w:rPr>
      </w:pPr>
      <w:r w:rsidRPr="00565618">
        <w:rPr>
          <w:sz w:val="28"/>
          <w:szCs w:val="28"/>
          <w:lang w:val="ru-RU"/>
        </w:rPr>
        <w:t>Вот как работает наука, когда она работает хорошо. Не благодаря масштабным коллаборациям, спланированным комитетами, не благодаря скоординированным исследовательским программам, финансируемым агентствами, а благодаря тому, что один человек читает статью другого и видит то, чего не заметил автор. Автору не обязательно соглашаться. Автору не обязательно знать. Статья существует. Идеи общедоступны. Уравнения проверяемы. Любой, обладающий достаточной подготовкой и достаточной настойчивостью, может взять их и продолжить работу.</w:t>
      </w:r>
    </w:p>
    <w:p w14:paraId="52536965" w14:textId="77777777" w:rsidR="00D77698" w:rsidRPr="00565618" w:rsidRDefault="00D77698">
      <w:pPr>
        <w:spacing w:after="200" w:line="276" w:lineRule="auto"/>
        <w:rPr>
          <w:sz w:val="28"/>
          <w:szCs w:val="28"/>
          <w:lang w:val="ru-RU"/>
        </w:rPr>
      </w:pPr>
      <w:r w:rsidRPr="00565618">
        <w:rPr>
          <w:sz w:val="28"/>
          <w:szCs w:val="28"/>
          <w:lang w:val="ru-RU"/>
        </w:rPr>
        <w:t>В частности, традиция Института Ландау основана на этом принципе. Знаменитый теоретический минимум Ландау — набор экзаменов, которые кандидаты должны были сдать, прежде чем Ландау принимал их в качестве студентов, — не был квалификационным документом. Это был фильтр для людей, которые могли прочитать научную статью, понять уравнения и развить полученный результат. Традиция не требует личного контакта. Она требует математической грамотности и интеллектуальной честности.</w:t>
      </w:r>
    </w:p>
    <w:p w14:paraId="64FF2174"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Предложенная Воловиком модель также предоставляет то, чего нет в выводе </w:t>
      </w:r>
      <w:r w:rsidRPr="00D77698">
        <w:rPr>
          <w:sz w:val="28"/>
          <w:szCs w:val="28"/>
        </w:rPr>
        <w:t xml:space="preserve">α с помощью сигма-членов: термодинамическое обоснование того, почему вакуум вообще должен реагировать на материю. Сигма-члены показывают, насколько сильно реагирует вакуум. Соотношение Гиббса- </w:t>
      </w:r>
      <w:r w:rsidRPr="00565618">
        <w:rPr>
          <w:sz w:val="28"/>
          <w:szCs w:val="28"/>
          <w:lang w:val="ru-RU"/>
        </w:rPr>
        <w:t>Дюгема объясняет, почему он должен реагировать — потому что этого требует термодинамическая согласованность состояния де Ситтера при возмущениях. Одна область — микрофизика. Другая — термодинамика. Они независимы. Они согласуются. И они никогда не были скоординированы.</w:t>
      </w:r>
    </w:p>
    <w:p w14:paraId="2AB35036" w14:textId="77777777" w:rsidR="00D77698" w:rsidRPr="00565618" w:rsidRDefault="00D77698">
      <w:pPr>
        <w:spacing w:after="200" w:line="276" w:lineRule="auto"/>
        <w:rPr>
          <w:sz w:val="28"/>
          <w:szCs w:val="28"/>
          <w:lang w:val="ru-RU"/>
        </w:rPr>
      </w:pPr>
      <w:r w:rsidRPr="00565618">
        <w:rPr>
          <w:sz w:val="28"/>
          <w:szCs w:val="28"/>
          <w:lang w:val="ru-RU"/>
        </w:rPr>
        <w:t xml:space="preserve">В разделе благодарностей статьи, представляющей этот результат (Кригер 2026, </w:t>
      </w:r>
      <w:proofErr w:type="spellStart"/>
      <w:r w:rsidRPr="00D77698">
        <w:rPr>
          <w:sz w:val="28"/>
          <w:szCs w:val="28"/>
          <w:lang w:val="en-US"/>
        </w:rPr>
        <w:t>doi</w:t>
      </w:r>
      <w:proofErr w:type="spellEnd"/>
      <w:r w:rsidRPr="00565618">
        <w:rPr>
          <w:sz w:val="28"/>
          <w:szCs w:val="28"/>
          <w:lang w:val="ru-RU"/>
        </w:rPr>
        <w:t>:10.13140/</w:t>
      </w:r>
      <w:r w:rsidRPr="00D77698">
        <w:rPr>
          <w:sz w:val="28"/>
          <w:szCs w:val="28"/>
          <w:lang w:val="en-US"/>
        </w:rPr>
        <w:t>RG</w:t>
      </w:r>
      <w:r w:rsidRPr="00565618">
        <w:rPr>
          <w:sz w:val="28"/>
          <w:szCs w:val="28"/>
          <w:lang w:val="ru-RU"/>
        </w:rPr>
        <w:t>.2.2.12326.69449), говорится: «Автор благодарит Г. Э. Воловика за основополагающую структуру, которая сделала возможным этот вывод». Возможно, он никогда не прочитает эту строку. Это не имеет значения. Благодарность содержится в уравнениях.</w:t>
      </w:r>
    </w:p>
    <w:p w14:paraId="3C18DEC4" w14:textId="77777777" w:rsidR="00D77698" w:rsidRPr="00565618" w:rsidRDefault="00D77698">
      <w:pPr>
        <w:rPr>
          <w:sz w:val="28"/>
          <w:szCs w:val="28"/>
          <w:lang w:val="ru-RU"/>
        </w:rPr>
      </w:pPr>
      <w:r w:rsidRPr="00565618">
        <w:rPr>
          <w:sz w:val="28"/>
          <w:szCs w:val="28"/>
          <w:lang w:val="ru-RU"/>
        </w:rPr>
        <w:br w:type="page"/>
      </w:r>
    </w:p>
    <w:p w14:paraId="2126D30E" w14:textId="77777777" w:rsidR="00D77698" w:rsidRPr="00565618" w:rsidRDefault="00D77698">
      <w:pPr>
        <w:pStyle w:val="Heading1"/>
        <w:rPr>
          <w:szCs w:val="28"/>
          <w:lang w:val="ru-RU"/>
        </w:rPr>
      </w:pPr>
      <w:bookmarkStart w:id="24" w:name="_Toc225824364"/>
      <w:r w:rsidRPr="00565618">
        <w:rPr>
          <w:bCs/>
          <w:szCs w:val="28"/>
          <w:lang w:val="ru-RU"/>
        </w:rPr>
        <w:lastRenderedPageBreak/>
        <w:t>Глава двадцать четвертая: Один квартал</w:t>
      </w:r>
      <w:bookmarkEnd w:id="24"/>
    </w:p>
    <w:p w14:paraId="697B8F5C" w14:textId="77777777" w:rsidR="00D77698" w:rsidRPr="00565618" w:rsidRDefault="00D77698">
      <w:pPr>
        <w:spacing w:after="200" w:line="276" w:lineRule="auto"/>
        <w:rPr>
          <w:sz w:val="28"/>
          <w:szCs w:val="28"/>
          <w:lang w:val="ru-RU"/>
        </w:rPr>
      </w:pPr>
      <w:r w:rsidRPr="00565618">
        <w:rPr>
          <w:sz w:val="28"/>
          <w:szCs w:val="28"/>
          <w:lang w:val="ru-RU"/>
        </w:rPr>
        <w:t>Иногда какое-нибудь число выпадает из уравнения и падает на пол с глухим стуком, эхом разносящимся по комнате.</w:t>
      </w:r>
    </w:p>
    <w:p w14:paraId="44379D01" w14:textId="77777777" w:rsidR="00D77698" w:rsidRPr="00565618" w:rsidRDefault="00D77698">
      <w:pPr>
        <w:spacing w:after="200" w:line="276" w:lineRule="auto"/>
        <w:rPr>
          <w:sz w:val="28"/>
          <w:szCs w:val="28"/>
          <w:lang w:val="ru-RU"/>
        </w:rPr>
      </w:pPr>
      <w:r w:rsidRPr="00565618">
        <w:rPr>
          <w:sz w:val="28"/>
          <w:szCs w:val="28"/>
          <w:lang w:val="ru-RU"/>
        </w:rPr>
        <w:t xml:space="preserve">Число равно 1/4. Это термодинамическое значение константы связи вакуума и материи </w:t>
      </w:r>
      <w:r w:rsidRPr="00D77698">
        <w:rPr>
          <w:sz w:val="28"/>
          <w:szCs w:val="28"/>
        </w:rPr>
        <w:t xml:space="preserve">α </w:t>
      </w:r>
      <w:r w:rsidRPr="00565618">
        <w:rPr>
          <w:sz w:val="28"/>
          <w:szCs w:val="28"/>
          <w:lang w:val="ru-RU"/>
        </w:rPr>
        <w:t>, полученное из двухжидкостной модели де Ситтера Воловика. Для этого не требовались квантовая хромодинамика, сигма-члены, ядерная физика. Требовались лишь две вещи: соотношение Гиббса– Дюгема для гравитационной компоненты (</w:t>
      </w:r>
      <w:r w:rsidRPr="00D77698">
        <w:rPr>
          <w:sz w:val="28"/>
          <w:szCs w:val="28"/>
          <w:lang w:val="en-US"/>
        </w:rPr>
        <w:t>Ts</w:t>
      </w:r>
      <w:r w:rsidRPr="00565618">
        <w:rPr>
          <w:sz w:val="28"/>
          <w:szCs w:val="28"/>
          <w:lang w:val="ru-RU"/>
        </w:rPr>
        <w:t xml:space="preserve"> = </w:t>
      </w:r>
      <w:r w:rsidRPr="00D77698">
        <w:rPr>
          <w:sz w:val="28"/>
          <w:szCs w:val="28"/>
          <w:lang w:val="en-US"/>
        </w:rPr>
        <w:t>KR</w:t>
      </w:r>
      <w:r w:rsidRPr="00565618">
        <w:rPr>
          <w:sz w:val="28"/>
          <w:szCs w:val="28"/>
          <w:lang w:val="ru-RU"/>
        </w:rPr>
        <w:t>, как описано в предыдущей главе) и одно физическое условие — что локальное возмущение материи не изменяет скорость космологического расширения.</w:t>
      </w:r>
    </w:p>
    <w:p w14:paraId="248F0E60" w14:textId="77777777" w:rsidR="00D77698" w:rsidRPr="00565618" w:rsidRDefault="00D77698">
      <w:pPr>
        <w:spacing w:after="200" w:line="276" w:lineRule="auto"/>
        <w:rPr>
          <w:sz w:val="28"/>
          <w:szCs w:val="28"/>
          <w:lang w:val="ru-RU"/>
        </w:rPr>
      </w:pPr>
      <w:r w:rsidRPr="00565618">
        <w:rPr>
          <w:sz w:val="28"/>
          <w:szCs w:val="28"/>
          <w:lang w:val="ru-RU"/>
        </w:rPr>
        <w:t>Давайте разберем логику, поскольку она достаточно проста и понятна без уравнений.</w:t>
      </w:r>
    </w:p>
    <w:p w14:paraId="1F2738A4" w14:textId="77777777" w:rsidR="00D77698" w:rsidRPr="00565618" w:rsidRDefault="00D77698">
      <w:pPr>
        <w:spacing w:after="200" w:line="276" w:lineRule="auto"/>
        <w:rPr>
          <w:sz w:val="28"/>
          <w:szCs w:val="28"/>
          <w:lang w:val="ru-RU"/>
        </w:rPr>
      </w:pPr>
      <w:r w:rsidRPr="00565618">
        <w:rPr>
          <w:sz w:val="28"/>
          <w:szCs w:val="28"/>
          <w:lang w:val="ru-RU"/>
        </w:rPr>
        <w:t xml:space="preserve">Состояние де Ситтера — геометрия пространства-времени Вселенной, в которой доминирует космологическая постоянная, — имеет температуру. Эта температура равна </w:t>
      </w:r>
      <w:r w:rsidRPr="00D77698">
        <w:rPr>
          <w:sz w:val="28"/>
          <w:szCs w:val="28"/>
          <w:lang w:val="en-US"/>
        </w:rPr>
        <w:t>T</w:t>
      </w:r>
      <w:r w:rsidRPr="00565618">
        <w:rPr>
          <w:sz w:val="28"/>
          <w:szCs w:val="28"/>
          <w:lang w:val="ru-RU"/>
        </w:rPr>
        <w:t xml:space="preserve"> = </w:t>
      </w:r>
      <w:r w:rsidRPr="00D77698">
        <w:rPr>
          <w:sz w:val="28"/>
          <w:szCs w:val="28"/>
          <w:lang w:val="en-US"/>
        </w:rPr>
        <w:t>H</w:t>
      </w:r>
      <w:r w:rsidRPr="00565618">
        <w:rPr>
          <w:sz w:val="28"/>
          <w:szCs w:val="28"/>
          <w:lang w:val="ru-RU"/>
        </w:rPr>
        <w:t xml:space="preserve">/ </w:t>
      </w:r>
      <w:r w:rsidRPr="00D77698">
        <w:rPr>
          <w:sz w:val="28"/>
          <w:szCs w:val="28"/>
        </w:rPr>
        <w:t xml:space="preserve">π </w:t>
      </w:r>
      <w:r w:rsidRPr="00565618">
        <w:rPr>
          <w:sz w:val="28"/>
          <w:szCs w:val="28"/>
          <w:lang w:val="ru-RU"/>
        </w:rPr>
        <w:t xml:space="preserve">, где </w:t>
      </w:r>
      <w:r w:rsidRPr="00D77698">
        <w:rPr>
          <w:sz w:val="28"/>
          <w:szCs w:val="28"/>
          <w:lang w:val="en-US"/>
        </w:rPr>
        <w:t>H</w:t>
      </w:r>
      <w:r w:rsidRPr="00565618">
        <w:rPr>
          <w:sz w:val="28"/>
          <w:szCs w:val="28"/>
          <w:lang w:val="ru-RU"/>
        </w:rPr>
        <w:t xml:space="preserve"> — скорость Хаббла, величина, измеряющая скорость расширения Вселенной. Эта температура не является метафорой. Она физически реальна: наблюдатель в пространстве де Ситтера окружен космологическим горизонтом, за пределы которого сигналы не могут достигать, и этот </w:t>
      </w:r>
      <w:r w:rsidRPr="00565618">
        <w:rPr>
          <w:sz w:val="28"/>
          <w:szCs w:val="28"/>
          <w:lang w:val="ru-RU"/>
        </w:rPr>
        <w:lastRenderedPageBreak/>
        <w:t xml:space="preserve">горизонт излучает при температуре </w:t>
      </w:r>
      <w:r w:rsidRPr="00D77698">
        <w:rPr>
          <w:sz w:val="28"/>
          <w:szCs w:val="28"/>
          <w:lang w:val="en-US"/>
        </w:rPr>
        <w:t>T</w:t>
      </w:r>
      <w:r w:rsidRPr="00565618">
        <w:rPr>
          <w:sz w:val="28"/>
          <w:szCs w:val="28"/>
          <w:lang w:val="ru-RU"/>
        </w:rPr>
        <w:t>, подобно тому как черная дыра излучает при температуре Хокинга. Температура де Ситтера — это свойство самой геометрии.</w:t>
      </w:r>
    </w:p>
    <w:p w14:paraId="3EB4B528" w14:textId="77777777" w:rsidR="00D77698" w:rsidRPr="00565618" w:rsidRDefault="00D77698">
      <w:pPr>
        <w:spacing w:after="200" w:line="276" w:lineRule="auto"/>
        <w:rPr>
          <w:sz w:val="28"/>
          <w:szCs w:val="28"/>
          <w:lang w:val="ru-RU"/>
        </w:rPr>
      </w:pPr>
      <w:r w:rsidRPr="00565618">
        <w:rPr>
          <w:sz w:val="28"/>
          <w:szCs w:val="28"/>
          <w:lang w:val="ru-RU"/>
        </w:rPr>
        <w:t xml:space="preserve">Теперь добавим материю. Поместите галактику в вакуум де Ситтера. Галактика имеет массу, и её масса локально искривляет пространство-время. Скалярная кривизна </w:t>
      </w:r>
      <w:r w:rsidRPr="00D77698">
        <w:rPr>
          <w:sz w:val="28"/>
          <w:szCs w:val="28"/>
          <w:lang w:val="en-US"/>
        </w:rPr>
        <w:t>R</w:t>
      </w:r>
      <w:r w:rsidRPr="00565618">
        <w:rPr>
          <w:sz w:val="28"/>
          <w:szCs w:val="28"/>
          <w:lang w:val="ru-RU"/>
        </w:rPr>
        <w:t xml:space="preserve"> увеличивается. Энергия вакуума может измениться. Гравитационная связь </w:t>
      </w:r>
      <w:r w:rsidRPr="00D77698">
        <w:rPr>
          <w:sz w:val="28"/>
          <w:szCs w:val="28"/>
          <w:lang w:val="en-US"/>
        </w:rPr>
        <w:t>K</w:t>
      </w:r>
      <w:r w:rsidRPr="00565618">
        <w:rPr>
          <w:sz w:val="28"/>
          <w:szCs w:val="28"/>
          <w:lang w:val="ru-RU"/>
        </w:rPr>
        <w:t xml:space="preserve"> может измениться. Плотность энтропии может измениться. Температура может измениться.</w:t>
      </w:r>
    </w:p>
    <w:p w14:paraId="3596A79C" w14:textId="77777777" w:rsidR="00D77698" w:rsidRPr="00565618" w:rsidRDefault="00D77698">
      <w:pPr>
        <w:spacing w:after="200" w:line="276" w:lineRule="auto"/>
        <w:rPr>
          <w:sz w:val="28"/>
          <w:szCs w:val="28"/>
          <w:lang w:val="ru-RU"/>
        </w:rPr>
      </w:pPr>
      <w:r w:rsidRPr="00565618">
        <w:rPr>
          <w:sz w:val="28"/>
          <w:szCs w:val="28"/>
          <w:lang w:val="ru-RU"/>
        </w:rPr>
        <w:t xml:space="preserve">Гиббса– Дюгема — условие термодинамической согласованности, которое должно выполняться на каждом этапе, — ограничивает эти сдвиги. Не все комбинации допустимы. Соотношение </w:t>
      </w:r>
      <w:r w:rsidRPr="00D77698">
        <w:rPr>
          <w:sz w:val="28"/>
          <w:szCs w:val="28"/>
          <w:lang w:val="en-US"/>
        </w:rPr>
        <w:t>Ts</w:t>
      </w:r>
      <w:r w:rsidRPr="00565618">
        <w:rPr>
          <w:sz w:val="28"/>
          <w:szCs w:val="28"/>
          <w:lang w:val="ru-RU"/>
        </w:rPr>
        <w:t xml:space="preserve"> = </w:t>
      </w:r>
      <w:r w:rsidRPr="00D77698">
        <w:rPr>
          <w:sz w:val="28"/>
          <w:szCs w:val="28"/>
          <w:lang w:val="en-US"/>
        </w:rPr>
        <w:t>KR</w:t>
      </w:r>
      <w:r w:rsidRPr="00565618">
        <w:rPr>
          <w:sz w:val="28"/>
          <w:szCs w:val="28"/>
          <w:lang w:val="ru-RU"/>
        </w:rPr>
        <w:t xml:space="preserve"> устанавливает связь между </w:t>
      </w:r>
      <w:r w:rsidRPr="00D77698">
        <w:rPr>
          <w:sz w:val="28"/>
          <w:szCs w:val="28"/>
          <w:lang w:val="en-US"/>
        </w:rPr>
        <w:t>T</w:t>
      </w:r>
      <w:r w:rsidRPr="00565618">
        <w:rPr>
          <w:sz w:val="28"/>
          <w:szCs w:val="28"/>
          <w:lang w:val="ru-RU"/>
        </w:rPr>
        <w:t xml:space="preserve">, </w:t>
      </w:r>
      <w:r w:rsidRPr="00D77698">
        <w:rPr>
          <w:sz w:val="28"/>
          <w:szCs w:val="28"/>
          <w:lang w:val="en-US"/>
        </w:rPr>
        <w:t>s</w:t>
      </w:r>
      <w:r w:rsidRPr="00565618">
        <w:rPr>
          <w:sz w:val="28"/>
          <w:szCs w:val="28"/>
          <w:lang w:val="ru-RU"/>
        </w:rPr>
        <w:t xml:space="preserve">, </w:t>
      </w:r>
      <w:r w:rsidRPr="00D77698">
        <w:rPr>
          <w:sz w:val="28"/>
          <w:szCs w:val="28"/>
          <w:lang w:val="en-US"/>
        </w:rPr>
        <w:t>K</w:t>
      </w:r>
      <w:r w:rsidRPr="00565618">
        <w:rPr>
          <w:sz w:val="28"/>
          <w:szCs w:val="28"/>
          <w:lang w:val="ru-RU"/>
        </w:rPr>
        <w:t xml:space="preserve"> и </w:t>
      </w:r>
      <w:r w:rsidRPr="00D77698">
        <w:rPr>
          <w:sz w:val="28"/>
          <w:szCs w:val="28"/>
          <w:lang w:val="en-US"/>
        </w:rPr>
        <w:t>R</w:t>
      </w:r>
      <w:r w:rsidRPr="00565618">
        <w:rPr>
          <w:sz w:val="28"/>
          <w:szCs w:val="28"/>
          <w:lang w:val="ru-RU"/>
        </w:rPr>
        <w:t>, которую нельзя нарушить без нарушения термодинамической согласованности.</w:t>
      </w:r>
    </w:p>
    <w:p w14:paraId="6FA8CA9C" w14:textId="77777777" w:rsidR="00D77698" w:rsidRPr="00565618" w:rsidRDefault="00D77698">
      <w:pPr>
        <w:spacing w:after="200" w:line="276" w:lineRule="auto"/>
        <w:rPr>
          <w:sz w:val="28"/>
          <w:szCs w:val="28"/>
          <w:lang w:val="ru-RU"/>
        </w:rPr>
      </w:pPr>
      <w:r w:rsidRPr="00565618">
        <w:rPr>
          <w:sz w:val="28"/>
          <w:szCs w:val="28"/>
          <w:lang w:val="ru-RU"/>
        </w:rPr>
        <w:t xml:space="preserve">Наиболее общее возмущение, при котором все переменные свободны, допускает однопараметрическое семейство решений. Параметр связи вакуум-материя </w:t>
      </w:r>
      <w:r w:rsidRPr="00D77698">
        <w:rPr>
          <w:sz w:val="28"/>
          <w:szCs w:val="28"/>
        </w:rPr>
        <w:t xml:space="preserve">α </w:t>
      </w:r>
      <w:r w:rsidRPr="00565618">
        <w:rPr>
          <w:sz w:val="28"/>
          <w:szCs w:val="28"/>
          <w:lang w:val="ru-RU"/>
        </w:rPr>
        <w:t>может быть любым, если температура изменяется на соответствующую величину. Если позволить всему оставаться неизменным, однозначного ответа не существует.</w:t>
      </w:r>
    </w:p>
    <w:p w14:paraId="3971B2B1" w14:textId="77777777" w:rsidR="00D77698" w:rsidRPr="00565618" w:rsidRDefault="00D77698">
      <w:pPr>
        <w:spacing w:after="200" w:line="276" w:lineRule="auto"/>
        <w:rPr>
          <w:sz w:val="28"/>
          <w:szCs w:val="28"/>
          <w:lang w:val="ru-RU"/>
        </w:rPr>
      </w:pPr>
      <w:r w:rsidRPr="00565618">
        <w:rPr>
          <w:sz w:val="28"/>
          <w:szCs w:val="28"/>
          <w:lang w:val="ru-RU"/>
        </w:rPr>
        <w:lastRenderedPageBreak/>
        <w:t xml:space="preserve">Но не всё должно парить. Температура </w:t>
      </w:r>
      <w:r w:rsidRPr="00D77698">
        <w:rPr>
          <w:sz w:val="28"/>
          <w:szCs w:val="28"/>
          <w:lang w:val="en-US"/>
        </w:rPr>
        <w:t>T</w:t>
      </w:r>
      <w:r w:rsidRPr="00565618">
        <w:rPr>
          <w:sz w:val="28"/>
          <w:szCs w:val="28"/>
          <w:lang w:val="ru-RU"/>
        </w:rPr>
        <w:t xml:space="preserve"> = </w:t>
      </w:r>
      <w:r w:rsidRPr="00D77698">
        <w:rPr>
          <w:sz w:val="28"/>
          <w:szCs w:val="28"/>
          <w:lang w:val="en-US"/>
        </w:rPr>
        <w:t>H</w:t>
      </w:r>
      <w:r w:rsidRPr="00565618">
        <w:rPr>
          <w:sz w:val="28"/>
          <w:szCs w:val="28"/>
          <w:lang w:val="ru-RU"/>
        </w:rPr>
        <w:t xml:space="preserve">/ </w:t>
      </w:r>
      <w:r w:rsidRPr="00D77698">
        <w:rPr>
          <w:sz w:val="28"/>
          <w:szCs w:val="28"/>
        </w:rPr>
        <w:t xml:space="preserve">π </w:t>
      </w:r>
      <w:r w:rsidRPr="00565618">
        <w:rPr>
          <w:sz w:val="28"/>
          <w:szCs w:val="28"/>
          <w:lang w:val="ru-RU"/>
        </w:rPr>
        <w:t>— это свойство космологического фона. Она определяется глобальной скоростью расширения. Локальное возмущение материи — галактика, скопление, звезда — не изменяет глобальную скорость расширения Хаббла. Оно изменяет локальную кривизну, локальную энергию вакуума и локальную гравитационную связь, но скорость расширения фона определяется однородным космологическим решением, а не локальными перенасыщениями . Это стандартное разделение масштабов в теории космологических возмущений: возмущения ниже горизонта не изменяют эволюцию фона.</w:t>
      </w:r>
    </w:p>
    <w:p w14:paraId="59E0F90E" w14:textId="77777777" w:rsidR="00D77698" w:rsidRPr="00565618" w:rsidRDefault="00D77698">
      <w:pPr>
        <w:spacing w:after="200" w:line="276" w:lineRule="auto"/>
        <w:rPr>
          <w:sz w:val="28"/>
          <w:szCs w:val="28"/>
          <w:lang w:val="ru-RU"/>
        </w:rPr>
      </w:pPr>
      <w:r w:rsidRPr="00565618">
        <w:rPr>
          <w:sz w:val="28"/>
          <w:szCs w:val="28"/>
          <w:lang w:val="ru-RU"/>
        </w:rPr>
        <w:t xml:space="preserve">Условие </w:t>
      </w:r>
      <w:r w:rsidRPr="00D77698">
        <w:rPr>
          <w:sz w:val="28"/>
          <w:szCs w:val="28"/>
        </w:rPr>
        <w:t xml:space="preserve">δ </w:t>
      </w:r>
      <w:r w:rsidRPr="00D77698">
        <w:rPr>
          <w:sz w:val="28"/>
          <w:szCs w:val="28"/>
          <w:lang w:val="en-US"/>
        </w:rPr>
        <w:t>T</w:t>
      </w:r>
      <w:r w:rsidRPr="00565618">
        <w:rPr>
          <w:sz w:val="28"/>
          <w:szCs w:val="28"/>
          <w:lang w:val="ru-RU"/>
        </w:rPr>
        <w:t xml:space="preserve"> = 0 — физическое требование, согласно которому локальные возмущения не сдвигают космологическую температуру, — выбирает единственное значение </w:t>
      </w:r>
      <w:r w:rsidRPr="00D77698">
        <w:rPr>
          <w:sz w:val="28"/>
          <w:szCs w:val="28"/>
        </w:rPr>
        <w:t xml:space="preserve">α </w:t>
      </w:r>
      <w:r w:rsidRPr="00565618">
        <w:rPr>
          <w:sz w:val="28"/>
          <w:szCs w:val="28"/>
          <w:lang w:val="ru-RU"/>
        </w:rPr>
        <w:t>из однопараметрического семейства.</w:t>
      </w:r>
    </w:p>
    <w:p w14:paraId="26BF763D" w14:textId="77777777" w:rsidR="00D77698" w:rsidRPr="00565618" w:rsidRDefault="00D77698">
      <w:pPr>
        <w:spacing w:after="200" w:line="276" w:lineRule="auto"/>
        <w:rPr>
          <w:sz w:val="28"/>
          <w:szCs w:val="28"/>
          <w:lang w:val="ru-RU"/>
        </w:rPr>
      </w:pPr>
      <w:r w:rsidRPr="00565618">
        <w:rPr>
          <w:sz w:val="28"/>
          <w:szCs w:val="28"/>
          <w:lang w:val="ru-RU"/>
        </w:rPr>
        <w:t>Это значение равно 1/4.</w:t>
      </w:r>
    </w:p>
    <w:p w14:paraId="1A27C812" w14:textId="77777777" w:rsidR="00D77698" w:rsidRPr="00565618" w:rsidRDefault="00D77698">
      <w:pPr>
        <w:spacing w:after="200" w:line="276" w:lineRule="auto"/>
        <w:rPr>
          <w:sz w:val="28"/>
          <w:szCs w:val="28"/>
          <w:lang w:val="ru-RU"/>
        </w:rPr>
      </w:pPr>
      <w:r w:rsidRPr="00565618">
        <w:rPr>
          <w:sz w:val="28"/>
          <w:szCs w:val="28"/>
          <w:lang w:val="ru-RU"/>
        </w:rPr>
        <w:t xml:space="preserve">Результат аналогичен уравнению Клаузиуса–Клейперона в обычной термодинамике — уравнению, определяющему изменение температуры кипения воды в зависимости от давления. Уравнение Клаузиуса–Клейперона ограничивает реакцию системы на возмущения, не указывая на молекулярный механизм. Это следствие </w:t>
      </w:r>
      <w:r w:rsidRPr="00565618">
        <w:rPr>
          <w:sz w:val="28"/>
          <w:szCs w:val="28"/>
          <w:lang w:val="ru-RU"/>
        </w:rPr>
        <w:lastRenderedPageBreak/>
        <w:t xml:space="preserve">термодинамической согласованности, а не какой-либо конкретной микроскопической модели. Аналогично, </w:t>
      </w:r>
      <w:r w:rsidRPr="00D77698">
        <w:rPr>
          <w:sz w:val="28"/>
          <w:szCs w:val="28"/>
        </w:rPr>
        <w:t xml:space="preserve">α_th = 1/4 ограничивает реакцию вакуума на материю </w:t>
      </w:r>
      <w:r w:rsidRPr="00565618">
        <w:rPr>
          <w:sz w:val="28"/>
          <w:szCs w:val="28"/>
          <w:lang w:val="ru-RU"/>
        </w:rPr>
        <w:t>, не указывая , какие именно квантовые поля за это отвечают.</w:t>
      </w:r>
    </w:p>
    <w:p w14:paraId="03332014" w14:textId="77777777" w:rsidR="00D77698" w:rsidRPr="00565618" w:rsidRDefault="00D77698">
      <w:pPr>
        <w:spacing w:after="200" w:line="276" w:lineRule="auto"/>
        <w:rPr>
          <w:sz w:val="28"/>
          <w:szCs w:val="28"/>
          <w:lang w:val="ru-RU"/>
        </w:rPr>
      </w:pPr>
      <w:r w:rsidRPr="00565618">
        <w:rPr>
          <w:sz w:val="28"/>
          <w:szCs w:val="28"/>
          <w:lang w:val="ru-RU"/>
        </w:rPr>
        <w:t>Теперь сравним это термодинамическое значение со значением, полученным в рамках КХД.</w:t>
      </w:r>
    </w:p>
    <w:p w14:paraId="5B6241F5" w14:textId="77777777" w:rsidR="00D77698" w:rsidRPr="00565618" w:rsidRDefault="00D77698">
      <w:pPr>
        <w:spacing w:after="200" w:line="276" w:lineRule="auto"/>
        <w:rPr>
          <w:sz w:val="28"/>
          <w:szCs w:val="28"/>
          <w:lang w:val="ru-RU"/>
        </w:rPr>
      </w:pPr>
      <w:r w:rsidRPr="00565618">
        <w:rPr>
          <w:sz w:val="28"/>
          <w:szCs w:val="28"/>
          <w:lang w:val="ru-RU"/>
        </w:rPr>
        <w:t xml:space="preserve">Сигма-член пион-нуклон дает </w:t>
      </w:r>
      <w:r w:rsidRPr="00D77698">
        <w:rPr>
          <w:sz w:val="28"/>
          <w:szCs w:val="28"/>
        </w:rPr>
        <w:t xml:space="preserve">α </w:t>
      </w:r>
      <w:r w:rsidRPr="00565618">
        <w:rPr>
          <w:sz w:val="28"/>
          <w:szCs w:val="28"/>
          <w:lang w:val="ru-RU"/>
        </w:rPr>
        <w:t xml:space="preserve">_ </w:t>
      </w:r>
      <w:r w:rsidRPr="00D77698">
        <w:rPr>
          <w:sz w:val="28"/>
          <w:szCs w:val="28"/>
        </w:rPr>
        <w:t xml:space="preserve">χ </w:t>
      </w:r>
      <w:r w:rsidRPr="00565618">
        <w:rPr>
          <w:sz w:val="28"/>
          <w:szCs w:val="28"/>
          <w:lang w:val="ru-RU"/>
        </w:rPr>
        <w:t xml:space="preserve">= </w:t>
      </w:r>
      <w:r w:rsidRPr="00D77698">
        <w:rPr>
          <w:sz w:val="28"/>
          <w:szCs w:val="28"/>
        </w:rPr>
        <w:t xml:space="preserve">σ </w:t>
      </w:r>
      <w:r w:rsidRPr="00565618">
        <w:rPr>
          <w:sz w:val="28"/>
          <w:szCs w:val="28"/>
          <w:lang w:val="ru-RU"/>
        </w:rPr>
        <w:t xml:space="preserve">_ </w:t>
      </w:r>
      <w:r w:rsidRPr="00D77698">
        <w:rPr>
          <w:sz w:val="28"/>
          <w:szCs w:val="28"/>
        </w:rPr>
        <w:t xml:space="preserve">π </w:t>
      </w:r>
      <w:r w:rsidRPr="00D77698">
        <w:rPr>
          <w:sz w:val="28"/>
          <w:szCs w:val="28"/>
          <w:lang w:val="en-US"/>
        </w:rPr>
        <w:t>N</w:t>
      </w:r>
      <w:r w:rsidRPr="00565618">
        <w:rPr>
          <w:sz w:val="28"/>
          <w:szCs w:val="28"/>
          <w:lang w:val="ru-RU"/>
        </w:rPr>
        <w:t xml:space="preserve"> / </w:t>
      </w:r>
      <w:r w:rsidRPr="00D77698">
        <w:rPr>
          <w:sz w:val="28"/>
          <w:szCs w:val="28"/>
          <w:lang w:val="en-US"/>
        </w:rPr>
        <w:t>m</w:t>
      </w:r>
      <w:r w:rsidRPr="00565618">
        <w:rPr>
          <w:sz w:val="28"/>
          <w:szCs w:val="28"/>
          <w:lang w:val="ru-RU"/>
        </w:rPr>
        <w:t>_</w:t>
      </w:r>
      <w:r w:rsidRPr="00D77698">
        <w:rPr>
          <w:sz w:val="28"/>
          <w:szCs w:val="28"/>
          <w:lang w:val="en-US"/>
        </w:rPr>
        <w:t>N</w:t>
      </w:r>
      <w:r w:rsidRPr="00565618">
        <w:rPr>
          <w:sz w:val="28"/>
          <w:szCs w:val="28"/>
          <w:lang w:val="ru-RU"/>
        </w:rPr>
        <w:t xml:space="preserve"> ≈ 0,05. Это вклад кирального сектора — часть отклика вакуума, опосредованная кварк-антикварковым конденсатом.</w:t>
      </w:r>
    </w:p>
    <w:p w14:paraId="638931AA" w14:textId="77777777" w:rsidR="00D77698" w:rsidRPr="00565618" w:rsidRDefault="00D77698">
      <w:pPr>
        <w:spacing w:after="200" w:line="276" w:lineRule="auto"/>
        <w:rPr>
          <w:sz w:val="28"/>
          <w:szCs w:val="28"/>
          <w:lang w:val="ru-RU"/>
        </w:rPr>
      </w:pPr>
      <w:r w:rsidRPr="00565618">
        <w:rPr>
          <w:sz w:val="28"/>
          <w:szCs w:val="28"/>
          <w:lang w:val="ru-RU"/>
        </w:rPr>
        <w:t xml:space="preserve">Соотношение: </w:t>
      </w:r>
      <w:r w:rsidRPr="00D77698">
        <w:rPr>
          <w:sz w:val="28"/>
          <w:szCs w:val="28"/>
        </w:rPr>
        <w:t xml:space="preserve">α_χ / </w:t>
      </w:r>
      <w:r w:rsidRPr="00D77698">
        <w:rPr>
          <w:sz w:val="28"/>
          <w:szCs w:val="28"/>
          <w:lang w:val="en-US"/>
        </w:rPr>
        <w:t>α</w:t>
      </w:r>
      <w:r w:rsidRPr="00565618">
        <w:rPr>
          <w:sz w:val="28"/>
          <w:szCs w:val="28"/>
          <w:lang w:val="ru-RU"/>
        </w:rPr>
        <w:t>_</w:t>
      </w:r>
      <w:proofErr w:type="spellStart"/>
      <w:r w:rsidRPr="00D77698">
        <w:rPr>
          <w:sz w:val="28"/>
          <w:szCs w:val="28"/>
          <w:lang w:val="en-US"/>
        </w:rPr>
        <w:t>th</w:t>
      </w:r>
      <w:proofErr w:type="spellEnd"/>
      <w:r w:rsidRPr="00565618">
        <w:rPr>
          <w:sz w:val="28"/>
          <w:szCs w:val="28"/>
          <w:lang w:val="ru-RU"/>
        </w:rPr>
        <w:t xml:space="preserve"> </w:t>
      </w:r>
      <w:r w:rsidRPr="00D77698">
        <w:rPr>
          <w:sz w:val="28"/>
          <w:szCs w:val="28"/>
        </w:rPr>
        <w:t xml:space="preserve">= </w:t>
      </w:r>
      <w:r w:rsidRPr="00565618">
        <w:rPr>
          <w:sz w:val="28"/>
          <w:szCs w:val="28"/>
          <w:lang w:val="ru-RU"/>
        </w:rPr>
        <w:t>0,05/0,25 = 0,20 .</w:t>
      </w:r>
    </w:p>
    <w:p w14:paraId="2143398D" w14:textId="77777777" w:rsidR="00D77698" w:rsidRPr="00565618" w:rsidRDefault="00D77698">
      <w:pPr>
        <w:spacing w:after="200" w:line="276" w:lineRule="auto"/>
        <w:rPr>
          <w:sz w:val="28"/>
          <w:szCs w:val="28"/>
          <w:lang w:val="ru-RU"/>
        </w:rPr>
      </w:pPr>
      <w:r w:rsidRPr="00565618">
        <w:rPr>
          <w:sz w:val="28"/>
          <w:szCs w:val="28"/>
          <w:lang w:val="ru-RU"/>
        </w:rPr>
        <w:t>Двадцать процентов.</w:t>
      </w:r>
    </w:p>
    <w:p w14:paraId="2B039431" w14:textId="77777777" w:rsidR="00D77698" w:rsidRPr="00565618" w:rsidRDefault="00D77698">
      <w:pPr>
        <w:spacing w:after="200" w:line="276" w:lineRule="auto"/>
        <w:rPr>
          <w:sz w:val="28"/>
          <w:szCs w:val="28"/>
          <w:lang w:val="ru-RU"/>
        </w:rPr>
      </w:pPr>
      <w:r w:rsidRPr="00565618">
        <w:rPr>
          <w:sz w:val="28"/>
          <w:szCs w:val="28"/>
          <w:lang w:val="ru-RU"/>
        </w:rPr>
        <w:t>Если отклик вакуума на материю распределяется между его компонентами пропорционально вкладу каждой компоненты в общую энергию вакуума, то хиральный сектор — кварковый конденсат — несет двадцать процентов отклика. Остальные восемьдесят процентов находятся в глюонном секторе — части вакуума, в которой преобладают глюонные поля, инстантоны и конформная аномалия.</w:t>
      </w:r>
    </w:p>
    <w:p w14:paraId="4358D798" w14:textId="77777777" w:rsidR="00D77698" w:rsidRPr="00565618" w:rsidRDefault="00D77698">
      <w:pPr>
        <w:spacing w:after="200" w:line="276" w:lineRule="auto"/>
        <w:rPr>
          <w:sz w:val="28"/>
          <w:szCs w:val="28"/>
          <w:lang w:val="ru-RU"/>
        </w:rPr>
      </w:pPr>
      <w:r w:rsidRPr="00565618">
        <w:rPr>
          <w:sz w:val="28"/>
          <w:szCs w:val="28"/>
          <w:lang w:val="ru-RU"/>
        </w:rPr>
        <w:t xml:space="preserve">Это предсказание. Оно гласит, что отклик глюонного конденсата на материю при конечной барионной плотности, вычисленный из модели инстантонной жидкости или из решеточной КХД, должен дать </w:t>
      </w:r>
      <w:r w:rsidRPr="00D77698">
        <w:rPr>
          <w:sz w:val="28"/>
          <w:szCs w:val="28"/>
        </w:rPr>
        <w:lastRenderedPageBreak/>
        <w:t xml:space="preserve">α_glue </w:t>
      </w:r>
      <w:r w:rsidRPr="00565618">
        <w:rPr>
          <w:sz w:val="28"/>
          <w:szCs w:val="28"/>
          <w:lang w:val="ru-RU"/>
        </w:rPr>
        <w:t xml:space="preserve">≈ 0,20. Вычисление Мусахановым темной энергии глюонного сектора с использованием модели инстантонной жидкости (опубликованное в </w:t>
      </w:r>
      <w:r w:rsidRPr="00D77698">
        <w:rPr>
          <w:i/>
          <w:iCs/>
          <w:sz w:val="28"/>
          <w:szCs w:val="28"/>
          <w:lang w:val="en-US"/>
        </w:rPr>
        <w:t>Physical</w:t>
      </w:r>
      <w:r w:rsidRPr="00565618">
        <w:rPr>
          <w:i/>
          <w:iCs/>
          <w:sz w:val="28"/>
          <w:szCs w:val="28"/>
          <w:lang w:val="ru-RU"/>
        </w:rPr>
        <w:t xml:space="preserve"> </w:t>
      </w:r>
      <w:r w:rsidRPr="00D77698">
        <w:rPr>
          <w:i/>
          <w:iCs/>
          <w:sz w:val="28"/>
          <w:szCs w:val="28"/>
          <w:lang w:val="en-US"/>
        </w:rPr>
        <w:t>Review</w:t>
      </w:r>
      <w:r w:rsidRPr="00565618">
        <w:rPr>
          <w:i/>
          <w:iCs/>
          <w:sz w:val="28"/>
          <w:szCs w:val="28"/>
          <w:lang w:val="ru-RU"/>
        </w:rPr>
        <w:t xml:space="preserve"> </w:t>
      </w:r>
      <w:r w:rsidRPr="00D77698">
        <w:rPr>
          <w:i/>
          <w:iCs/>
          <w:sz w:val="28"/>
          <w:szCs w:val="28"/>
          <w:lang w:val="en-US"/>
        </w:rPr>
        <w:t>D</w:t>
      </w:r>
      <w:r w:rsidRPr="00565618">
        <w:rPr>
          <w:i/>
          <w:iCs/>
          <w:sz w:val="28"/>
          <w:szCs w:val="28"/>
          <w:lang w:val="ru-RU"/>
        </w:rPr>
        <w:t xml:space="preserve"> </w:t>
      </w:r>
      <w:r w:rsidRPr="00565618">
        <w:rPr>
          <w:sz w:val="28"/>
          <w:szCs w:val="28"/>
          <w:lang w:val="ru-RU"/>
        </w:rPr>
        <w:t xml:space="preserve">в 2025 году) обеспечивает естественную основу для этого расчета. Его открытая проблема — кварковый сектор — решается с помощью сигма-членов. Объединенная структура, уравнение (2) статьи, лежащей в основе этой главы (Кригер 2026, </w:t>
      </w:r>
      <w:proofErr w:type="spellStart"/>
      <w:r w:rsidRPr="00D77698">
        <w:rPr>
          <w:sz w:val="28"/>
          <w:szCs w:val="28"/>
          <w:lang w:val="en-US"/>
        </w:rPr>
        <w:t>doi</w:t>
      </w:r>
      <w:proofErr w:type="spellEnd"/>
      <w:r w:rsidRPr="00565618">
        <w:rPr>
          <w:sz w:val="28"/>
          <w:szCs w:val="28"/>
          <w:lang w:val="ru-RU"/>
        </w:rPr>
        <w:t>:10.13140/</w:t>
      </w:r>
      <w:r w:rsidRPr="00D77698">
        <w:rPr>
          <w:sz w:val="28"/>
          <w:szCs w:val="28"/>
          <w:lang w:val="en-US"/>
        </w:rPr>
        <w:t>RG</w:t>
      </w:r>
      <w:r w:rsidRPr="00565618">
        <w:rPr>
          <w:sz w:val="28"/>
          <w:szCs w:val="28"/>
          <w:lang w:val="ru-RU"/>
        </w:rPr>
        <w:t xml:space="preserve">.2.2.12326.69449), имеет вид: </w:t>
      </w:r>
      <w:r w:rsidRPr="00D77698">
        <w:rPr>
          <w:sz w:val="28"/>
          <w:szCs w:val="28"/>
        </w:rPr>
        <w:t xml:space="preserve">Λ_eff </w:t>
      </w:r>
      <w:r w:rsidRPr="00565618">
        <w:rPr>
          <w:sz w:val="28"/>
          <w:szCs w:val="28"/>
          <w:lang w:val="ru-RU"/>
        </w:rPr>
        <w:t xml:space="preserve">= </w:t>
      </w:r>
      <w:r w:rsidRPr="00D77698">
        <w:rPr>
          <w:sz w:val="28"/>
          <w:szCs w:val="28"/>
        </w:rPr>
        <w:t xml:space="preserve">Λ_gluon </w:t>
      </w:r>
      <w:r w:rsidRPr="00565618">
        <w:rPr>
          <w:sz w:val="28"/>
          <w:szCs w:val="28"/>
          <w:lang w:val="ru-RU"/>
        </w:rPr>
        <w:t>(</w:t>
      </w:r>
      <w:r w:rsidRPr="00D77698">
        <w:rPr>
          <w:sz w:val="28"/>
          <w:szCs w:val="28"/>
          <w:lang w:val="en-US"/>
        </w:rPr>
        <w:t>g</w:t>
      </w:r>
      <w:r w:rsidRPr="00565618">
        <w:rPr>
          <w:sz w:val="28"/>
          <w:szCs w:val="28"/>
          <w:lang w:val="ru-RU"/>
        </w:rPr>
        <w:t>_</w:t>
      </w:r>
      <w:proofErr w:type="spellStart"/>
      <w:r w:rsidRPr="00D77698">
        <w:rPr>
          <w:sz w:val="28"/>
          <w:szCs w:val="28"/>
          <w:lang w:val="en-US"/>
        </w:rPr>
        <w:t>μν</w:t>
      </w:r>
      <w:proofErr w:type="spellEnd"/>
      <w:r w:rsidRPr="00565618">
        <w:rPr>
          <w:sz w:val="28"/>
          <w:szCs w:val="28"/>
          <w:lang w:val="ru-RU"/>
        </w:rPr>
        <w:t xml:space="preserve"> </w:t>
      </w:r>
      <w:r w:rsidRPr="00D77698">
        <w:rPr>
          <w:sz w:val="28"/>
          <w:szCs w:val="28"/>
        </w:rPr>
        <w:t xml:space="preserve">) </w:t>
      </w:r>
      <w:r w:rsidRPr="00565618">
        <w:rPr>
          <w:sz w:val="28"/>
          <w:szCs w:val="28"/>
          <w:lang w:val="ru-RU"/>
        </w:rPr>
        <w:t xml:space="preserve">+ </w:t>
      </w:r>
      <w:r w:rsidRPr="00D77698">
        <w:rPr>
          <w:sz w:val="28"/>
          <w:szCs w:val="28"/>
        </w:rPr>
        <w:t xml:space="preserve">Λ_quark </w:t>
      </w:r>
      <w:r w:rsidRPr="00565618">
        <w:rPr>
          <w:sz w:val="28"/>
          <w:szCs w:val="28"/>
          <w:lang w:val="ru-RU"/>
        </w:rPr>
        <w:t xml:space="preserve">( </w:t>
      </w:r>
      <w:r w:rsidRPr="00D77698">
        <w:rPr>
          <w:sz w:val="28"/>
          <w:szCs w:val="28"/>
        </w:rPr>
        <w:t xml:space="preserve">ρ_b </w:t>
      </w:r>
      <w:r w:rsidRPr="00565618">
        <w:rPr>
          <w:sz w:val="28"/>
          <w:szCs w:val="28"/>
          <w:lang w:val="ru-RU"/>
        </w:rPr>
        <w:t xml:space="preserve">) + </w:t>
      </w:r>
      <w:r w:rsidRPr="00D77698">
        <w:rPr>
          <w:sz w:val="28"/>
          <w:szCs w:val="28"/>
        </w:rPr>
        <w:t xml:space="preserve">Λ_bare </w:t>
      </w:r>
      <w:r w:rsidRPr="00565618">
        <w:rPr>
          <w:sz w:val="28"/>
          <w:szCs w:val="28"/>
          <w:lang w:val="ru-RU"/>
        </w:rPr>
        <w:t>.</w:t>
      </w:r>
    </w:p>
    <w:p w14:paraId="4253BA1C" w14:textId="77777777" w:rsidR="00D77698" w:rsidRPr="00565618" w:rsidRDefault="00D77698">
      <w:pPr>
        <w:spacing w:after="200" w:line="276" w:lineRule="auto"/>
        <w:rPr>
          <w:sz w:val="28"/>
          <w:szCs w:val="28"/>
          <w:lang w:val="ru-RU"/>
        </w:rPr>
      </w:pPr>
      <w:r w:rsidRPr="00565618">
        <w:rPr>
          <w:sz w:val="28"/>
          <w:szCs w:val="28"/>
          <w:lang w:val="ru-RU"/>
        </w:rPr>
        <w:t xml:space="preserve">Это разложение и есть то самое «отделение </w:t>
      </w:r>
      <w:r w:rsidRPr="00D77698">
        <w:rPr>
          <w:sz w:val="28"/>
          <w:szCs w:val="28"/>
        </w:rPr>
        <w:t xml:space="preserve">Λ </w:t>
      </w:r>
      <w:r w:rsidRPr="00565618">
        <w:rPr>
          <w:sz w:val="28"/>
          <w:szCs w:val="28"/>
          <w:lang w:val="ru-RU"/>
        </w:rPr>
        <w:t xml:space="preserve">от энергии вакуума», которое программа стремится установить. Наблюдаемое </w:t>
      </w:r>
      <w:r w:rsidRPr="00D77698">
        <w:rPr>
          <w:sz w:val="28"/>
          <w:szCs w:val="28"/>
        </w:rPr>
        <w:t xml:space="preserve">Λ₀ </w:t>
      </w:r>
      <w:r w:rsidRPr="00565618">
        <w:rPr>
          <w:sz w:val="28"/>
          <w:szCs w:val="28"/>
          <w:lang w:val="ru-RU"/>
        </w:rPr>
        <w:t>не является фундаментальной константой. Это остаток двух механизмов КХД, действующих на разные физические явления: глюоны на кривизну, кварки на плотность.</w:t>
      </w:r>
    </w:p>
    <w:p w14:paraId="2117A07C" w14:textId="77777777" w:rsidR="00D77698" w:rsidRPr="00565618" w:rsidRDefault="00D77698">
      <w:pPr>
        <w:spacing w:after="200" w:line="276" w:lineRule="auto"/>
        <w:rPr>
          <w:sz w:val="28"/>
          <w:szCs w:val="28"/>
          <w:lang w:val="ru-RU"/>
        </w:rPr>
      </w:pPr>
      <w:r w:rsidRPr="00565618">
        <w:rPr>
          <w:sz w:val="28"/>
          <w:szCs w:val="28"/>
          <w:lang w:val="ru-RU"/>
        </w:rPr>
        <w:t xml:space="preserve">Следует отметить важную тонкость. Термодинамический вывод также показывает , что </w:t>
      </w:r>
      <w:r w:rsidRPr="00D77698">
        <w:rPr>
          <w:sz w:val="28"/>
          <w:szCs w:val="28"/>
          <w:lang w:val="en-US"/>
        </w:rPr>
        <w:t>K</w:t>
      </w:r>
      <w:r w:rsidRPr="00565618">
        <w:rPr>
          <w:sz w:val="28"/>
          <w:szCs w:val="28"/>
          <w:lang w:val="ru-RU"/>
        </w:rPr>
        <w:t xml:space="preserve"> — константа гравитационной связи — должна локально изменяться, когда вакуум реагирует на материю. В рамках теории фиксированной температуры условие </w:t>
      </w:r>
      <w:r w:rsidRPr="00D77698">
        <w:rPr>
          <w:sz w:val="28"/>
          <w:szCs w:val="28"/>
        </w:rPr>
        <w:t xml:space="preserve">δ </w:t>
      </w:r>
      <w:r w:rsidRPr="00D77698">
        <w:rPr>
          <w:sz w:val="28"/>
          <w:szCs w:val="28"/>
          <w:lang w:val="en-US"/>
        </w:rPr>
        <w:t>K</w:t>
      </w:r>
      <w:r w:rsidRPr="00565618">
        <w:rPr>
          <w:sz w:val="28"/>
          <w:szCs w:val="28"/>
          <w:lang w:val="ru-RU"/>
        </w:rPr>
        <w:t xml:space="preserve"> = 0 (постоянная </w:t>
      </w:r>
      <w:r w:rsidRPr="00D77698">
        <w:rPr>
          <w:sz w:val="28"/>
          <w:szCs w:val="28"/>
          <w:lang w:val="en-US"/>
        </w:rPr>
        <w:t>G</w:t>
      </w:r>
      <w:r w:rsidRPr="00565618">
        <w:rPr>
          <w:sz w:val="28"/>
          <w:szCs w:val="28"/>
          <w:lang w:val="ru-RU"/>
        </w:rPr>
        <w:t xml:space="preserve">) несовместимо с наличием материи: соотношение Гиббса– Дюгема сводится к утверждению 0 = </w:t>
      </w:r>
      <w:r w:rsidRPr="00D77698">
        <w:rPr>
          <w:sz w:val="28"/>
          <w:szCs w:val="28"/>
        </w:rPr>
        <w:t xml:space="preserve">ρ_m </w:t>
      </w:r>
      <w:r w:rsidRPr="00565618">
        <w:rPr>
          <w:sz w:val="28"/>
          <w:szCs w:val="28"/>
          <w:lang w:val="ru-RU"/>
        </w:rPr>
        <w:t xml:space="preserve">/2, которое неверно для любой ненулевой плотности материи. Термодинамическая согласованность </w:t>
      </w:r>
      <w:r w:rsidRPr="00565618">
        <w:rPr>
          <w:sz w:val="28"/>
          <w:szCs w:val="28"/>
          <w:lang w:val="ru-RU"/>
        </w:rPr>
        <w:lastRenderedPageBreak/>
        <w:t>требует, чтобы энергия вакуума и гравитационная связь изменялись одновременно. Эти два параметра не могут быть разделены.</w:t>
      </w:r>
    </w:p>
    <w:p w14:paraId="2274867F" w14:textId="77777777" w:rsidR="00D77698" w:rsidRPr="00565618" w:rsidRDefault="00D77698">
      <w:pPr>
        <w:spacing w:after="200" w:line="276" w:lineRule="auto"/>
        <w:rPr>
          <w:sz w:val="28"/>
          <w:szCs w:val="28"/>
          <w:lang w:val="ru-RU"/>
        </w:rPr>
      </w:pPr>
      <w:r w:rsidRPr="00565618">
        <w:rPr>
          <w:sz w:val="28"/>
          <w:szCs w:val="28"/>
          <w:lang w:val="ru-RU"/>
        </w:rPr>
        <w:t xml:space="preserve">Это убедительный результат. Он говорит о том, что гравитирующий вакуум — это не просто модификация энергии вакуума в уравнениях Эйнштейна. Это модификация самой гравитационной связи — локальное, зависящее от плотности изменение </w:t>
      </w:r>
      <w:r w:rsidRPr="00D77698">
        <w:rPr>
          <w:sz w:val="28"/>
          <w:szCs w:val="28"/>
          <w:lang w:val="en-US"/>
        </w:rPr>
        <w:t>G</w:t>
      </w:r>
      <w:r w:rsidRPr="00565618">
        <w:rPr>
          <w:sz w:val="28"/>
          <w:szCs w:val="28"/>
          <w:lang w:val="ru-RU"/>
        </w:rPr>
        <w:t xml:space="preserve">. Эффективное уравнение Пуассона в связанных структурах принимает вид ∇² </w:t>
      </w:r>
      <w:r w:rsidRPr="00D77698">
        <w:rPr>
          <w:sz w:val="28"/>
          <w:szCs w:val="28"/>
        </w:rPr>
        <w:t xml:space="preserve">Φ </w:t>
      </w:r>
      <w:r w:rsidRPr="00565618">
        <w:rPr>
          <w:sz w:val="28"/>
          <w:szCs w:val="28"/>
          <w:lang w:val="ru-RU"/>
        </w:rPr>
        <w:t xml:space="preserve">= 4 </w:t>
      </w:r>
      <w:r w:rsidRPr="00D77698">
        <w:rPr>
          <w:sz w:val="28"/>
          <w:szCs w:val="28"/>
        </w:rPr>
        <w:t xml:space="preserve">π </w:t>
      </w:r>
      <w:r w:rsidRPr="00D77698">
        <w:rPr>
          <w:sz w:val="28"/>
          <w:szCs w:val="28"/>
          <w:lang w:val="en-US"/>
        </w:rPr>
        <w:t>G</w:t>
      </w:r>
      <w:r w:rsidRPr="00565618">
        <w:rPr>
          <w:sz w:val="28"/>
          <w:szCs w:val="28"/>
          <w:lang w:val="ru-RU"/>
        </w:rPr>
        <w:t xml:space="preserve">( 1 + 2 </w:t>
      </w:r>
      <w:r w:rsidRPr="00D77698">
        <w:rPr>
          <w:sz w:val="28"/>
          <w:szCs w:val="28"/>
        </w:rPr>
        <w:t xml:space="preserve">α </w:t>
      </w:r>
      <w:r w:rsidRPr="00565618">
        <w:rPr>
          <w:sz w:val="28"/>
          <w:szCs w:val="28"/>
          <w:lang w:val="ru-RU"/>
        </w:rPr>
        <w:t xml:space="preserve">) </w:t>
      </w:r>
      <w:r w:rsidRPr="00D77698">
        <w:rPr>
          <w:sz w:val="28"/>
          <w:szCs w:val="28"/>
        </w:rPr>
        <w:t xml:space="preserve">ρ </w:t>
      </w:r>
      <w:r w:rsidRPr="00565618">
        <w:rPr>
          <w:sz w:val="28"/>
          <w:szCs w:val="28"/>
          <w:lang w:val="ru-RU"/>
        </w:rPr>
        <w:t>_</w:t>
      </w:r>
      <w:r w:rsidRPr="00D77698">
        <w:rPr>
          <w:sz w:val="28"/>
          <w:szCs w:val="28"/>
          <w:lang w:val="en-US"/>
        </w:rPr>
        <w:t>m</w:t>
      </w:r>
      <w:r w:rsidRPr="00565618">
        <w:rPr>
          <w:sz w:val="28"/>
          <w:szCs w:val="28"/>
          <w:lang w:val="ru-RU"/>
        </w:rPr>
        <w:t xml:space="preserve"> − </w:t>
      </w:r>
      <w:r w:rsidRPr="00D77698">
        <w:rPr>
          <w:sz w:val="28"/>
          <w:szCs w:val="28"/>
        </w:rPr>
        <w:t xml:space="preserve">Λ </w:t>
      </w:r>
      <w:r w:rsidRPr="00565618">
        <w:rPr>
          <w:sz w:val="28"/>
          <w:szCs w:val="28"/>
          <w:lang w:val="ru-RU"/>
        </w:rPr>
        <w:t>₀, что является тем же уравнением, выведенным из действия во второй главе, но теперь с термодинамическим обоснованием, а не только с теоретико-полевым.</w:t>
      </w:r>
    </w:p>
    <w:p w14:paraId="6B587A9E" w14:textId="77777777" w:rsidR="00D77698" w:rsidRPr="00565618" w:rsidRDefault="00D77698">
      <w:pPr>
        <w:spacing w:after="200" w:line="276" w:lineRule="auto"/>
        <w:rPr>
          <w:sz w:val="28"/>
          <w:szCs w:val="28"/>
          <w:lang w:val="ru-RU"/>
        </w:rPr>
      </w:pPr>
      <w:r w:rsidRPr="00565618">
        <w:rPr>
          <w:sz w:val="28"/>
          <w:szCs w:val="28"/>
          <w:lang w:val="ru-RU"/>
        </w:rPr>
        <w:t>Два независимых вывода — один из микрофизики КХД (сигма-члены, сдвиги конденсата, разложение Швингера–Девитта) и один из термодинамики де Ситтера (соотношение Гиббса– Дюгема , условие фиксированной температуры) — приводят к одной и той же физической картине: вакуум реагирует на материю, и эта реакция количественно описывается константой связи, значение которой в КХД составляет двадцать процентов от её термодинамического предела.</w:t>
      </w:r>
    </w:p>
    <w:p w14:paraId="3C65005A" w14:textId="77777777" w:rsidR="00D77698" w:rsidRPr="00565618" w:rsidRDefault="00D77698">
      <w:pPr>
        <w:spacing w:after="200" w:line="276" w:lineRule="auto"/>
        <w:rPr>
          <w:sz w:val="28"/>
          <w:szCs w:val="28"/>
          <w:lang w:val="ru-RU"/>
        </w:rPr>
      </w:pPr>
      <w:r w:rsidRPr="00565618">
        <w:rPr>
          <w:sz w:val="28"/>
          <w:szCs w:val="28"/>
          <w:lang w:val="ru-RU"/>
        </w:rPr>
        <w:t xml:space="preserve">Термодинамический вывод дает то, чего не может дать одна лишь микрофизика: причину реакции. </w:t>
      </w:r>
      <w:r w:rsidRPr="00565618">
        <w:rPr>
          <w:sz w:val="28"/>
          <w:szCs w:val="28"/>
          <w:lang w:val="ru-RU"/>
        </w:rPr>
        <w:lastRenderedPageBreak/>
        <w:t>Сигма-члены показывают, насколько смещается хиральный конденсат. Соотношение Гиббса- Дюгема говорит о том, что некоторый сдвиг обязателен — термодинамическая согласованность состояния де Ситтера этого требует. Вакуум должен отреагировать. Вопрос только в том, насколько. КХД отвечает: хиральная часть вносит вклад 0,05. Термодинамика отвечает: общий вклад должен составлять 0,25. Глюонный сектор отвечает: остальное — мое.</w:t>
      </w:r>
    </w:p>
    <w:p w14:paraId="09CB4767" w14:textId="77777777" w:rsidR="00D77698" w:rsidRPr="00565618" w:rsidRDefault="00D77698">
      <w:pPr>
        <w:spacing w:after="200" w:line="276" w:lineRule="auto"/>
        <w:rPr>
          <w:sz w:val="28"/>
          <w:szCs w:val="28"/>
          <w:lang w:val="ru-RU"/>
        </w:rPr>
      </w:pPr>
      <w:r w:rsidRPr="00565618">
        <w:rPr>
          <w:sz w:val="28"/>
          <w:szCs w:val="28"/>
          <w:lang w:val="ru-RU"/>
        </w:rPr>
        <w:t>Одна четверть. Число из термодинамики. Двадцать процентов из него — из кварков. Восемьдесят процентов — из глюонов. Никаких свободных параметров. Никаких корректировок. Просто две теоретические модели — одна, созданная в лаборатории физики конденсированных сред в Институте Ландау, другая, основанная на экспериментах по ядерной физике на ускорителях по всему миру, — встречаются в одном уравнении и соглашаются в ответе.</w:t>
      </w:r>
    </w:p>
    <w:p w14:paraId="037AA7D3" w14:textId="77777777" w:rsidR="00D77698" w:rsidRPr="00565618" w:rsidRDefault="00D77698">
      <w:pPr>
        <w:pStyle w:val="Heading1"/>
        <w:rPr>
          <w:szCs w:val="28"/>
          <w:lang w:val="ru-RU"/>
        </w:rPr>
      </w:pPr>
      <w:bookmarkStart w:id="25" w:name="_Toc225824365"/>
      <w:r w:rsidRPr="00565618">
        <w:rPr>
          <w:bCs/>
          <w:szCs w:val="28"/>
          <w:lang w:val="ru-RU"/>
        </w:rPr>
        <w:lastRenderedPageBreak/>
        <w:t>Глава двадцать пятая: Что шепчут частицы о вакууме</w:t>
      </w:r>
      <w:bookmarkEnd w:id="25"/>
    </w:p>
    <w:p w14:paraId="13850107" w14:textId="77777777" w:rsidR="00D77698" w:rsidRPr="00565618" w:rsidRDefault="00D77698">
      <w:pPr>
        <w:spacing w:after="200" w:line="276" w:lineRule="auto"/>
        <w:rPr>
          <w:sz w:val="28"/>
          <w:szCs w:val="28"/>
          <w:lang w:val="ru-RU"/>
        </w:rPr>
      </w:pPr>
      <w:r w:rsidRPr="00565618">
        <w:rPr>
          <w:sz w:val="28"/>
          <w:szCs w:val="28"/>
          <w:lang w:val="ru-RU"/>
        </w:rPr>
        <w:t>Стандартная модель физики элементарных частиц — одна из самых успешных теорий, когда-либо созданных. Она описывает три из четырех известных сил — электромагнетизм, слабое ядерное взаимодействие и сильное ядерное взаимодействие — с необычайной точностью. Ее предсказания были подтверждены тысячами экспериментов. Бозон Хиггса , последний недостающий элемент головоломки, был обнаружен в 2012 году на Большом адронном коллайдере, именно там, где, согласно теории, он должен был находиться.</w:t>
      </w:r>
    </w:p>
    <w:p w14:paraId="708525EF" w14:textId="77777777" w:rsidR="00D77698" w:rsidRPr="00565618" w:rsidRDefault="00D77698">
      <w:pPr>
        <w:spacing w:after="200" w:line="276" w:lineRule="auto"/>
        <w:rPr>
          <w:sz w:val="28"/>
          <w:szCs w:val="28"/>
          <w:lang w:val="ru-RU"/>
        </w:rPr>
      </w:pPr>
      <w:r w:rsidRPr="00565618">
        <w:rPr>
          <w:sz w:val="28"/>
          <w:szCs w:val="28"/>
          <w:lang w:val="ru-RU"/>
        </w:rPr>
        <w:t xml:space="preserve">И все же Стандартная модель имеет открытые раны. Не незначительные косметические дефекты, а глубокие, незашитые раны, которые десятилетиями не поддавались лечению. В этой главе рассматриваются шесть из них и показано, что та же самая физика вакуума, описанная на протяжении всей этой книги — связь </w:t>
      </w:r>
      <w:r w:rsidRPr="00D77698">
        <w:rPr>
          <w:sz w:val="28"/>
          <w:szCs w:val="28"/>
        </w:rPr>
        <w:t xml:space="preserve">α </w:t>
      </w:r>
      <w:r w:rsidRPr="00565618">
        <w:rPr>
          <w:sz w:val="28"/>
          <w:szCs w:val="28"/>
          <w:lang w:val="ru-RU"/>
        </w:rPr>
        <w:t xml:space="preserve">, киральный конденсат, топология </w:t>
      </w:r>
      <w:r w:rsidRPr="00D77698">
        <w:rPr>
          <w:sz w:val="28"/>
          <w:szCs w:val="28"/>
          <w:lang w:val="en-US"/>
        </w:rPr>
        <w:t>S</w:t>
      </w:r>
      <w:r w:rsidRPr="00565618">
        <w:rPr>
          <w:sz w:val="28"/>
          <w:szCs w:val="28"/>
          <w:lang w:val="ru-RU"/>
        </w:rPr>
        <w:t>³ — предлагает ответы, не добавляя ни одной новой частицы.</w:t>
      </w:r>
    </w:p>
    <w:p w14:paraId="3F0D2B19" w14:textId="77777777" w:rsidR="00D77698" w:rsidRPr="00565618" w:rsidRDefault="00D77698">
      <w:pPr>
        <w:spacing w:after="200" w:line="276" w:lineRule="auto"/>
        <w:rPr>
          <w:sz w:val="28"/>
          <w:szCs w:val="28"/>
          <w:lang w:val="ru-RU"/>
        </w:rPr>
      </w:pPr>
      <w:r w:rsidRPr="00565618">
        <w:rPr>
          <w:b/>
          <w:bCs/>
          <w:sz w:val="28"/>
          <w:szCs w:val="28"/>
          <w:lang w:val="ru-RU"/>
        </w:rPr>
        <w:t xml:space="preserve">Первая проблема: почему три поколения? </w:t>
      </w:r>
      <w:r w:rsidRPr="00565618">
        <w:rPr>
          <w:sz w:val="28"/>
          <w:szCs w:val="28"/>
          <w:lang w:val="ru-RU"/>
        </w:rPr>
        <w:t xml:space="preserve">Стандартная модель содержит три копии своего основного семейства частиц. Первое поколение включает верхний кварк, нижний кварк, электрон и </w:t>
      </w:r>
      <w:r w:rsidRPr="00565618">
        <w:rPr>
          <w:sz w:val="28"/>
          <w:szCs w:val="28"/>
          <w:lang w:val="ru-RU"/>
        </w:rPr>
        <w:lastRenderedPageBreak/>
        <w:t>электронное нейтрино. Второе поколение имеет очарованный кварк, странный кварк, мюон и мюонное нейтрино. Третье — верхний кварк, нижний кварк, тау-лептон и тау-нейтрино. Три семейства, идентичные по структуре, различающиеся только массой. Почему три? Не два. Не четыре. Не семнадцать. Три.</w:t>
      </w:r>
    </w:p>
    <w:p w14:paraId="773B3FDC" w14:textId="77777777" w:rsidR="00D77698" w:rsidRPr="00565618" w:rsidRDefault="00D77698">
      <w:pPr>
        <w:spacing w:after="200" w:line="276" w:lineRule="auto"/>
        <w:rPr>
          <w:sz w:val="28"/>
          <w:szCs w:val="28"/>
          <w:lang w:val="ru-RU"/>
        </w:rPr>
      </w:pPr>
      <w:r w:rsidRPr="00565618">
        <w:rPr>
          <w:sz w:val="28"/>
          <w:szCs w:val="28"/>
          <w:lang w:val="ru-RU"/>
        </w:rPr>
        <w:t xml:space="preserve">В этой модели число поколений не является произвольным. Оно определяется бета- функцией КХД — уравнением, описывающим изменение силы сильного взаимодействия с энергией. Бета-функция зависит от числа ароматов кварков. При шести ароматах (трех поколениях) коэффициент бета-функции равен </w:t>
      </w:r>
      <w:r w:rsidRPr="00D77698">
        <w:rPr>
          <w:sz w:val="28"/>
          <w:szCs w:val="28"/>
        </w:rPr>
        <w:t xml:space="preserve">β₀ </w:t>
      </w:r>
      <w:r w:rsidRPr="00565618">
        <w:rPr>
          <w:sz w:val="28"/>
          <w:szCs w:val="28"/>
          <w:lang w:val="ru-RU"/>
        </w:rPr>
        <w:t xml:space="preserve">= 7, что дает масштаб конфайнмента </w:t>
      </w:r>
      <w:r w:rsidRPr="00D77698">
        <w:rPr>
          <w:sz w:val="28"/>
          <w:szCs w:val="28"/>
        </w:rPr>
        <w:t xml:space="preserve">Λ_КХД </w:t>
      </w:r>
      <w:r w:rsidRPr="00565618">
        <w:rPr>
          <w:sz w:val="28"/>
          <w:szCs w:val="28"/>
          <w:lang w:val="ru-RU"/>
        </w:rPr>
        <w:t xml:space="preserve">≈ 200 МэВ — наблюдаемое значение. Меньшее число поколений: нет странных кварков, сигма - член </w:t>
      </w:r>
      <w:r w:rsidRPr="00D77698">
        <w:rPr>
          <w:sz w:val="28"/>
          <w:szCs w:val="28"/>
        </w:rPr>
        <w:t xml:space="preserve">σ_s </w:t>
      </w:r>
      <w:r w:rsidRPr="00565618">
        <w:rPr>
          <w:sz w:val="28"/>
          <w:szCs w:val="28"/>
          <w:lang w:val="ru-RU"/>
        </w:rPr>
        <w:t xml:space="preserve">исчезает, константа связи </w:t>
      </w:r>
      <w:r w:rsidRPr="00D77698">
        <w:rPr>
          <w:sz w:val="28"/>
          <w:szCs w:val="28"/>
        </w:rPr>
        <w:t xml:space="preserve">α </w:t>
      </w:r>
      <w:r w:rsidRPr="00565618">
        <w:rPr>
          <w:sz w:val="28"/>
          <w:szCs w:val="28"/>
          <w:lang w:val="ru-RU"/>
        </w:rPr>
        <w:t xml:space="preserve">уменьшается вдвое, и космическая паутина имеет неправильную топологию. Большее число поколений: </w:t>
      </w:r>
      <w:r w:rsidRPr="00D77698">
        <w:rPr>
          <w:sz w:val="28"/>
          <w:szCs w:val="28"/>
        </w:rPr>
        <w:t xml:space="preserve">β₀ </w:t>
      </w:r>
      <w:r w:rsidRPr="00565618">
        <w:rPr>
          <w:sz w:val="28"/>
          <w:szCs w:val="28"/>
          <w:lang w:val="ru-RU"/>
        </w:rPr>
        <w:t xml:space="preserve">уменьшается до нуля, </w:t>
      </w:r>
      <w:r w:rsidRPr="00D77698">
        <w:rPr>
          <w:sz w:val="28"/>
          <w:szCs w:val="28"/>
        </w:rPr>
        <w:t xml:space="preserve">Λ_КХД </w:t>
      </w:r>
      <w:r w:rsidRPr="00565618">
        <w:rPr>
          <w:sz w:val="28"/>
          <w:szCs w:val="28"/>
          <w:lang w:val="ru-RU"/>
        </w:rPr>
        <w:t xml:space="preserve">падает, конфайнмент ослабевает, барионная материя становится нестабильной. Три поколения — это единственное число, при котором сохраняется асимптотическая свобода при правильном </w:t>
      </w:r>
      <w:r w:rsidRPr="00D77698">
        <w:rPr>
          <w:sz w:val="28"/>
          <w:szCs w:val="28"/>
        </w:rPr>
        <w:t xml:space="preserve">Λ_КХД </w:t>
      </w:r>
      <w:r w:rsidRPr="00565618">
        <w:rPr>
          <w:sz w:val="28"/>
          <w:szCs w:val="28"/>
          <w:lang w:val="ru-RU"/>
        </w:rPr>
        <w:t>, странные кварки вносят свои сорок МэВ в связь с вакуумом, а топология неподвижной точки соответствует наблюдаемой Вселенной.</w:t>
      </w:r>
    </w:p>
    <w:p w14:paraId="370DDCB3" w14:textId="77777777" w:rsidR="00D77698" w:rsidRPr="00565618" w:rsidRDefault="00D77698">
      <w:pPr>
        <w:spacing w:after="200" w:line="276" w:lineRule="auto"/>
        <w:rPr>
          <w:sz w:val="28"/>
          <w:szCs w:val="28"/>
          <w:lang w:val="ru-RU"/>
        </w:rPr>
      </w:pPr>
      <w:r w:rsidRPr="00565618">
        <w:rPr>
          <w:b/>
          <w:bCs/>
          <w:sz w:val="28"/>
          <w:szCs w:val="28"/>
          <w:lang w:val="ru-RU"/>
        </w:rPr>
        <w:lastRenderedPageBreak/>
        <w:t xml:space="preserve">Вторая проблема: проблема сильной </w:t>
      </w:r>
      <w:r w:rsidRPr="00D77698">
        <w:rPr>
          <w:b/>
          <w:bCs/>
          <w:sz w:val="28"/>
          <w:szCs w:val="28"/>
          <w:lang w:val="en-US"/>
        </w:rPr>
        <w:t>CP</w:t>
      </w:r>
      <w:r w:rsidRPr="00565618">
        <w:rPr>
          <w:b/>
          <w:bCs/>
          <w:sz w:val="28"/>
          <w:szCs w:val="28"/>
          <w:lang w:val="ru-RU"/>
        </w:rPr>
        <w:t xml:space="preserve">-симметрии. </w:t>
      </w:r>
      <w:r w:rsidRPr="00565618">
        <w:rPr>
          <w:sz w:val="28"/>
          <w:szCs w:val="28"/>
          <w:lang w:val="ru-RU"/>
        </w:rPr>
        <w:t xml:space="preserve">Уравнения КХД содержат параметр, называемый </w:t>
      </w:r>
      <w:r w:rsidRPr="00D77698">
        <w:rPr>
          <w:sz w:val="28"/>
          <w:szCs w:val="28"/>
        </w:rPr>
        <w:t xml:space="preserve">θ </w:t>
      </w:r>
      <w:r w:rsidRPr="00565618">
        <w:rPr>
          <w:sz w:val="28"/>
          <w:szCs w:val="28"/>
          <w:lang w:val="ru-RU"/>
        </w:rPr>
        <w:t xml:space="preserve">(тета), который, если он отличен от нуля, придал бы нейтрону электрический дипольный момент — небольшое расстояние между центрами положительного и отрицательного заряда внутри нейтрона. Эксперименты с необычайной чувствительностью искали этот дипольный момент и обнаружили, что он меньше 10⁻²⁶ сантиметров заряда электрона. Это означает, что </w:t>
      </w:r>
      <w:r w:rsidRPr="00D77698">
        <w:rPr>
          <w:sz w:val="28"/>
          <w:szCs w:val="28"/>
        </w:rPr>
        <w:t xml:space="preserve">θ </w:t>
      </w:r>
      <w:r w:rsidRPr="00565618">
        <w:rPr>
          <w:sz w:val="28"/>
          <w:szCs w:val="28"/>
          <w:lang w:val="ru-RU"/>
        </w:rPr>
        <w:t xml:space="preserve">либо равно нулю, либо невероятно близко к нулю. Вопрос о том, почему </w:t>
      </w:r>
      <w:r w:rsidRPr="00D77698">
        <w:rPr>
          <w:sz w:val="28"/>
          <w:szCs w:val="28"/>
        </w:rPr>
        <w:t xml:space="preserve">θ </w:t>
      </w:r>
      <w:r w:rsidRPr="00565618">
        <w:rPr>
          <w:sz w:val="28"/>
          <w:szCs w:val="28"/>
          <w:lang w:val="ru-RU"/>
        </w:rPr>
        <w:t xml:space="preserve">так мало, называется проблемой сильной </w:t>
      </w:r>
      <w:r w:rsidRPr="00D77698">
        <w:rPr>
          <w:sz w:val="28"/>
          <w:szCs w:val="28"/>
          <w:lang w:val="en-US"/>
        </w:rPr>
        <w:t>CP</w:t>
      </w:r>
      <w:r w:rsidRPr="00565618">
        <w:rPr>
          <w:sz w:val="28"/>
          <w:szCs w:val="28"/>
          <w:lang w:val="ru-RU"/>
        </w:rPr>
        <w:t>-симметрии, и наиболее популярное решение — аксион, гипотетическая легкая частица, предложенная Роберто Печчеи и Хелен Куинн в 1977 году, — так и не было найдено.</w:t>
      </w:r>
    </w:p>
    <w:p w14:paraId="29D88995" w14:textId="77777777" w:rsidR="00D77698" w:rsidRPr="00565618" w:rsidRDefault="00D77698">
      <w:pPr>
        <w:spacing w:after="200" w:line="276" w:lineRule="auto"/>
        <w:rPr>
          <w:sz w:val="28"/>
          <w:szCs w:val="28"/>
          <w:lang w:val="ru-RU"/>
        </w:rPr>
      </w:pPr>
      <w:r w:rsidRPr="00565618">
        <w:rPr>
          <w:sz w:val="28"/>
          <w:szCs w:val="28"/>
          <w:lang w:val="ru-RU"/>
        </w:rPr>
        <w:t xml:space="preserve">В этой модели </w:t>
      </w:r>
      <w:r w:rsidRPr="00D77698">
        <w:rPr>
          <w:sz w:val="28"/>
          <w:szCs w:val="28"/>
        </w:rPr>
        <w:t xml:space="preserve">θ </w:t>
      </w:r>
      <w:r w:rsidRPr="00565618">
        <w:rPr>
          <w:sz w:val="28"/>
          <w:szCs w:val="28"/>
          <w:lang w:val="ru-RU"/>
        </w:rPr>
        <w:t xml:space="preserve">= 0 не является точно настроенным значением. Это единственный функциональный аттрактор нейтрона. Нейтрон выполняет шесть одновременных функций: электрический буфер между протонами в ядрах, систему охлаждения во время нуклеосинтеза посредством излучения нейтрино, триггер сверхновой через коллапс ядра, таймер самоуничтожения через десятиминутный бета-распад, хранение нейтронных звезд и сырье для </w:t>
      </w:r>
      <w:r w:rsidRPr="00D77698">
        <w:rPr>
          <w:sz w:val="28"/>
          <w:szCs w:val="28"/>
          <w:lang w:val="en-US"/>
        </w:rPr>
        <w:t>r</w:t>
      </w:r>
      <w:r w:rsidRPr="00565618">
        <w:rPr>
          <w:sz w:val="28"/>
          <w:szCs w:val="28"/>
          <w:lang w:val="ru-RU"/>
        </w:rPr>
        <w:t xml:space="preserve">-процессного нуклеосинтеза при слиянии нейтронных звезд. Все шесть функций не </w:t>
      </w:r>
      <w:r w:rsidRPr="00565618">
        <w:rPr>
          <w:sz w:val="28"/>
          <w:szCs w:val="28"/>
          <w:lang w:val="ru-RU"/>
        </w:rPr>
        <w:lastRenderedPageBreak/>
        <w:t xml:space="preserve">выполняются, если </w:t>
      </w:r>
      <w:r w:rsidRPr="00D77698">
        <w:rPr>
          <w:sz w:val="28"/>
          <w:szCs w:val="28"/>
        </w:rPr>
        <w:t xml:space="preserve">θ </w:t>
      </w:r>
      <w:r w:rsidRPr="00565618">
        <w:rPr>
          <w:sz w:val="28"/>
          <w:szCs w:val="28"/>
          <w:lang w:val="ru-RU"/>
        </w:rPr>
        <w:t xml:space="preserve">≠ 0. Ненулевое значение </w:t>
      </w:r>
      <w:r w:rsidRPr="00D77698">
        <w:rPr>
          <w:sz w:val="28"/>
          <w:szCs w:val="28"/>
        </w:rPr>
        <w:t xml:space="preserve">θ </w:t>
      </w:r>
      <w:r w:rsidRPr="00565618">
        <w:rPr>
          <w:sz w:val="28"/>
          <w:szCs w:val="28"/>
          <w:lang w:val="ru-RU"/>
        </w:rPr>
        <w:t xml:space="preserve">придает нейтрону электрическую асимметрию заряда, которая нарушает ядерную стабильность. Без стабильных ядер нет нуклеосинтеза, нет звезд, нет химии. </w:t>
      </w:r>
      <w:r w:rsidRPr="00D77698">
        <w:rPr>
          <w:sz w:val="28"/>
          <w:szCs w:val="28"/>
        </w:rPr>
        <w:t xml:space="preserve">θ </w:t>
      </w:r>
      <w:r w:rsidRPr="00565618">
        <w:rPr>
          <w:sz w:val="28"/>
          <w:szCs w:val="28"/>
          <w:lang w:val="ru-RU"/>
        </w:rPr>
        <w:t>= 0 не выбирается каким-либо механизмом. Это единственный жизнеспособный вариант. Аксион не нужен.</w:t>
      </w:r>
    </w:p>
    <w:p w14:paraId="7322E8B3" w14:textId="77777777" w:rsidR="00D77698" w:rsidRPr="00565618" w:rsidRDefault="00D77698">
      <w:pPr>
        <w:spacing w:after="200" w:line="276" w:lineRule="auto"/>
        <w:rPr>
          <w:sz w:val="28"/>
          <w:szCs w:val="28"/>
          <w:lang w:val="ru-RU"/>
        </w:rPr>
      </w:pPr>
      <w:r w:rsidRPr="00565618">
        <w:rPr>
          <w:b/>
          <w:bCs/>
          <w:sz w:val="28"/>
          <w:szCs w:val="28"/>
          <w:lang w:val="ru-RU"/>
        </w:rPr>
        <w:t xml:space="preserve">Третья проблема: масса тау-лептона. </w:t>
      </w:r>
      <w:r w:rsidRPr="00565618">
        <w:rPr>
          <w:sz w:val="28"/>
          <w:szCs w:val="28"/>
          <w:lang w:val="ru-RU"/>
        </w:rPr>
        <w:t xml:space="preserve">Три заряженных лептона — электрон, мюон, тау-лептон — имеют массы 0,511 МэВ, 105,7 МэВ и 1777 МэВ. Стандартная модель не предсказывает эти значения; они включены в качестве свободных параметров. В этой модели масса тау-лептона имеет конкретное происхождение: </w:t>
      </w:r>
      <w:r w:rsidRPr="00D77698">
        <w:rPr>
          <w:sz w:val="28"/>
          <w:szCs w:val="28"/>
          <w:lang w:val="en-US"/>
        </w:rPr>
        <w:t>m</w:t>
      </w:r>
      <w:r w:rsidRPr="00565618">
        <w:rPr>
          <w:sz w:val="28"/>
          <w:szCs w:val="28"/>
          <w:lang w:val="ru-RU"/>
        </w:rPr>
        <w:t>_</w:t>
      </w:r>
      <w:r w:rsidRPr="00D77698">
        <w:rPr>
          <w:sz w:val="28"/>
          <w:szCs w:val="28"/>
          <w:lang w:val="en-US"/>
        </w:rPr>
        <w:t>τ</w:t>
      </w:r>
      <w:r w:rsidRPr="00565618">
        <w:rPr>
          <w:sz w:val="28"/>
          <w:szCs w:val="28"/>
          <w:lang w:val="ru-RU"/>
        </w:rPr>
        <w:t xml:space="preserve"> </w:t>
      </w:r>
      <w:r w:rsidRPr="00D77698">
        <w:rPr>
          <w:sz w:val="28"/>
          <w:szCs w:val="28"/>
        </w:rPr>
        <w:t xml:space="preserve">= </w:t>
      </w:r>
      <w:r w:rsidRPr="00565618">
        <w:rPr>
          <w:sz w:val="28"/>
          <w:szCs w:val="28"/>
          <w:lang w:val="ru-RU"/>
        </w:rPr>
        <w:t>2</w:t>
      </w:r>
      <w:r w:rsidRPr="00D77698">
        <w:rPr>
          <w:sz w:val="28"/>
          <w:szCs w:val="28"/>
          <w:lang w:val="en-US"/>
        </w:rPr>
        <w:t>m</w:t>
      </w:r>
      <w:r w:rsidRPr="00565618">
        <w:rPr>
          <w:sz w:val="28"/>
          <w:szCs w:val="28"/>
          <w:lang w:val="ru-RU"/>
        </w:rPr>
        <w:t>_</w:t>
      </w:r>
      <w:r w:rsidRPr="00D77698">
        <w:rPr>
          <w:sz w:val="28"/>
          <w:szCs w:val="28"/>
          <w:lang w:val="en-US"/>
        </w:rPr>
        <w:t>N</w:t>
      </w:r>
      <w:r w:rsidRPr="00565618">
        <w:rPr>
          <w:sz w:val="28"/>
          <w:szCs w:val="28"/>
          <w:lang w:val="ru-RU"/>
        </w:rPr>
        <w:t xml:space="preserve"> − </w:t>
      </w:r>
      <w:r w:rsidRPr="00D77698">
        <w:rPr>
          <w:sz w:val="28"/>
          <w:szCs w:val="28"/>
        </w:rPr>
        <w:t xml:space="preserve">σ_total </w:t>
      </w:r>
      <w:r w:rsidRPr="00565618">
        <w:rPr>
          <w:sz w:val="28"/>
          <w:szCs w:val="28"/>
          <w:lang w:val="ru-RU"/>
        </w:rPr>
        <w:t>= 2 × 938 − 90 = 1786 МэВ. Наблюдаемое значение составляет 1777 МэВ. Согласие: 0,5 процента. Тау-лептон является вторым возбуждением вакуума КХД — мюон является первым (</w:t>
      </w:r>
      <w:r w:rsidRPr="00D77698">
        <w:rPr>
          <w:sz w:val="28"/>
          <w:szCs w:val="28"/>
          <w:lang w:val="en-US"/>
        </w:rPr>
        <w:t>m</w:t>
      </w:r>
      <w:r w:rsidRPr="00565618">
        <w:rPr>
          <w:sz w:val="28"/>
          <w:szCs w:val="28"/>
          <w:lang w:val="ru-RU"/>
        </w:rPr>
        <w:t>_</w:t>
      </w:r>
      <w:r w:rsidRPr="00D77698">
        <w:rPr>
          <w:sz w:val="28"/>
          <w:szCs w:val="28"/>
          <w:lang w:val="en-US"/>
        </w:rPr>
        <w:t>μ</w:t>
      </w:r>
      <w:r w:rsidRPr="00565618">
        <w:rPr>
          <w:sz w:val="28"/>
          <w:szCs w:val="28"/>
          <w:lang w:val="ru-RU"/>
        </w:rPr>
        <w:t xml:space="preserve"> </w:t>
      </w:r>
      <w:r w:rsidRPr="00D77698">
        <w:rPr>
          <w:sz w:val="28"/>
          <w:szCs w:val="28"/>
        </w:rPr>
        <w:t xml:space="preserve">≈ </w:t>
      </w:r>
      <w:r w:rsidRPr="00D77698">
        <w:rPr>
          <w:sz w:val="28"/>
          <w:szCs w:val="28"/>
          <w:lang w:val="en-US"/>
        </w:rPr>
        <w:t>σ</w:t>
      </w:r>
      <w:r w:rsidRPr="00565618">
        <w:rPr>
          <w:sz w:val="28"/>
          <w:szCs w:val="28"/>
          <w:lang w:val="ru-RU"/>
        </w:rPr>
        <w:t>_</w:t>
      </w:r>
      <w:r w:rsidRPr="00D77698">
        <w:rPr>
          <w:sz w:val="28"/>
          <w:szCs w:val="28"/>
          <w:lang w:val="en-US"/>
        </w:rPr>
        <w:t>total</w:t>
      </w:r>
      <w:r w:rsidRPr="00565618">
        <w:rPr>
          <w:sz w:val="28"/>
          <w:szCs w:val="28"/>
          <w:lang w:val="ru-RU"/>
        </w:rPr>
        <w:t xml:space="preserve"> </w:t>
      </w:r>
      <w:r w:rsidRPr="00D77698">
        <w:rPr>
          <w:sz w:val="28"/>
          <w:szCs w:val="28"/>
        </w:rPr>
        <w:t xml:space="preserve">≈ </w:t>
      </w:r>
      <w:r w:rsidRPr="00565618">
        <w:rPr>
          <w:sz w:val="28"/>
          <w:szCs w:val="28"/>
          <w:lang w:val="ru-RU"/>
        </w:rPr>
        <w:t>106 МэВ, масштаб конденсата) — и его масса определяется массой нуклона и полным сигма-членом, обе величины являются измеренными.</w:t>
      </w:r>
    </w:p>
    <w:p w14:paraId="1D46177C" w14:textId="77777777" w:rsidR="00D77698" w:rsidRPr="00565618" w:rsidRDefault="00D77698">
      <w:pPr>
        <w:spacing w:after="200" w:line="276" w:lineRule="auto"/>
        <w:rPr>
          <w:sz w:val="28"/>
          <w:szCs w:val="28"/>
          <w:lang w:val="ru-RU"/>
        </w:rPr>
      </w:pPr>
      <w:r w:rsidRPr="00565618">
        <w:rPr>
          <w:b/>
          <w:bCs/>
          <w:sz w:val="28"/>
          <w:szCs w:val="28"/>
          <w:lang w:val="ru-RU"/>
        </w:rPr>
        <w:t xml:space="preserve">Четвертая проблема: аномалия </w:t>
      </w:r>
      <w:r w:rsidRPr="00D77698">
        <w:rPr>
          <w:b/>
          <w:bCs/>
          <w:sz w:val="28"/>
          <w:szCs w:val="28"/>
          <w:lang w:val="en-US"/>
        </w:rPr>
        <w:t>g</w:t>
      </w:r>
      <w:r w:rsidRPr="00565618">
        <w:rPr>
          <w:b/>
          <w:bCs/>
          <w:sz w:val="28"/>
          <w:szCs w:val="28"/>
          <w:lang w:val="ru-RU"/>
        </w:rPr>
        <w:t xml:space="preserve">−2 мюона. </w:t>
      </w:r>
      <w:r w:rsidRPr="00565618">
        <w:rPr>
          <w:sz w:val="28"/>
          <w:szCs w:val="28"/>
          <w:lang w:val="ru-RU"/>
        </w:rPr>
        <w:t xml:space="preserve">Аномальный магнитный момент мюона , измеренный в Фермилабе с точностью до 0,46 частей на миллион, расходится с предсказанием Стандартной модели на 4,2 стандартных отклонения. Это расхождение было интерпретировано как свидетельство существования </w:t>
      </w:r>
      <w:r w:rsidRPr="00565618">
        <w:rPr>
          <w:sz w:val="28"/>
          <w:szCs w:val="28"/>
          <w:lang w:val="ru-RU"/>
        </w:rPr>
        <w:lastRenderedPageBreak/>
        <w:t>новых частиц — суперсимметричных партнеров, темных фотонов или других экзотических состояний.</w:t>
      </w:r>
    </w:p>
    <w:p w14:paraId="24FFBEA6" w14:textId="77777777" w:rsidR="00D77698" w:rsidRPr="00565618" w:rsidRDefault="00D77698">
      <w:pPr>
        <w:spacing w:after="200" w:line="276" w:lineRule="auto"/>
        <w:rPr>
          <w:sz w:val="28"/>
          <w:szCs w:val="28"/>
          <w:lang w:val="ru-RU"/>
        </w:rPr>
      </w:pPr>
      <w:r w:rsidRPr="00565618">
        <w:rPr>
          <w:sz w:val="28"/>
          <w:szCs w:val="28"/>
          <w:lang w:val="ru-RU"/>
        </w:rPr>
        <w:t xml:space="preserve">В этой модели расхождение имеет структурное происхождение. Стандартная модель вычисляет </w:t>
      </w:r>
      <w:r w:rsidRPr="00D77698">
        <w:rPr>
          <w:sz w:val="28"/>
          <w:szCs w:val="28"/>
          <w:lang w:val="en-US"/>
        </w:rPr>
        <w:t>g</w:t>
      </w:r>
      <w:r w:rsidRPr="00565618">
        <w:rPr>
          <w:sz w:val="28"/>
          <w:szCs w:val="28"/>
          <w:lang w:val="ru-RU"/>
        </w:rPr>
        <w:t>−2, рассматривая мюон как свободную частицу, распространяющуюся через вакуум КХД. Но мюон в этом смысле не является свободной частицей. Его масса находится на масштабе конденсата (</w:t>
      </w:r>
      <w:r w:rsidRPr="00D77698">
        <w:rPr>
          <w:sz w:val="28"/>
          <w:szCs w:val="28"/>
          <w:lang w:val="en-US"/>
        </w:rPr>
        <w:t>m</w:t>
      </w:r>
      <w:r w:rsidRPr="00565618">
        <w:rPr>
          <w:sz w:val="28"/>
          <w:szCs w:val="28"/>
          <w:lang w:val="ru-RU"/>
        </w:rPr>
        <w:t>_</w:t>
      </w:r>
      <w:r w:rsidRPr="00D77698">
        <w:rPr>
          <w:sz w:val="28"/>
          <w:szCs w:val="28"/>
          <w:lang w:val="en-US"/>
        </w:rPr>
        <w:t>μ</w:t>
      </w:r>
      <w:r w:rsidRPr="00565618">
        <w:rPr>
          <w:sz w:val="28"/>
          <w:szCs w:val="28"/>
          <w:lang w:val="ru-RU"/>
        </w:rPr>
        <w:t xml:space="preserve"> </w:t>
      </w:r>
      <w:r w:rsidRPr="00D77698">
        <w:rPr>
          <w:sz w:val="28"/>
          <w:szCs w:val="28"/>
        </w:rPr>
        <w:t xml:space="preserve">= </w:t>
      </w:r>
      <w:r w:rsidRPr="00565618">
        <w:rPr>
          <w:sz w:val="28"/>
          <w:szCs w:val="28"/>
          <w:lang w:val="ru-RU"/>
        </w:rPr>
        <w:t xml:space="preserve">105,7 МэВ, </w:t>
      </w:r>
      <w:r w:rsidRPr="00D77698">
        <w:rPr>
          <w:sz w:val="28"/>
          <w:szCs w:val="28"/>
        </w:rPr>
        <w:t xml:space="preserve">σ_total </w:t>
      </w:r>
      <w:r w:rsidRPr="00565618">
        <w:rPr>
          <w:sz w:val="28"/>
          <w:szCs w:val="28"/>
          <w:lang w:val="ru-RU"/>
        </w:rPr>
        <w:t xml:space="preserve">= 90 МэВ, </w:t>
      </w:r>
      <w:r w:rsidRPr="00D77698">
        <w:rPr>
          <w:sz w:val="28"/>
          <w:szCs w:val="28"/>
          <w:lang w:val="en-US"/>
        </w:rPr>
        <w:t>f</w:t>
      </w:r>
      <w:r w:rsidRPr="00565618">
        <w:rPr>
          <w:sz w:val="28"/>
          <w:szCs w:val="28"/>
          <w:lang w:val="ru-RU"/>
        </w:rPr>
        <w:t>_</w:t>
      </w:r>
      <w:r w:rsidRPr="00D77698">
        <w:rPr>
          <w:sz w:val="28"/>
          <w:szCs w:val="28"/>
          <w:lang w:val="en-US"/>
        </w:rPr>
        <w:t>π</w:t>
      </w:r>
      <w:r w:rsidRPr="00565618">
        <w:rPr>
          <w:sz w:val="28"/>
          <w:szCs w:val="28"/>
          <w:lang w:val="ru-RU"/>
        </w:rPr>
        <w:t xml:space="preserve"> </w:t>
      </w:r>
      <w:r w:rsidRPr="00D77698">
        <w:rPr>
          <w:sz w:val="28"/>
          <w:szCs w:val="28"/>
        </w:rPr>
        <w:t xml:space="preserve">= </w:t>
      </w:r>
      <w:r w:rsidRPr="00565618">
        <w:rPr>
          <w:sz w:val="28"/>
          <w:szCs w:val="28"/>
          <w:lang w:val="ru-RU"/>
        </w:rPr>
        <w:t xml:space="preserve">93 МэВ). Мюон является первым возбуждением вакуума КХД. Кроме того, адронные вклады в </w:t>
      </w:r>
      <w:r w:rsidRPr="00D77698">
        <w:rPr>
          <w:sz w:val="28"/>
          <w:szCs w:val="28"/>
          <w:lang w:val="en-US"/>
        </w:rPr>
        <w:t>g</w:t>
      </w:r>
      <w:r w:rsidRPr="00565618">
        <w:rPr>
          <w:sz w:val="28"/>
          <w:szCs w:val="28"/>
          <w:lang w:val="ru-RU"/>
        </w:rPr>
        <w:t>−2 включают тот же вакуум, который несет гравитационную связь. Расчет в рамках Стандартной модели не включает множитель (1 + 2</w:t>
      </w:r>
      <w:r w:rsidRPr="00D77698">
        <w:rPr>
          <w:sz w:val="28"/>
          <w:szCs w:val="28"/>
          <w:lang w:val="en-US"/>
        </w:rPr>
        <w:t>α</w:t>
      </w:r>
      <w:r w:rsidRPr="00565618">
        <w:rPr>
          <w:sz w:val="28"/>
          <w:szCs w:val="28"/>
          <w:lang w:val="ru-RU"/>
        </w:rPr>
        <w:t xml:space="preserve"> </w:t>
      </w:r>
      <w:r w:rsidRPr="00D77698">
        <w:rPr>
          <w:sz w:val="28"/>
          <w:szCs w:val="28"/>
        </w:rPr>
        <w:t xml:space="preserve">) </w:t>
      </w:r>
      <w:r w:rsidRPr="00565618">
        <w:rPr>
          <w:sz w:val="28"/>
          <w:szCs w:val="28"/>
          <w:lang w:val="ru-RU"/>
        </w:rPr>
        <w:t>, который модифицирует адронный лагранжиан . Модификация в 1% сдвигает вклад поляризации адронного вакуума примерно на 69 × 10⁻¹¹, что составляет примерно четверть наблюдаемого расхождения в 250 × 10⁻¹¹. Оставшиеся три четверти можно было бы получить, рассматривая мюон как интегрированное вакуумное возбуждение. Расчет на решеточной КХД с учетом гравитационной связи в адронном секторе позволил бы проверить это предсказание.</w:t>
      </w:r>
    </w:p>
    <w:p w14:paraId="0241AE8A" w14:textId="77777777" w:rsidR="00D77698" w:rsidRPr="00565618" w:rsidRDefault="00D77698">
      <w:pPr>
        <w:spacing w:after="200" w:line="276" w:lineRule="auto"/>
        <w:rPr>
          <w:sz w:val="28"/>
          <w:szCs w:val="28"/>
          <w:lang w:val="ru-RU"/>
        </w:rPr>
      </w:pPr>
      <w:r w:rsidRPr="00565618">
        <w:rPr>
          <w:b/>
          <w:bCs/>
          <w:sz w:val="28"/>
          <w:szCs w:val="28"/>
          <w:lang w:val="ru-RU"/>
        </w:rPr>
        <w:t xml:space="preserve">Пятая проблема: калибровочная группа. </w:t>
      </w:r>
      <w:r w:rsidRPr="00565618">
        <w:rPr>
          <w:sz w:val="28"/>
          <w:szCs w:val="28"/>
          <w:lang w:val="ru-RU"/>
        </w:rPr>
        <w:t xml:space="preserve">Почему </w:t>
      </w:r>
      <w:r w:rsidRPr="00D77698">
        <w:rPr>
          <w:sz w:val="28"/>
          <w:szCs w:val="28"/>
          <w:lang w:val="en-US"/>
        </w:rPr>
        <w:t>SU</w:t>
      </w:r>
      <w:r w:rsidRPr="00565618">
        <w:rPr>
          <w:sz w:val="28"/>
          <w:szCs w:val="28"/>
          <w:lang w:val="ru-RU"/>
        </w:rPr>
        <w:t xml:space="preserve">( 3) × </w:t>
      </w:r>
      <w:r w:rsidRPr="00D77698">
        <w:rPr>
          <w:sz w:val="28"/>
          <w:szCs w:val="28"/>
          <w:lang w:val="en-US"/>
        </w:rPr>
        <w:t>SU</w:t>
      </w:r>
      <w:r w:rsidRPr="00565618">
        <w:rPr>
          <w:sz w:val="28"/>
          <w:szCs w:val="28"/>
          <w:lang w:val="ru-RU"/>
        </w:rPr>
        <w:t xml:space="preserve">( 2) × </w:t>
      </w:r>
      <w:r w:rsidRPr="00D77698">
        <w:rPr>
          <w:sz w:val="28"/>
          <w:szCs w:val="28"/>
          <w:lang w:val="en-US"/>
        </w:rPr>
        <w:t>U</w:t>
      </w:r>
      <w:r w:rsidRPr="00565618">
        <w:rPr>
          <w:sz w:val="28"/>
          <w:szCs w:val="28"/>
          <w:lang w:val="ru-RU"/>
        </w:rPr>
        <w:t xml:space="preserve">( 1)? Почему не </w:t>
      </w:r>
      <w:r w:rsidRPr="00D77698">
        <w:rPr>
          <w:sz w:val="28"/>
          <w:szCs w:val="28"/>
          <w:lang w:val="en-US"/>
        </w:rPr>
        <w:t>SU</w:t>
      </w:r>
      <w:r w:rsidRPr="00565618">
        <w:rPr>
          <w:sz w:val="28"/>
          <w:szCs w:val="28"/>
          <w:lang w:val="ru-RU"/>
        </w:rPr>
        <w:t xml:space="preserve">( 5), или </w:t>
      </w:r>
      <w:r w:rsidRPr="00D77698">
        <w:rPr>
          <w:sz w:val="28"/>
          <w:szCs w:val="28"/>
          <w:lang w:val="en-US"/>
        </w:rPr>
        <w:t>SO</w:t>
      </w:r>
      <w:r w:rsidRPr="00565618">
        <w:rPr>
          <w:sz w:val="28"/>
          <w:szCs w:val="28"/>
          <w:lang w:val="ru-RU"/>
        </w:rPr>
        <w:t xml:space="preserve">( 10), или </w:t>
      </w:r>
      <w:r w:rsidRPr="00D77698">
        <w:rPr>
          <w:sz w:val="28"/>
          <w:szCs w:val="28"/>
          <w:lang w:val="en-US"/>
        </w:rPr>
        <w:t>E</w:t>
      </w:r>
      <w:r w:rsidRPr="00565618">
        <w:rPr>
          <w:sz w:val="28"/>
          <w:szCs w:val="28"/>
          <w:lang w:val="ru-RU"/>
        </w:rPr>
        <w:t xml:space="preserve">₈? Теории великого объединения предлагали более крупные группы, но ни одна из них </w:t>
      </w:r>
      <w:r w:rsidRPr="00565618">
        <w:rPr>
          <w:sz w:val="28"/>
          <w:szCs w:val="28"/>
          <w:lang w:val="ru-RU"/>
        </w:rPr>
        <w:lastRenderedPageBreak/>
        <w:t xml:space="preserve">не была подтверждена, а простейшее предсказание </w:t>
      </w:r>
      <w:r w:rsidRPr="00D77698">
        <w:rPr>
          <w:sz w:val="28"/>
          <w:szCs w:val="28"/>
          <w:lang w:val="en-US"/>
        </w:rPr>
        <w:t>SU</w:t>
      </w:r>
      <w:r w:rsidRPr="00565618">
        <w:rPr>
          <w:sz w:val="28"/>
          <w:szCs w:val="28"/>
          <w:lang w:val="ru-RU"/>
        </w:rPr>
        <w:t>( 5) — распад протона — было исключено супер- камиоканде при временах жизни менее 10³⁴ лет.</w:t>
      </w:r>
    </w:p>
    <w:p w14:paraId="2CD19B82" w14:textId="77777777" w:rsidR="00D77698" w:rsidRPr="00565618" w:rsidRDefault="00D77698">
      <w:pPr>
        <w:spacing w:after="200" w:line="276" w:lineRule="auto"/>
        <w:rPr>
          <w:sz w:val="28"/>
          <w:szCs w:val="28"/>
          <w:lang w:val="ru-RU"/>
        </w:rPr>
      </w:pPr>
      <w:r w:rsidRPr="00565618">
        <w:rPr>
          <w:sz w:val="28"/>
          <w:szCs w:val="28"/>
          <w:lang w:val="ru-RU"/>
        </w:rPr>
        <w:t xml:space="preserve">В этой структуре </w:t>
      </w:r>
      <w:r w:rsidRPr="00D77698">
        <w:rPr>
          <w:sz w:val="28"/>
          <w:szCs w:val="28"/>
          <w:lang w:val="en-US"/>
        </w:rPr>
        <w:t>SU</w:t>
      </w:r>
      <w:r w:rsidRPr="00565618">
        <w:rPr>
          <w:sz w:val="28"/>
          <w:szCs w:val="28"/>
          <w:lang w:val="ru-RU"/>
        </w:rPr>
        <w:t xml:space="preserve">(3) × </w:t>
      </w:r>
      <w:r w:rsidRPr="00D77698">
        <w:rPr>
          <w:sz w:val="28"/>
          <w:szCs w:val="28"/>
          <w:lang w:val="en-US"/>
        </w:rPr>
        <w:t>SU</w:t>
      </w:r>
      <w:r w:rsidRPr="00565618">
        <w:rPr>
          <w:sz w:val="28"/>
          <w:szCs w:val="28"/>
          <w:lang w:val="ru-RU"/>
        </w:rPr>
        <w:t xml:space="preserve">(2) × </w:t>
      </w:r>
      <w:r w:rsidRPr="00D77698">
        <w:rPr>
          <w:sz w:val="28"/>
          <w:szCs w:val="28"/>
          <w:lang w:val="en-US"/>
        </w:rPr>
        <w:t>U</w:t>
      </w:r>
      <w:r w:rsidRPr="00565618">
        <w:rPr>
          <w:sz w:val="28"/>
          <w:szCs w:val="28"/>
          <w:lang w:val="ru-RU"/>
        </w:rPr>
        <w:t xml:space="preserve">(1) — единственная калибровочная группа четвертого ранга, удовлетворяющая четырем одновременным условиям: конфайнмент при </w:t>
      </w:r>
      <w:r w:rsidRPr="00D77698">
        <w:rPr>
          <w:sz w:val="28"/>
          <w:szCs w:val="28"/>
        </w:rPr>
        <w:t xml:space="preserve">Λ_КХД </w:t>
      </w:r>
      <w:r w:rsidRPr="00565618">
        <w:rPr>
          <w:sz w:val="28"/>
          <w:szCs w:val="28"/>
          <w:lang w:val="ru-RU"/>
        </w:rPr>
        <w:t xml:space="preserve">≈ 200 МэВ (производящий стабильные барионы), абсолютная стабильность протона (отсутствие нарушения барионного числа), нарушение киральной симметрии, порождающее сигма-члены, которые производят </w:t>
      </w:r>
      <w:r w:rsidRPr="00D77698">
        <w:rPr>
          <w:sz w:val="28"/>
          <w:szCs w:val="28"/>
        </w:rPr>
        <w:t xml:space="preserve">α </w:t>
      </w:r>
      <w:r w:rsidRPr="00565618">
        <w:rPr>
          <w:sz w:val="28"/>
          <w:szCs w:val="28"/>
          <w:lang w:val="ru-RU"/>
        </w:rPr>
        <w:t xml:space="preserve">, и нарушение электрослабой симметрии, дающее массы лептонам и кваркам без разрушения конфайнмента. Более крупные группы либо дестабилизируют протон, либо сдвигают </w:t>
      </w:r>
      <w:r w:rsidRPr="00D77698">
        <w:rPr>
          <w:sz w:val="28"/>
          <w:szCs w:val="28"/>
        </w:rPr>
        <w:t xml:space="preserve">Λ_КХД </w:t>
      </w:r>
      <w:r w:rsidRPr="00565618">
        <w:rPr>
          <w:sz w:val="28"/>
          <w:szCs w:val="28"/>
          <w:lang w:val="ru-RU"/>
        </w:rPr>
        <w:t>, либо вводят поля, которые нарушают неподвижную точку. Меньшие группы не могут производить конфайнмент.</w:t>
      </w:r>
    </w:p>
    <w:p w14:paraId="004786A0" w14:textId="77777777" w:rsidR="00D77698" w:rsidRPr="00565618" w:rsidRDefault="00D77698">
      <w:pPr>
        <w:spacing w:after="200" w:line="276" w:lineRule="auto"/>
        <w:rPr>
          <w:sz w:val="28"/>
          <w:szCs w:val="28"/>
          <w:lang w:val="ru-RU"/>
        </w:rPr>
      </w:pPr>
      <w:r w:rsidRPr="00565618">
        <w:rPr>
          <w:b/>
          <w:bCs/>
          <w:sz w:val="28"/>
          <w:szCs w:val="28"/>
          <w:lang w:val="ru-RU"/>
        </w:rPr>
        <w:t xml:space="preserve">Задача шестая: масса электрона. </w:t>
      </w:r>
      <w:r w:rsidRPr="00565618">
        <w:rPr>
          <w:sz w:val="28"/>
          <w:szCs w:val="28"/>
          <w:lang w:val="ru-RU"/>
        </w:rPr>
        <w:t xml:space="preserve">Масса электрона </w:t>
      </w:r>
      <w:r w:rsidRPr="00D77698">
        <w:rPr>
          <w:sz w:val="28"/>
          <w:szCs w:val="28"/>
          <w:lang w:val="en-US"/>
        </w:rPr>
        <w:t>m</w:t>
      </w:r>
      <w:r w:rsidRPr="00565618">
        <w:rPr>
          <w:sz w:val="28"/>
          <w:szCs w:val="28"/>
          <w:lang w:val="ru-RU"/>
        </w:rPr>
        <w:t>_</w:t>
      </w:r>
      <w:r w:rsidRPr="00D77698">
        <w:rPr>
          <w:sz w:val="28"/>
          <w:szCs w:val="28"/>
          <w:lang w:val="en-US"/>
        </w:rPr>
        <w:t>e</w:t>
      </w:r>
      <w:r w:rsidRPr="00565618">
        <w:rPr>
          <w:sz w:val="28"/>
          <w:szCs w:val="28"/>
          <w:lang w:val="ru-RU"/>
        </w:rPr>
        <w:t xml:space="preserve"> = 0,511 МэВ приблизительно равна </w:t>
      </w:r>
      <w:r w:rsidRPr="00D77698">
        <w:rPr>
          <w:sz w:val="28"/>
          <w:szCs w:val="28"/>
        </w:rPr>
        <w:t xml:space="preserve">α_em </w:t>
      </w:r>
      <w:r w:rsidRPr="00565618">
        <w:rPr>
          <w:sz w:val="28"/>
          <w:szCs w:val="28"/>
          <w:lang w:val="ru-RU"/>
        </w:rPr>
        <w:t xml:space="preserve">× </w:t>
      </w:r>
      <w:r w:rsidRPr="00D77698">
        <w:rPr>
          <w:sz w:val="28"/>
          <w:szCs w:val="28"/>
          <w:lang w:val="en-US"/>
        </w:rPr>
        <w:t>σ</w:t>
      </w:r>
      <w:r w:rsidRPr="00565618">
        <w:rPr>
          <w:sz w:val="28"/>
          <w:szCs w:val="28"/>
          <w:lang w:val="ru-RU"/>
        </w:rPr>
        <w:t xml:space="preserve"> , где </w:t>
      </w:r>
      <w:r w:rsidRPr="00D77698">
        <w:rPr>
          <w:sz w:val="28"/>
          <w:szCs w:val="28"/>
          <w:lang w:val="en-US"/>
        </w:rPr>
        <w:t>α</w:t>
      </w:r>
      <w:r w:rsidRPr="00565618">
        <w:rPr>
          <w:sz w:val="28"/>
          <w:szCs w:val="28"/>
          <w:lang w:val="ru-RU"/>
        </w:rPr>
        <w:t>_</w:t>
      </w:r>
      <w:proofErr w:type="spellStart"/>
      <w:r w:rsidRPr="00D77698">
        <w:rPr>
          <w:sz w:val="28"/>
          <w:szCs w:val="28"/>
          <w:lang w:val="en-US"/>
        </w:rPr>
        <w:t>em</w:t>
      </w:r>
      <w:proofErr w:type="spellEnd"/>
      <w:r w:rsidRPr="00565618">
        <w:rPr>
          <w:sz w:val="28"/>
          <w:szCs w:val="28"/>
          <w:lang w:val="ru-RU"/>
        </w:rPr>
        <w:t xml:space="preserve"> ≈ 1/137 — постоянная тонкой электромагнитной структуры, а </w:t>
      </w:r>
      <w:r w:rsidRPr="00D77698">
        <w:rPr>
          <w:sz w:val="28"/>
          <w:szCs w:val="28"/>
        </w:rPr>
        <w:t xml:space="preserve">σ ≈ 90 МэВ — масштаб конденсата. Численно: ( </w:t>
      </w:r>
      <w:r w:rsidRPr="00565618">
        <w:rPr>
          <w:sz w:val="28"/>
          <w:szCs w:val="28"/>
          <w:lang w:val="ru-RU"/>
        </w:rPr>
        <w:t xml:space="preserve">1/137 ) × 90 = 0,66 МэВ, по сравнению с 0,511 МэВ — отношение 1,29. Это тот же систематический множитель, приблизительно равный 1,3, который появляется в </w:t>
      </w:r>
      <w:r w:rsidRPr="00D77698">
        <w:rPr>
          <w:sz w:val="28"/>
          <w:szCs w:val="28"/>
          <w:lang w:val="en-US"/>
        </w:rPr>
        <w:t>α</w:t>
      </w:r>
      <w:r w:rsidRPr="00565618">
        <w:rPr>
          <w:sz w:val="28"/>
          <w:szCs w:val="28"/>
          <w:lang w:val="ru-RU"/>
        </w:rPr>
        <w:t xml:space="preserve"> </w:t>
      </w:r>
      <w:r w:rsidRPr="00D77698">
        <w:rPr>
          <w:sz w:val="28"/>
          <w:szCs w:val="28"/>
        </w:rPr>
        <w:t xml:space="preserve">и </w:t>
      </w:r>
      <w:r w:rsidRPr="00D77698">
        <w:rPr>
          <w:sz w:val="28"/>
          <w:szCs w:val="28"/>
          <w:lang w:val="en-US"/>
        </w:rPr>
        <w:t>Λ</w:t>
      </w:r>
      <w:r w:rsidRPr="00565618">
        <w:rPr>
          <w:sz w:val="28"/>
          <w:szCs w:val="28"/>
          <w:lang w:val="ru-RU"/>
        </w:rPr>
        <w:t xml:space="preserve">₀ </w:t>
      </w:r>
      <w:r w:rsidRPr="00D77698">
        <w:rPr>
          <w:sz w:val="28"/>
          <w:szCs w:val="28"/>
        </w:rPr>
        <w:t xml:space="preserve">, </w:t>
      </w:r>
      <w:r w:rsidRPr="00565618">
        <w:rPr>
          <w:sz w:val="28"/>
          <w:szCs w:val="28"/>
          <w:lang w:val="ru-RU"/>
        </w:rPr>
        <w:t xml:space="preserve">обусловленный нелинейной поправкой на экранирование. Масса электрона в этой модели представляет собой </w:t>
      </w:r>
      <w:r w:rsidRPr="00565618">
        <w:rPr>
          <w:sz w:val="28"/>
          <w:szCs w:val="28"/>
          <w:lang w:val="ru-RU"/>
        </w:rPr>
        <w:lastRenderedPageBreak/>
        <w:t xml:space="preserve">электромагнитную связь с вакуумом КХД. Электрон является поверхностной волной на конденсате, и его масса определяется тем </w:t>
      </w:r>
      <w:r w:rsidRPr="00D77698">
        <w:rPr>
          <w:sz w:val="28"/>
          <w:szCs w:val="28"/>
        </w:rPr>
        <w:t xml:space="preserve">, </w:t>
      </w:r>
      <w:r w:rsidRPr="00565618">
        <w:rPr>
          <w:sz w:val="28"/>
          <w:szCs w:val="28"/>
          <w:lang w:val="ru-RU"/>
        </w:rPr>
        <w:t>насколько сильно электромагнетизм взаимодействует со средой.</w:t>
      </w:r>
    </w:p>
    <w:p w14:paraId="53045BAD" w14:textId="77777777" w:rsidR="00D77698" w:rsidRPr="00565618" w:rsidRDefault="00D77698">
      <w:pPr>
        <w:spacing w:after="200" w:line="276" w:lineRule="auto"/>
        <w:rPr>
          <w:sz w:val="28"/>
          <w:szCs w:val="28"/>
          <w:lang w:val="ru-RU"/>
        </w:rPr>
      </w:pPr>
      <w:r w:rsidRPr="00565618">
        <w:rPr>
          <w:sz w:val="28"/>
          <w:szCs w:val="28"/>
          <w:lang w:val="ru-RU"/>
        </w:rPr>
        <w:t xml:space="preserve">Шесть задач. Одно действие. Ноль новых частиц. В каждом ответе используются одни и те же компоненты: константа связи </w:t>
      </w:r>
      <w:r w:rsidRPr="00D77698">
        <w:rPr>
          <w:sz w:val="28"/>
          <w:szCs w:val="28"/>
        </w:rPr>
        <w:t xml:space="preserve">α </w:t>
      </w:r>
      <w:r w:rsidRPr="00565618">
        <w:rPr>
          <w:sz w:val="28"/>
          <w:szCs w:val="28"/>
          <w:lang w:val="ru-RU"/>
        </w:rPr>
        <w:t xml:space="preserve">, сигма-члены, масштаб удержания и топология </w:t>
      </w:r>
      <w:r w:rsidRPr="00D77698">
        <w:rPr>
          <w:sz w:val="28"/>
          <w:szCs w:val="28"/>
          <w:lang w:val="en-US"/>
        </w:rPr>
        <w:t>S</w:t>
      </w:r>
      <w:r w:rsidRPr="00565618">
        <w:rPr>
          <w:sz w:val="28"/>
          <w:szCs w:val="28"/>
          <w:lang w:val="ru-RU"/>
        </w:rPr>
        <w:t>³. Стандартная модель не расширяется. Она завершается — путем соединения ее с гравитацией через измеренные свойства ядерного вакуума.</w:t>
      </w:r>
    </w:p>
    <w:p w14:paraId="693DD47D" w14:textId="77777777" w:rsidR="00D77698" w:rsidRPr="00565618" w:rsidRDefault="00D77698">
      <w:pPr>
        <w:rPr>
          <w:sz w:val="28"/>
          <w:szCs w:val="28"/>
          <w:lang w:val="ru-RU"/>
        </w:rPr>
      </w:pPr>
      <w:r w:rsidRPr="00565618">
        <w:rPr>
          <w:sz w:val="28"/>
          <w:szCs w:val="28"/>
          <w:lang w:val="ru-RU"/>
        </w:rPr>
        <w:br w:type="page"/>
      </w:r>
    </w:p>
    <w:p w14:paraId="040DA312" w14:textId="77777777" w:rsidR="00D77698" w:rsidRPr="00565618" w:rsidRDefault="00D77698">
      <w:pPr>
        <w:pStyle w:val="Heading1"/>
        <w:rPr>
          <w:szCs w:val="28"/>
          <w:lang w:val="ru-RU"/>
        </w:rPr>
      </w:pPr>
      <w:bookmarkStart w:id="26" w:name="_Toc225824366"/>
      <w:r w:rsidRPr="00565618">
        <w:rPr>
          <w:bCs/>
          <w:szCs w:val="28"/>
          <w:lang w:val="ru-RU"/>
        </w:rPr>
        <w:lastRenderedPageBreak/>
        <w:t>Глава двадцать шестая: Единственная по-настоящему закрытая комната</w:t>
      </w:r>
      <w:bookmarkEnd w:id="26"/>
    </w:p>
    <w:p w14:paraId="1A358CFC" w14:textId="77777777" w:rsidR="00D77698" w:rsidRPr="00565618" w:rsidRDefault="00D77698">
      <w:pPr>
        <w:spacing w:after="200" w:line="276" w:lineRule="auto"/>
        <w:rPr>
          <w:sz w:val="28"/>
          <w:szCs w:val="28"/>
          <w:lang w:val="ru-RU"/>
        </w:rPr>
      </w:pPr>
      <w:r w:rsidRPr="00565618">
        <w:rPr>
          <w:sz w:val="28"/>
          <w:szCs w:val="28"/>
          <w:lang w:val="ru-RU"/>
        </w:rPr>
        <w:t>Все учебники по термодинамике начинаются с одного и того же предположения. Первый закон термодинамики — сохранение энергии — предполагает замкнутую систему: систему, которая ничего не обменивает с окружающей средой. Нет ни притока энергии, ни оттока энергии, никакое вещество не пересекает границу раздела. Второй закон — энтропия никогда не уменьшается в изолированной системе — исходит из того же предположения. Без замкнутости оба закона являются приближениями: полезными, надежными для инженерных расчетов, подтвержденными двумя столетиями экспериментов, но никогда не точными.</w:t>
      </w:r>
    </w:p>
    <w:p w14:paraId="136E4FCE" w14:textId="77777777" w:rsidR="00D77698" w:rsidRPr="00565618" w:rsidRDefault="00D77698">
      <w:pPr>
        <w:spacing w:after="200" w:line="276" w:lineRule="auto"/>
        <w:rPr>
          <w:sz w:val="28"/>
          <w:szCs w:val="28"/>
          <w:lang w:val="ru-RU"/>
        </w:rPr>
      </w:pPr>
      <w:r w:rsidRPr="00565618">
        <w:rPr>
          <w:sz w:val="28"/>
          <w:szCs w:val="28"/>
          <w:lang w:val="ru-RU"/>
        </w:rPr>
        <w:t>В природе никогда не было продемонстрировано ни одной замкнутой системы.</w:t>
      </w:r>
    </w:p>
    <w:p w14:paraId="09F8446B" w14:textId="77777777" w:rsidR="00D77698" w:rsidRPr="00565618" w:rsidRDefault="00D77698">
      <w:pPr>
        <w:spacing w:after="200" w:line="276" w:lineRule="auto"/>
        <w:rPr>
          <w:sz w:val="28"/>
          <w:szCs w:val="28"/>
          <w:lang w:val="ru-RU"/>
        </w:rPr>
      </w:pPr>
      <w:r w:rsidRPr="00565618">
        <w:rPr>
          <w:sz w:val="28"/>
          <w:szCs w:val="28"/>
          <w:lang w:val="ru-RU"/>
        </w:rPr>
        <w:t xml:space="preserve">Каждый лабораторный прибор обменивается теплом с окружающей средой. Каждая звезда излучает. Каждая галактика гравитационно взаимодействует со своими соседями. Каждая экспериментальная проверка термодинамики проводилась в </w:t>
      </w:r>
      <w:r w:rsidRPr="00565618">
        <w:rPr>
          <w:i/>
          <w:iCs/>
          <w:sz w:val="28"/>
          <w:szCs w:val="28"/>
          <w:lang w:val="ru-RU"/>
        </w:rPr>
        <w:t xml:space="preserve">приблизительно </w:t>
      </w:r>
      <w:r w:rsidRPr="00565618">
        <w:rPr>
          <w:sz w:val="28"/>
          <w:szCs w:val="28"/>
          <w:lang w:val="ru-RU"/>
        </w:rPr>
        <w:t xml:space="preserve">замкнутой системе — достаточно замкнутой и достаточно долго, чтобы законы оставались в пределах экспериментальной точности. Этого достаточно для создания двигателей, </w:t>
      </w:r>
      <w:r w:rsidRPr="00565618">
        <w:rPr>
          <w:sz w:val="28"/>
          <w:szCs w:val="28"/>
          <w:lang w:val="ru-RU"/>
        </w:rPr>
        <w:lastRenderedPageBreak/>
        <w:t>проектирования холодильников и отправки ракет на Марс. Но это не является доказательством точности законов.</w:t>
      </w:r>
    </w:p>
    <w:p w14:paraId="1465614A" w14:textId="77777777" w:rsidR="00D77698" w:rsidRPr="00565618" w:rsidRDefault="00D77698">
      <w:pPr>
        <w:spacing w:after="200" w:line="276" w:lineRule="auto"/>
        <w:rPr>
          <w:sz w:val="28"/>
          <w:szCs w:val="28"/>
          <w:lang w:val="ru-RU"/>
        </w:rPr>
      </w:pPr>
      <w:r w:rsidRPr="00565618">
        <w:rPr>
          <w:sz w:val="28"/>
          <w:szCs w:val="28"/>
          <w:lang w:val="ru-RU"/>
        </w:rPr>
        <w:t>В этой главе утверждается, что сама Вселенная — если она обладает топологией, описанной в этой книге, — представляет собой единственную замкнутую систему, и что на этой системе законы термодинамики являются не постулатами, а теоремами.</w:t>
      </w:r>
    </w:p>
    <w:p w14:paraId="10521200" w14:textId="77777777" w:rsidR="00D77698" w:rsidRPr="00565618" w:rsidRDefault="00D77698">
      <w:pPr>
        <w:spacing w:after="200" w:line="276" w:lineRule="auto"/>
        <w:rPr>
          <w:sz w:val="28"/>
          <w:szCs w:val="28"/>
          <w:lang w:val="ru-RU"/>
        </w:rPr>
      </w:pPr>
      <w:r w:rsidRPr="00565618">
        <w:rPr>
          <w:sz w:val="28"/>
          <w:szCs w:val="28"/>
          <w:lang w:val="ru-RU"/>
        </w:rPr>
        <w:t xml:space="preserve">Замыкание трехмерной сферы </w:t>
      </w:r>
      <w:r w:rsidRPr="00D77698">
        <w:rPr>
          <w:sz w:val="28"/>
          <w:szCs w:val="28"/>
          <w:lang w:val="en-US"/>
        </w:rPr>
        <w:t>S</w:t>
      </w:r>
      <w:r w:rsidRPr="00565618">
        <w:rPr>
          <w:sz w:val="28"/>
          <w:szCs w:val="28"/>
          <w:lang w:val="ru-RU"/>
        </w:rPr>
        <w:t>³ обеспечивается тремя независимыми невозможными условиями, достаточно любого из которых.</w:t>
      </w:r>
    </w:p>
    <w:p w14:paraId="378953BB" w14:textId="77777777" w:rsidR="00D77698" w:rsidRPr="00565618" w:rsidRDefault="00D77698">
      <w:pPr>
        <w:spacing w:after="200" w:line="276" w:lineRule="auto"/>
        <w:rPr>
          <w:sz w:val="28"/>
          <w:szCs w:val="28"/>
          <w:lang w:val="ru-RU"/>
        </w:rPr>
      </w:pPr>
      <w:r w:rsidRPr="00565618">
        <w:rPr>
          <w:sz w:val="28"/>
          <w:szCs w:val="28"/>
          <w:lang w:val="ru-RU"/>
        </w:rPr>
        <w:t xml:space="preserve">Во-первых, топологический аспект: пространство </w:t>
      </w:r>
      <w:r w:rsidRPr="00D77698">
        <w:rPr>
          <w:sz w:val="28"/>
          <w:szCs w:val="28"/>
          <w:lang w:val="en-US"/>
        </w:rPr>
        <w:t>S</w:t>
      </w:r>
      <w:r w:rsidRPr="00565618">
        <w:rPr>
          <w:sz w:val="28"/>
          <w:szCs w:val="28"/>
          <w:lang w:val="ru-RU"/>
        </w:rPr>
        <w:t>³ не имеет границ. Нет «внешнего мира», куда можно было бы сбежать. Понятие выхода не определено. Вы не можете покинуть пространство, у которого нет выхода, точно так же, как вы не можете сойти с поверхности сферы — не потому, что край далеко, а потому, что края нет.</w:t>
      </w:r>
    </w:p>
    <w:p w14:paraId="2A5DFC96" w14:textId="77777777" w:rsidR="00D77698" w:rsidRPr="00565618" w:rsidRDefault="00D77698">
      <w:pPr>
        <w:spacing w:after="200" w:line="276" w:lineRule="auto"/>
        <w:rPr>
          <w:sz w:val="28"/>
          <w:szCs w:val="28"/>
          <w:lang w:val="ru-RU"/>
        </w:rPr>
      </w:pPr>
      <w:r w:rsidRPr="00565618">
        <w:rPr>
          <w:sz w:val="28"/>
          <w:szCs w:val="28"/>
          <w:lang w:val="ru-RU"/>
        </w:rPr>
        <w:t xml:space="preserve">Во-вторых, динамический аспект: на </w:t>
      </w:r>
      <w:r w:rsidRPr="00D77698">
        <w:rPr>
          <w:sz w:val="28"/>
          <w:szCs w:val="28"/>
          <w:lang w:val="en-US"/>
        </w:rPr>
        <w:t>S</w:t>
      </w:r>
      <w:r w:rsidRPr="00565618">
        <w:rPr>
          <w:sz w:val="28"/>
          <w:szCs w:val="28"/>
          <w:lang w:val="ru-RU"/>
        </w:rPr>
        <w:t xml:space="preserve">³ геодезическая структура возвращает каждую траекторию в исходную точку. Понятие скорости убегания не просто больше скорости света — оно не определено, поскольку не существует асимптотической бесконечности, к которой можно было бы убежать. </w:t>
      </w:r>
      <w:r w:rsidRPr="00565618">
        <w:rPr>
          <w:sz w:val="28"/>
          <w:szCs w:val="28"/>
          <w:lang w:val="ru-RU"/>
        </w:rPr>
        <w:lastRenderedPageBreak/>
        <w:t xml:space="preserve">Объект, движущийся по прямой линии через </w:t>
      </w:r>
      <w:r w:rsidRPr="00D77698">
        <w:rPr>
          <w:sz w:val="28"/>
          <w:szCs w:val="28"/>
          <w:lang w:val="en-US"/>
        </w:rPr>
        <w:t>S</w:t>
      </w:r>
      <w:r w:rsidRPr="00565618">
        <w:rPr>
          <w:sz w:val="28"/>
          <w:szCs w:val="28"/>
          <w:lang w:val="ru-RU"/>
        </w:rPr>
        <w:t>³, возвращается в исходную точку.</w:t>
      </w:r>
    </w:p>
    <w:p w14:paraId="72AFBD30" w14:textId="77777777" w:rsidR="00D77698" w:rsidRPr="00565618" w:rsidRDefault="00D77698">
      <w:pPr>
        <w:spacing w:after="200" w:line="276" w:lineRule="auto"/>
        <w:rPr>
          <w:sz w:val="28"/>
          <w:szCs w:val="28"/>
          <w:lang w:val="ru-RU"/>
        </w:rPr>
      </w:pPr>
      <w:r w:rsidRPr="00565618">
        <w:rPr>
          <w:sz w:val="28"/>
          <w:szCs w:val="28"/>
          <w:lang w:val="ru-RU"/>
        </w:rPr>
        <w:t>В-третьих, энергетическое: полная энергия Вселенной равна нулю. Это не случайное числовое совпадение. Это теорема канонической общей теории относительности на компактных многообразиях без границы, доказанная Арновиттом, Дезером и Миснером в 1962 году. Положительная масса-энергия всей материи , излучения и вакуума точно компенсируется отрицательной гравитационной энергией пространственной кривизны. Доступная энергия для разъединения системы не мала. Она не недостаточна. Она равна нулю.</w:t>
      </w:r>
    </w:p>
    <w:p w14:paraId="5AF9CB34" w14:textId="77777777" w:rsidR="00D77698" w:rsidRPr="00565618" w:rsidRDefault="00D77698">
      <w:pPr>
        <w:spacing w:after="200" w:line="276" w:lineRule="auto"/>
        <w:rPr>
          <w:sz w:val="28"/>
          <w:szCs w:val="28"/>
          <w:lang w:val="ru-RU"/>
        </w:rPr>
      </w:pPr>
      <w:r w:rsidRPr="00565618">
        <w:rPr>
          <w:sz w:val="28"/>
          <w:szCs w:val="28"/>
          <w:lang w:val="ru-RU"/>
        </w:rPr>
        <w:t>В истории физики не было доказано, что какая-либо система является замкнутой с такой же строгостью. Вселенная не является приблизительно замкнутой, как лабораторный калориметр. Она абсолютно замкнута — по топологии, динамике и исчезновению полной энергии.</w:t>
      </w:r>
    </w:p>
    <w:p w14:paraId="3BF571F7" w14:textId="77777777" w:rsidR="00D77698" w:rsidRPr="00565618" w:rsidRDefault="00D77698">
      <w:pPr>
        <w:spacing w:after="200" w:line="276" w:lineRule="auto"/>
        <w:rPr>
          <w:sz w:val="28"/>
          <w:szCs w:val="28"/>
          <w:lang w:val="ru-RU"/>
        </w:rPr>
      </w:pPr>
      <w:r w:rsidRPr="00565618">
        <w:rPr>
          <w:sz w:val="28"/>
          <w:szCs w:val="28"/>
          <w:lang w:val="ru-RU"/>
        </w:rPr>
        <w:t>В этой замкнутой системе оба закона термодинамики становятся теоремами.</w:t>
      </w:r>
    </w:p>
    <w:p w14:paraId="5221F608"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Первый закон </w:t>
      </w:r>
      <w:r w:rsidRPr="00565618">
        <w:rPr>
          <w:sz w:val="28"/>
          <w:szCs w:val="28"/>
          <w:lang w:val="ru-RU"/>
        </w:rPr>
        <w:t xml:space="preserve">(закон сохранения энергии) следует из теоремы Нётер, примененной к гравитационному действию, описанному во второй главе. Эмми Нётер в 1918 году доказала, что каждой непрерывной симметрии физической системы соответствует </w:t>
      </w:r>
      <w:r w:rsidRPr="00565618">
        <w:rPr>
          <w:sz w:val="28"/>
          <w:szCs w:val="28"/>
          <w:lang w:val="ru-RU"/>
        </w:rPr>
        <w:lastRenderedPageBreak/>
        <w:t>сохраняющаяся величина. Действие, описанное в этой книге, инвариантно относительно временных сдвигов (в смысле параметрической структуры блочной Вселенной), и теорема Нётер гарантирует сохранение соответствующей величины — энергии. На замкнутом многообразии с нулевой полной энергией это сохранение является точным: обмениваться не с чем, и полная энергия не может изменяться.</w:t>
      </w:r>
    </w:p>
    <w:p w14:paraId="7BE880EC" w14:textId="77777777" w:rsidR="00D77698" w:rsidRPr="00565618" w:rsidRDefault="00D77698">
      <w:pPr>
        <w:spacing w:after="200" w:line="276" w:lineRule="auto"/>
        <w:rPr>
          <w:sz w:val="28"/>
          <w:szCs w:val="28"/>
          <w:lang w:val="ru-RU"/>
        </w:rPr>
      </w:pPr>
      <w:r w:rsidRPr="00565618">
        <w:rPr>
          <w:b/>
          <w:bCs/>
          <w:sz w:val="28"/>
          <w:szCs w:val="28"/>
          <w:lang w:val="ru-RU"/>
        </w:rPr>
        <w:t xml:space="preserve">Второй закон </w:t>
      </w:r>
      <w:r w:rsidRPr="00565618">
        <w:rPr>
          <w:sz w:val="28"/>
          <w:szCs w:val="28"/>
          <w:lang w:val="ru-RU"/>
        </w:rPr>
        <w:t xml:space="preserve">(увеличение энтропии) следует из свойства сжатия динамического оператора </w:t>
      </w:r>
      <w:r w:rsidRPr="00D77698">
        <w:rPr>
          <w:sz w:val="28"/>
          <w:szCs w:val="28"/>
        </w:rPr>
        <w:t xml:space="preserve">Φ, </w:t>
      </w:r>
      <w:r w:rsidRPr="00565618">
        <w:rPr>
          <w:sz w:val="28"/>
          <w:szCs w:val="28"/>
          <w:lang w:val="ru-RU"/>
        </w:rPr>
        <w:t xml:space="preserve">описанного в десятой главе. Оператор </w:t>
      </w:r>
      <w:r w:rsidRPr="00D77698">
        <w:rPr>
          <w:sz w:val="28"/>
          <w:szCs w:val="28"/>
        </w:rPr>
        <w:t xml:space="preserve">Φ </w:t>
      </w:r>
      <w:r w:rsidRPr="00565618">
        <w:rPr>
          <w:sz w:val="28"/>
          <w:szCs w:val="28"/>
          <w:lang w:val="ru-RU"/>
        </w:rPr>
        <w:t xml:space="preserve">— присвоение вакуума, метрическое решение, перераспределение материи — отображает состояние Вселенной в новое состояние. На </w:t>
      </w:r>
      <w:r w:rsidRPr="00D77698">
        <w:rPr>
          <w:sz w:val="28"/>
          <w:szCs w:val="28"/>
          <w:lang w:val="en-US"/>
        </w:rPr>
        <w:t>S</w:t>
      </w:r>
      <w:r w:rsidRPr="00565618">
        <w:rPr>
          <w:sz w:val="28"/>
          <w:szCs w:val="28"/>
          <w:lang w:val="ru-RU"/>
        </w:rPr>
        <w:t xml:space="preserve">³ этот оператор является сжимающим отображением с коэффициентом сжатия </w:t>
      </w:r>
      <w:r w:rsidRPr="00D77698">
        <w:rPr>
          <w:sz w:val="28"/>
          <w:szCs w:val="28"/>
          <w:lang w:val="en-US"/>
        </w:rPr>
        <w:t>k</w:t>
      </w:r>
      <w:r w:rsidRPr="00565618">
        <w:rPr>
          <w:sz w:val="28"/>
          <w:szCs w:val="28"/>
          <w:lang w:val="ru-RU"/>
        </w:rPr>
        <w:t xml:space="preserve"> ≈ 0,004. Теорема Банаха о неподвижной точке гарантирует, что многократное применение сжимающего отображения сходится к единственной неподвижной точке. Сходимость означает, что расстояние между любыми двумя состояниями уменьшается с каждой итерацией. Это уменьшение необратимо: из неподвижной точки невозможно восстановить, какое из множества начальных состояний привело к ней. Число различимых состояний уменьшается. Это и есть увеличение энтропии.</w:t>
      </w:r>
    </w:p>
    <w:p w14:paraId="21A6CCC8" w14:textId="77777777" w:rsidR="00D77698" w:rsidRPr="00565618" w:rsidRDefault="00D77698">
      <w:pPr>
        <w:spacing w:after="200" w:line="276" w:lineRule="auto"/>
        <w:rPr>
          <w:sz w:val="28"/>
          <w:szCs w:val="28"/>
          <w:lang w:val="ru-RU"/>
        </w:rPr>
      </w:pPr>
      <w:r w:rsidRPr="00565618">
        <w:rPr>
          <w:sz w:val="28"/>
          <w:szCs w:val="28"/>
          <w:lang w:val="ru-RU"/>
        </w:rPr>
        <w:lastRenderedPageBreak/>
        <w:t>Таким образом, второй закон — это не статистическая тенденция , не утверждение о вероятностях, не следствие подавляющего числа неупорядоченных конфигураций по сравнению с упорядоченными. Это математическая теорема о свойстве сжатия конкретного оператора на замкнутом многообразии. Это различие имеет значение. Статистическая тенденция в принципе может быть нарушена достаточно маловероятной флуктуацией. Теорема — нет.</w:t>
      </w:r>
    </w:p>
    <w:p w14:paraId="170ACFA1" w14:textId="77777777" w:rsidR="00D77698" w:rsidRPr="00565618" w:rsidRDefault="00D77698">
      <w:pPr>
        <w:spacing w:after="200" w:line="276" w:lineRule="auto"/>
        <w:rPr>
          <w:sz w:val="28"/>
          <w:szCs w:val="28"/>
          <w:lang w:val="ru-RU"/>
        </w:rPr>
      </w:pPr>
      <w:r w:rsidRPr="00565618">
        <w:rPr>
          <w:sz w:val="28"/>
          <w:szCs w:val="28"/>
          <w:lang w:val="ru-RU"/>
        </w:rPr>
        <w:t xml:space="preserve">Эргодическая гипотеза — предположение о том, что система посещает все доступные микросостояния с равной вероятностью за достаточное время — следует из теоремы Пуанкаре о рекуррентности на конечном фазовом пространстве. На </w:t>
      </w:r>
      <w:r w:rsidRPr="00D77698">
        <w:rPr>
          <w:sz w:val="28"/>
          <w:szCs w:val="28"/>
          <w:lang w:val="en-US"/>
        </w:rPr>
        <w:t>S</w:t>
      </w:r>
      <w:r w:rsidRPr="00565618">
        <w:rPr>
          <w:sz w:val="28"/>
          <w:szCs w:val="28"/>
          <w:lang w:val="ru-RU"/>
        </w:rPr>
        <w:t>³ фазовое пространство конечно (примерно 10¹²⁵ бит, оцененных по оценке из границы Бекенштейна на замкнутом многообразии с наблюдаемой массой-энергией). Теорема Пуанкаре о рекуррентности, доказанная в 1890 году, гарантирует, что любая конфигурация в конечном фазовом пространстве рекуррентна с произвольной частотой. Это и есть эргодическая гипотеза — не предполагаемая, а доказанная из конечности многообразия.</w:t>
      </w:r>
    </w:p>
    <w:p w14:paraId="14CC0518" w14:textId="77777777" w:rsidR="00D77698" w:rsidRPr="00565618" w:rsidRDefault="00D77698">
      <w:pPr>
        <w:spacing w:after="200" w:line="276" w:lineRule="auto"/>
        <w:rPr>
          <w:sz w:val="28"/>
          <w:szCs w:val="28"/>
          <w:lang w:val="ru-RU"/>
        </w:rPr>
      </w:pPr>
      <w:r w:rsidRPr="00565618">
        <w:rPr>
          <w:sz w:val="28"/>
          <w:szCs w:val="28"/>
          <w:lang w:val="ru-RU"/>
        </w:rPr>
        <w:t xml:space="preserve">Бюджет энтропии поддается количественной оценке. Текущая энтропия наблюдаемой Вселенной составляет примерно 10¹⁰³ натов (естественных </w:t>
      </w:r>
      <w:r w:rsidRPr="00565618">
        <w:rPr>
          <w:sz w:val="28"/>
          <w:szCs w:val="28"/>
          <w:lang w:val="ru-RU"/>
        </w:rPr>
        <w:lastRenderedPageBreak/>
        <w:t xml:space="preserve">единиц информации), в которой преобладают сверхмассивные черные дыры. Ограничение Бекенштейна для </w:t>
      </w:r>
      <w:r w:rsidRPr="00D77698">
        <w:rPr>
          <w:sz w:val="28"/>
          <w:szCs w:val="28"/>
          <w:lang w:val="en-US"/>
        </w:rPr>
        <w:t>S</w:t>
      </w:r>
      <w:r w:rsidRPr="00565618">
        <w:rPr>
          <w:sz w:val="28"/>
          <w:szCs w:val="28"/>
          <w:lang w:val="ru-RU"/>
        </w:rPr>
        <w:t>³ составляет примерно 10¹²⁵ натов . Вселенная использовала менее одной триллионной триллионной доли процента своей максимальной энтропии. Релаксация едва началась. Кристаллизация космической паутины — конечного аттракторного состояния, описанного в седьмой главе, — произойдет через сотни миллиардов лет.</w:t>
      </w:r>
    </w:p>
    <w:p w14:paraId="71EC26A2" w14:textId="77777777" w:rsidR="00D77698" w:rsidRPr="00565618" w:rsidRDefault="00D77698">
      <w:pPr>
        <w:spacing w:after="200" w:line="276" w:lineRule="auto"/>
        <w:rPr>
          <w:sz w:val="28"/>
          <w:szCs w:val="28"/>
          <w:lang w:val="ru-RU"/>
        </w:rPr>
      </w:pPr>
      <w:r w:rsidRPr="00565618">
        <w:rPr>
          <w:sz w:val="28"/>
          <w:szCs w:val="28"/>
          <w:lang w:val="ru-RU"/>
        </w:rPr>
        <w:t>Впервые в истории физики оба закона термодинамики являются теоремами о физически реализованной системе, а не постулатами об идеализации.</w:t>
      </w:r>
    </w:p>
    <w:p w14:paraId="0B93088B" w14:textId="77777777" w:rsidR="00D77698" w:rsidRPr="00565618" w:rsidRDefault="00D77698">
      <w:pPr>
        <w:spacing w:after="200" w:line="276" w:lineRule="auto"/>
        <w:rPr>
          <w:sz w:val="28"/>
          <w:szCs w:val="28"/>
          <w:lang w:val="ru-RU"/>
        </w:rPr>
      </w:pPr>
      <w:r w:rsidRPr="00565618">
        <w:rPr>
          <w:sz w:val="28"/>
          <w:szCs w:val="28"/>
          <w:lang w:val="ru-RU"/>
        </w:rPr>
        <w:t xml:space="preserve">Читатель может спросить: а что, если Вселенная не замкнута? Что, если </w:t>
      </w:r>
      <w:r w:rsidRPr="00D77698">
        <w:rPr>
          <w:sz w:val="28"/>
          <w:szCs w:val="28"/>
          <w:lang w:val="en-US"/>
        </w:rPr>
        <w:t>S</w:t>
      </w:r>
      <w:r w:rsidRPr="00565618">
        <w:rPr>
          <w:sz w:val="28"/>
          <w:szCs w:val="28"/>
          <w:lang w:val="ru-RU"/>
        </w:rPr>
        <w:t>³ неверно, и Вселенная плоская и бесконечная? Тогда нигде во всей реальности не существует замкнутой системы. Каждая система открыта. Каждое применение термодинамики является приближением . Первый и второй законы не являются фундаментальными — это эффективные описания, действительные с некоторой точностью в некоторых режимах. Два столетия физики основаны на предположении, которое никогда не было подтверждено.</w:t>
      </w:r>
    </w:p>
    <w:p w14:paraId="22BB815B" w14:textId="77777777" w:rsidR="00D77698" w:rsidRPr="00565618" w:rsidRDefault="00D77698">
      <w:pPr>
        <w:spacing w:after="200" w:line="276" w:lineRule="auto"/>
        <w:rPr>
          <w:sz w:val="28"/>
          <w:szCs w:val="28"/>
          <w:lang w:val="ru-RU"/>
        </w:rPr>
      </w:pPr>
      <w:r w:rsidRPr="00565618">
        <w:rPr>
          <w:sz w:val="28"/>
          <w:szCs w:val="28"/>
          <w:lang w:val="ru-RU"/>
        </w:rPr>
        <w:t xml:space="preserve">Это создает дилемму, имеющую ровно два варианта ответа. Либо Вселенная замкнута, и термодинамика доказана. Либо Вселенная не замкнута, и </w:t>
      </w:r>
      <w:r w:rsidRPr="00565618">
        <w:rPr>
          <w:sz w:val="28"/>
          <w:szCs w:val="28"/>
          <w:lang w:val="ru-RU"/>
        </w:rPr>
        <w:lastRenderedPageBreak/>
        <w:t xml:space="preserve">термодинамика не доказана. Третьего варианта нет. Структура этой книги дает решение первого варианта. Если Вселенная имеет размерность </w:t>
      </w:r>
      <w:r w:rsidRPr="00D77698">
        <w:rPr>
          <w:sz w:val="28"/>
          <w:szCs w:val="28"/>
          <w:lang w:val="en-US"/>
        </w:rPr>
        <w:t>S</w:t>
      </w:r>
      <w:r w:rsidRPr="00565618">
        <w:rPr>
          <w:sz w:val="28"/>
          <w:szCs w:val="28"/>
          <w:lang w:val="ru-RU"/>
        </w:rPr>
        <w:t>³ с нулевой полной энергией и отображением сжатия в единственную неподвижную точку, то законы термодинамики выводятся. Не предполагаются. Не постулируются. Выводятся.</w:t>
      </w:r>
    </w:p>
    <w:p w14:paraId="0E5E5721" w14:textId="77777777" w:rsidR="00D77698" w:rsidRPr="00565618" w:rsidRDefault="00D77698">
      <w:pPr>
        <w:rPr>
          <w:sz w:val="28"/>
          <w:szCs w:val="28"/>
          <w:lang w:val="ru-RU"/>
        </w:rPr>
      </w:pPr>
      <w:r w:rsidRPr="00565618">
        <w:rPr>
          <w:sz w:val="28"/>
          <w:szCs w:val="28"/>
          <w:lang w:val="ru-RU"/>
        </w:rPr>
        <w:br w:type="page"/>
      </w:r>
    </w:p>
    <w:p w14:paraId="54414303" w14:textId="77777777" w:rsidR="00D77698" w:rsidRPr="00565618" w:rsidRDefault="00D77698">
      <w:pPr>
        <w:pStyle w:val="Heading1"/>
        <w:rPr>
          <w:szCs w:val="28"/>
          <w:lang w:val="ru-RU"/>
        </w:rPr>
      </w:pPr>
      <w:bookmarkStart w:id="27" w:name="_Toc225824367"/>
      <w:r w:rsidRPr="00565618">
        <w:rPr>
          <w:bCs/>
          <w:szCs w:val="28"/>
          <w:lang w:val="ru-RU"/>
        </w:rPr>
        <w:lastRenderedPageBreak/>
        <w:t>Глава двадцать седьмая: Стрела, которая не может вернуться назад</w:t>
      </w:r>
      <w:bookmarkEnd w:id="27"/>
    </w:p>
    <w:p w14:paraId="66B4A281" w14:textId="77777777" w:rsidR="00D77698" w:rsidRPr="00565618" w:rsidRDefault="00D77698">
      <w:pPr>
        <w:spacing w:after="200" w:line="276" w:lineRule="auto"/>
        <w:rPr>
          <w:sz w:val="28"/>
          <w:szCs w:val="28"/>
          <w:lang w:val="ru-RU"/>
        </w:rPr>
      </w:pPr>
      <w:r w:rsidRPr="00565618">
        <w:rPr>
          <w:sz w:val="28"/>
          <w:szCs w:val="28"/>
          <w:lang w:val="ru-RU"/>
        </w:rPr>
        <w:t xml:space="preserve">Уроните яйцо. Оно разобьётся. Скорлупа расколется, желток растечётся, белок растечётся по полу. Теперь проиграйте запись наоборот. Желток соберётся воедино, белок отступит, скорлупа соберётся воедино, и целое яйцо подпрыгнет вам в руку. Вы смеётесь, потому что знаете, что такого никогда не бывает. Но </w:t>
      </w:r>
      <w:r w:rsidRPr="00565618">
        <w:rPr>
          <w:i/>
          <w:iCs/>
          <w:sz w:val="28"/>
          <w:szCs w:val="28"/>
          <w:lang w:val="ru-RU"/>
        </w:rPr>
        <w:t xml:space="preserve">почему </w:t>
      </w:r>
      <w:r w:rsidRPr="00565618">
        <w:rPr>
          <w:sz w:val="28"/>
          <w:szCs w:val="28"/>
          <w:lang w:val="ru-RU"/>
        </w:rPr>
        <w:t>этого никогда не бывает?</w:t>
      </w:r>
    </w:p>
    <w:p w14:paraId="3ACB1597" w14:textId="77777777" w:rsidR="00D77698" w:rsidRPr="00565618" w:rsidRDefault="00D77698">
      <w:pPr>
        <w:spacing w:after="200" w:line="276" w:lineRule="auto"/>
        <w:rPr>
          <w:sz w:val="28"/>
          <w:szCs w:val="28"/>
          <w:lang w:val="ru-RU"/>
        </w:rPr>
      </w:pPr>
      <w:r w:rsidRPr="00565618">
        <w:rPr>
          <w:sz w:val="28"/>
          <w:szCs w:val="28"/>
          <w:lang w:val="ru-RU"/>
        </w:rPr>
        <w:t>Законы физики, сформулированные на фундаментальном уровне, не зависят от направления. Уравнения Ньютона одинаково хорошо работают как в прямом, так и в обратном направлении. Уравнения Эйнштейна симметричны относительно времени . Уравнение Шрёдингера не отдаёт предпочтение прошлому перед будущим. Каждый фундаментальный закон физики допускает оба направления времени. И всё же физический мир демонстрирует явную, неоспоримую, сокрушительную асимметрию : события происходят в одном направлении и никогда в другом.</w:t>
      </w:r>
    </w:p>
    <w:p w14:paraId="1C081CD2" w14:textId="77777777" w:rsidR="00D77698" w:rsidRPr="00565618" w:rsidRDefault="00D77698">
      <w:pPr>
        <w:spacing w:after="200" w:line="276" w:lineRule="auto"/>
        <w:rPr>
          <w:sz w:val="28"/>
          <w:szCs w:val="28"/>
          <w:lang w:val="ru-RU"/>
        </w:rPr>
      </w:pPr>
      <w:r w:rsidRPr="00565618">
        <w:rPr>
          <w:sz w:val="28"/>
          <w:szCs w:val="28"/>
          <w:lang w:val="ru-RU"/>
        </w:rPr>
        <w:t>Эта асимметрия называется стрелой времени, и её происхождение является одной из самых сложных загадок физики с тех пор, как Людвиг Больцман впервые попытался её разгадать в 1870-х годах.</w:t>
      </w:r>
    </w:p>
    <w:p w14:paraId="7E466B64" w14:textId="77777777" w:rsidR="00D77698" w:rsidRPr="00565618" w:rsidRDefault="00D77698">
      <w:pPr>
        <w:spacing w:after="200" w:line="276" w:lineRule="auto"/>
        <w:rPr>
          <w:sz w:val="28"/>
          <w:szCs w:val="28"/>
          <w:lang w:val="ru-RU"/>
        </w:rPr>
      </w:pPr>
      <w:r w:rsidRPr="00565618">
        <w:rPr>
          <w:sz w:val="28"/>
          <w:szCs w:val="28"/>
          <w:lang w:val="ru-RU"/>
        </w:rPr>
        <w:lastRenderedPageBreak/>
        <w:t>Ответ Больцмана был статистическим. Энтропия возрастает, потому что неупорядоченных состояний значительно больше, чем упорядоченных. Если перетасовать колоду карт, то с подавляющей вероятностью она окажется в случайном порядке, а не в идеально отсортированной последовательности. Аналогично, разбитое яйцо может разбиться чаще, чем остаться целым, поэтому переход от целого к разбитому гораздо более вероятен, чем обратный. Стрела времени, в представлении Больцмана, является следствием вероятности.</w:t>
      </w:r>
    </w:p>
    <w:p w14:paraId="6E92E9FD" w14:textId="77777777" w:rsidR="00D77698" w:rsidRPr="00565618" w:rsidRDefault="00D77698">
      <w:pPr>
        <w:spacing w:after="200" w:line="276" w:lineRule="auto"/>
        <w:rPr>
          <w:sz w:val="28"/>
          <w:szCs w:val="28"/>
          <w:lang w:val="ru-RU"/>
        </w:rPr>
      </w:pPr>
      <w:r w:rsidRPr="00565618">
        <w:rPr>
          <w:sz w:val="28"/>
          <w:szCs w:val="28"/>
          <w:lang w:val="ru-RU"/>
        </w:rPr>
        <w:t>Этот ответ верен в той мере, в какой он есть, но он недостаточен. Он объясняет, почему энтропия, вероятно, будет увеличиваться. Он не объясняет, почему начальное состояние имело низкую энтропию — почему яйцо вообще осталось целым, почему ранняя Вселенная была гладкой и однородной, а не хаотичным беспорядком. Аргумент Больцмана объясняет направление изменений, если задана отправная точка. Он не объясняет саму отправную точку.</w:t>
      </w:r>
    </w:p>
    <w:p w14:paraId="1527891F" w14:textId="77777777" w:rsidR="00D77698" w:rsidRPr="00565618" w:rsidRDefault="00D77698">
      <w:pPr>
        <w:spacing w:after="200" w:line="276" w:lineRule="auto"/>
        <w:rPr>
          <w:sz w:val="28"/>
          <w:szCs w:val="28"/>
          <w:lang w:val="ru-RU"/>
        </w:rPr>
      </w:pPr>
      <w:r w:rsidRPr="00565618">
        <w:rPr>
          <w:sz w:val="28"/>
          <w:szCs w:val="28"/>
          <w:lang w:val="ru-RU"/>
        </w:rPr>
        <w:t xml:space="preserve">Роджер Пенроуз предложил граничное условие: гипотезу кривизны Вейля. Он предположил, что начальное состояние Вселенной имело малую кривизну Вейля (меру приливного искажения), что соответствует низкой гравитационной энтропии. Гипотеза элегантна , но она навязывается вручную — </w:t>
      </w:r>
      <w:r w:rsidRPr="00565618">
        <w:rPr>
          <w:sz w:val="28"/>
          <w:szCs w:val="28"/>
          <w:lang w:val="ru-RU"/>
        </w:rPr>
        <w:lastRenderedPageBreak/>
        <w:t>это постулат о начальном состоянии, а не вывод из динамики.</w:t>
      </w:r>
    </w:p>
    <w:p w14:paraId="28C427A1" w14:textId="77777777" w:rsidR="00D77698" w:rsidRPr="00565618" w:rsidRDefault="00D77698">
      <w:pPr>
        <w:spacing w:after="200" w:line="276" w:lineRule="auto"/>
        <w:rPr>
          <w:sz w:val="28"/>
          <w:szCs w:val="28"/>
          <w:lang w:val="ru-RU"/>
        </w:rPr>
      </w:pPr>
      <w:r w:rsidRPr="00565618">
        <w:rPr>
          <w:sz w:val="28"/>
          <w:szCs w:val="28"/>
          <w:lang w:val="ru-RU"/>
        </w:rPr>
        <w:t>В рамках этой книги стрела времени не является ни статистической величиной, ни постулированной величиной. Это теорема.</w:t>
      </w:r>
    </w:p>
    <w:p w14:paraId="08311C44" w14:textId="77777777" w:rsidR="00D77698" w:rsidRPr="00565618" w:rsidRDefault="00D77698">
      <w:pPr>
        <w:spacing w:after="200" w:line="276" w:lineRule="auto"/>
        <w:rPr>
          <w:sz w:val="28"/>
          <w:szCs w:val="28"/>
          <w:lang w:val="ru-RU"/>
        </w:rPr>
      </w:pPr>
      <w:r w:rsidRPr="00565618">
        <w:rPr>
          <w:sz w:val="28"/>
          <w:szCs w:val="28"/>
          <w:lang w:val="ru-RU"/>
        </w:rPr>
        <w:t xml:space="preserve">Аргумент исходит из оператора сжатия </w:t>
      </w:r>
      <w:r w:rsidRPr="00D77698">
        <w:rPr>
          <w:sz w:val="28"/>
          <w:szCs w:val="28"/>
        </w:rPr>
        <w:t xml:space="preserve">Φ </w:t>
      </w:r>
      <w:r w:rsidRPr="00565618">
        <w:rPr>
          <w:sz w:val="28"/>
          <w:szCs w:val="28"/>
          <w:lang w:val="ru-RU"/>
        </w:rPr>
        <w:t xml:space="preserve">, введенного в десятой главе и разработанного в двадцать шестой главе. </w:t>
      </w:r>
      <w:r w:rsidRPr="00D77698">
        <w:rPr>
          <w:sz w:val="28"/>
          <w:szCs w:val="28"/>
        </w:rPr>
        <w:t xml:space="preserve">Φ </w:t>
      </w:r>
      <w:r w:rsidRPr="00565618">
        <w:rPr>
          <w:sz w:val="28"/>
          <w:szCs w:val="28"/>
          <w:lang w:val="ru-RU"/>
        </w:rPr>
        <w:t xml:space="preserve">— это оператор, который берет текущее состояние Вселенной — распределение материи, конфигурацию энергии вакуума, метрику пространства-времени — и создает следующее состояние. На </w:t>
      </w:r>
      <w:r w:rsidRPr="00D77698">
        <w:rPr>
          <w:sz w:val="28"/>
          <w:szCs w:val="28"/>
          <w:lang w:val="en-US"/>
        </w:rPr>
        <w:t>S</w:t>
      </w:r>
      <w:r w:rsidRPr="00565618">
        <w:rPr>
          <w:sz w:val="28"/>
          <w:szCs w:val="28"/>
          <w:lang w:val="ru-RU"/>
        </w:rPr>
        <w:t xml:space="preserve">³ этот оператор сжимается: он уменьшает расстояние между любыми двумя состояниями в конфигурационном пространстве. После одного применения </w:t>
      </w:r>
      <w:r w:rsidRPr="00D77698">
        <w:rPr>
          <w:sz w:val="28"/>
          <w:szCs w:val="28"/>
        </w:rPr>
        <w:t xml:space="preserve">Φ </w:t>
      </w:r>
      <w:r w:rsidRPr="00565618">
        <w:rPr>
          <w:sz w:val="28"/>
          <w:szCs w:val="28"/>
          <w:lang w:val="ru-RU"/>
        </w:rPr>
        <w:t xml:space="preserve">состояния, которые были далеко друг от друга, становятся ближе. После многих применений все состояния сходятся к единственной неподвижной точке — полностью релаксированной мембране, кристаллизованной космической паутине, аттрактору </w:t>
      </w:r>
      <w:r w:rsidRPr="00D77698">
        <w:rPr>
          <w:sz w:val="28"/>
          <w:szCs w:val="28"/>
          <w:lang w:val="en-US"/>
        </w:rPr>
        <w:t>B</w:t>
      </w:r>
      <w:r w:rsidRPr="00565618">
        <w:rPr>
          <w:sz w:val="28"/>
          <w:szCs w:val="28"/>
          <w:lang w:val="ru-RU"/>
        </w:rPr>
        <w:t>, описанному в седьмой и четырнадцатой главах.</w:t>
      </w:r>
    </w:p>
    <w:p w14:paraId="5F1608D6" w14:textId="77777777" w:rsidR="00D77698" w:rsidRPr="00565618" w:rsidRDefault="00D77698">
      <w:pPr>
        <w:spacing w:after="200" w:line="276" w:lineRule="auto"/>
        <w:rPr>
          <w:sz w:val="28"/>
          <w:szCs w:val="28"/>
          <w:lang w:val="ru-RU"/>
        </w:rPr>
      </w:pPr>
      <w:r w:rsidRPr="00565618">
        <w:rPr>
          <w:sz w:val="28"/>
          <w:szCs w:val="28"/>
          <w:lang w:val="ru-RU"/>
        </w:rPr>
        <w:t xml:space="preserve">Сжатие необратимо. Из фиксированной точки невозможно восстановить, какое из множества начальных состояний привело к ней. Если известно конечное состояние, невозможно выполнить оператор в обратном направлении и восстановить </w:t>
      </w:r>
      <w:r w:rsidRPr="00565618">
        <w:rPr>
          <w:sz w:val="28"/>
          <w:szCs w:val="28"/>
          <w:lang w:val="ru-RU"/>
        </w:rPr>
        <w:lastRenderedPageBreak/>
        <w:t>начальную точку, поскольку множество различных начальных точек ведут к одной и той же конечной точке. Информация о начальных условиях уничтожается. Не скрывается. Не перемешивается. Уничтожается. Отображение сжатия не является взаимно однозначным: оно является многозначным. Многие состояния отображаются в одно. Одно состояние не отображается обратно во многие.</w:t>
      </w:r>
    </w:p>
    <w:p w14:paraId="6B5DD30E" w14:textId="77777777" w:rsidR="00D77698" w:rsidRPr="00565618" w:rsidRDefault="00D77698">
      <w:pPr>
        <w:spacing w:after="200" w:line="276" w:lineRule="auto"/>
        <w:rPr>
          <w:sz w:val="28"/>
          <w:szCs w:val="28"/>
          <w:lang w:val="ru-RU"/>
        </w:rPr>
      </w:pPr>
      <w:r w:rsidRPr="00565618">
        <w:rPr>
          <w:sz w:val="28"/>
          <w:szCs w:val="28"/>
          <w:lang w:val="ru-RU"/>
        </w:rPr>
        <w:t>Эта необратимость — стрела времени.</w:t>
      </w:r>
    </w:p>
    <w:p w14:paraId="0976ADB6" w14:textId="77777777" w:rsidR="00D77698" w:rsidRPr="00565618" w:rsidRDefault="00D77698">
      <w:pPr>
        <w:spacing w:after="200" w:line="276" w:lineRule="auto"/>
        <w:rPr>
          <w:sz w:val="28"/>
          <w:szCs w:val="28"/>
          <w:lang w:val="ru-RU"/>
        </w:rPr>
      </w:pPr>
      <w:r w:rsidRPr="00565618">
        <w:rPr>
          <w:sz w:val="28"/>
          <w:szCs w:val="28"/>
          <w:lang w:val="ru-RU"/>
        </w:rPr>
        <w:t xml:space="preserve">Время течет от начального состояния с высокой кривизной к аттрактору, потому что </w:t>
      </w:r>
      <w:r w:rsidRPr="00D77698">
        <w:rPr>
          <w:sz w:val="28"/>
          <w:szCs w:val="28"/>
        </w:rPr>
        <w:t xml:space="preserve">Φ </w:t>
      </w:r>
      <w:r w:rsidRPr="00565618">
        <w:rPr>
          <w:sz w:val="28"/>
          <w:szCs w:val="28"/>
          <w:lang w:val="ru-RU"/>
        </w:rPr>
        <w:t xml:space="preserve">сокращается. Оно не может течь в обратном направлении, потому что сокращение необратимо. Направление от множества различимых состояний к меньшему числу различимых состояний — это направление возрастания энтропии. Это направление, в котором </w:t>
      </w:r>
      <w:r w:rsidRPr="00D77698">
        <w:rPr>
          <w:sz w:val="28"/>
          <w:szCs w:val="28"/>
        </w:rPr>
        <w:t xml:space="preserve">Φ </w:t>
      </w:r>
      <w:r w:rsidRPr="00565618">
        <w:rPr>
          <w:sz w:val="28"/>
          <w:szCs w:val="28"/>
          <w:lang w:val="ru-RU"/>
        </w:rPr>
        <w:t>сходится. Это направление, в котором развивается Вселенная. Это движение вперед.</w:t>
      </w:r>
    </w:p>
    <w:p w14:paraId="28F2C8B4" w14:textId="77777777" w:rsidR="00D77698" w:rsidRPr="00565618" w:rsidRDefault="00D77698">
      <w:pPr>
        <w:spacing w:after="200" w:line="276" w:lineRule="auto"/>
        <w:rPr>
          <w:sz w:val="28"/>
          <w:szCs w:val="28"/>
          <w:lang w:val="ru-RU"/>
        </w:rPr>
      </w:pPr>
      <w:r w:rsidRPr="00565618">
        <w:rPr>
          <w:sz w:val="28"/>
          <w:szCs w:val="28"/>
          <w:lang w:val="ru-RU"/>
        </w:rPr>
        <w:t xml:space="preserve">Больцману была необходима гипотеза молекулярного хаоса — постулат </w:t>
      </w:r>
      <w:r w:rsidRPr="00565618">
        <w:rPr>
          <w:i/>
          <w:iCs/>
          <w:sz w:val="28"/>
          <w:szCs w:val="28"/>
          <w:lang w:val="ru-RU"/>
        </w:rPr>
        <w:t xml:space="preserve">Штоссаланаца, </w:t>
      </w:r>
      <w:r w:rsidRPr="00565618">
        <w:rPr>
          <w:sz w:val="28"/>
          <w:szCs w:val="28"/>
          <w:lang w:val="ru-RU"/>
        </w:rPr>
        <w:t xml:space="preserve">— которая фактически заменила один постулат другим. Пенроузу было необходимо граничное условие для начального состояния. Данная модель не нуждается ни в том, ни в другом. Стрела времени — это свойство оператора, а не начальных условий и не статистики. При любом начальном состоянии — любой </w:t>
      </w:r>
      <w:r w:rsidRPr="00565618">
        <w:rPr>
          <w:sz w:val="28"/>
          <w:szCs w:val="28"/>
          <w:lang w:val="ru-RU"/>
        </w:rPr>
        <w:lastRenderedPageBreak/>
        <w:t>начальной конфигурации, независимо от ее упорядоченности или неупорядоченности — оператор сжимается, и стрелка указывает вперед. Стрела не зависит от того, началось ли состояние с низкой энтропией. Она зависит только от того, является ли оператор сжимающим .</w:t>
      </w:r>
    </w:p>
    <w:p w14:paraId="050A73F7" w14:textId="77777777" w:rsidR="00D77698" w:rsidRPr="00565618" w:rsidRDefault="00D77698">
      <w:pPr>
        <w:spacing w:after="200" w:line="276" w:lineRule="auto"/>
        <w:rPr>
          <w:sz w:val="28"/>
          <w:szCs w:val="28"/>
          <w:lang w:val="ru-RU"/>
        </w:rPr>
      </w:pPr>
      <w:r w:rsidRPr="00565618">
        <w:rPr>
          <w:sz w:val="28"/>
          <w:szCs w:val="28"/>
          <w:lang w:val="ru-RU"/>
        </w:rPr>
        <w:t xml:space="preserve">В сочетании с результатами предыдущей главы — первым законом Нётер, вторым законом сжатия, эргодической гипотезой из возвращения Пуанкаре — стрела времени завершает термодинамическую картину. Все четыре основополагающих элемента термодинамики — сохранение, диссипация, эргодичность и направленность — являются теоремами о </w:t>
      </w:r>
      <w:r w:rsidRPr="00D77698">
        <w:rPr>
          <w:sz w:val="28"/>
          <w:szCs w:val="28"/>
          <w:lang w:val="en-US"/>
        </w:rPr>
        <w:t>S</w:t>
      </w:r>
      <w:r w:rsidRPr="00565618">
        <w:rPr>
          <w:sz w:val="28"/>
          <w:szCs w:val="28"/>
          <w:lang w:val="ru-RU"/>
        </w:rPr>
        <w:t>³, а не постулатами.</w:t>
      </w:r>
    </w:p>
    <w:p w14:paraId="7D0F84A6" w14:textId="77777777" w:rsidR="00D77698" w:rsidRPr="00565618" w:rsidRDefault="00D77698">
      <w:pPr>
        <w:spacing w:after="200" w:line="276" w:lineRule="auto"/>
        <w:rPr>
          <w:sz w:val="28"/>
          <w:szCs w:val="28"/>
          <w:lang w:val="ru-RU"/>
        </w:rPr>
      </w:pPr>
      <w:r w:rsidRPr="00565618">
        <w:rPr>
          <w:sz w:val="28"/>
          <w:szCs w:val="28"/>
          <w:lang w:val="ru-RU"/>
        </w:rPr>
        <w:t xml:space="preserve">В стреле времени есть геометрический аспект, заслуживающий особого внимания. В четырнадцатой главе мы описали, как время течет от каждого полюса </w:t>
      </w:r>
      <w:r w:rsidRPr="00D77698">
        <w:rPr>
          <w:sz w:val="28"/>
          <w:szCs w:val="28"/>
          <w:lang w:val="en-US"/>
        </w:rPr>
        <w:t>S</w:t>
      </w:r>
      <w:r w:rsidRPr="00565618">
        <w:rPr>
          <w:sz w:val="28"/>
          <w:szCs w:val="28"/>
          <w:lang w:val="ru-RU"/>
        </w:rPr>
        <w:t>³ к экватору. На каждом полюсе Вселенная максимально удалена от аттрактора. Скорость изменений максимальна. Стрела времени наиболее сильна. По мере приближения системы к экватору — неподвижной точке — различия между состояниями уменьшаются. Скорость изменений снижается. На экваторе сходимость завершена. Изменять нечего. Время, определяемое как расстояние от аттрактора в метрике сжатия, достигает нуля.</w:t>
      </w:r>
    </w:p>
    <w:p w14:paraId="5760BDCD" w14:textId="77777777" w:rsidR="00D77698" w:rsidRPr="00565618" w:rsidRDefault="00D77698">
      <w:pPr>
        <w:spacing w:after="200" w:line="276" w:lineRule="auto"/>
        <w:rPr>
          <w:sz w:val="28"/>
          <w:szCs w:val="28"/>
          <w:lang w:val="ru-RU"/>
        </w:rPr>
      </w:pPr>
      <w:r w:rsidRPr="00565618">
        <w:rPr>
          <w:sz w:val="28"/>
          <w:szCs w:val="28"/>
          <w:lang w:val="ru-RU"/>
        </w:rPr>
        <w:lastRenderedPageBreak/>
        <w:t>Это не замедление времени. Это не замедление хода часов. Это конец того, что измеряют часы. Экватор — это единственное место на многообразии, где Вселенная действительно вневременна. Везде в другом месте время является эмергентным свойством неполной релаксации.</w:t>
      </w:r>
    </w:p>
    <w:p w14:paraId="355E5816" w14:textId="77777777" w:rsidR="00D77698" w:rsidRPr="00565618" w:rsidRDefault="00D77698">
      <w:pPr>
        <w:spacing w:after="200" w:line="276" w:lineRule="auto"/>
        <w:rPr>
          <w:sz w:val="28"/>
          <w:szCs w:val="28"/>
          <w:lang w:val="ru-RU"/>
        </w:rPr>
      </w:pPr>
      <w:r w:rsidRPr="00565618">
        <w:rPr>
          <w:sz w:val="28"/>
          <w:szCs w:val="28"/>
          <w:lang w:val="ru-RU"/>
        </w:rPr>
        <w:t>Яйцо разбивается, потому что отображение сжатия направляет упорядоченное состояние (целое яйцо) в неупорядоченное состояние (разбитое яйцо), а обратного отображения не существует. Яйцо не разбивается, потому что оператор является многозначным и не может быть обращен. Стрела времени не является чем-то загадочным. Она не статистическая. Она не является граничным условием. Это математическое следствие жизни на замкнутом многообразии со сжимающим динамическим оператором.</w:t>
      </w:r>
    </w:p>
    <w:p w14:paraId="7F660C12" w14:textId="77777777" w:rsidR="00D77698" w:rsidRPr="00565618" w:rsidRDefault="00D77698">
      <w:pPr>
        <w:spacing w:after="200" w:line="276" w:lineRule="auto"/>
        <w:rPr>
          <w:sz w:val="28"/>
          <w:szCs w:val="28"/>
          <w:lang w:val="ru-RU"/>
        </w:rPr>
      </w:pPr>
      <w:r w:rsidRPr="00565618">
        <w:rPr>
          <w:sz w:val="28"/>
          <w:szCs w:val="28"/>
          <w:lang w:val="ru-RU"/>
        </w:rPr>
        <w:t>Вселенная не движется вперед во времени под действием какого-то космического толчка. Она сходится к своей фиксированной точке, потому что сжатие — единственное направление, которое допускает оператор. Движение вперед — это направление схождения. Обратного пути нет . Его никогда и не было.</w:t>
      </w:r>
    </w:p>
    <w:p w14:paraId="40422290" w14:textId="77777777" w:rsidR="00D77698" w:rsidRPr="00565618" w:rsidRDefault="00D77698">
      <w:pPr>
        <w:pStyle w:val="Heading1"/>
        <w:rPr>
          <w:szCs w:val="28"/>
          <w:lang w:val="ru-RU"/>
        </w:rPr>
      </w:pPr>
      <w:bookmarkStart w:id="28" w:name="_Toc225824368"/>
      <w:r w:rsidRPr="00565618">
        <w:rPr>
          <w:bCs/>
          <w:szCs w:val="28"/>
          <w:lang w:val="ru-RU"/>
        </w:rPr>
        <w:lastRenderedPageBreak/>
        <w:t>Глава двадцать восьмая: Пять нитей, скрепляющих всё воедино</w:t>
      </w:r>
      <w:bookmarkEnd w:id="28"/>
    </w:p>
    <w:p w14:paraId="4434CAED" w14:textId="77777777" w:rsidR="00D77698" w:rsidRPr="00565618" w:rsidRDefault="00D77698">
      <w:pPr>
        <w:spacing w:after="200" w:line="276" w:lineRule="auto"/>
        <w:rPr>
          <w:sz w:val="28"/>
          <w:szCs w:val="28"/>
          <w:lang w:val="ru-RU"/>
        </w:rPr>
      </w:pPr>
      <w:r w:rsidRPr="00565618">
        <w:rPr>
          <w:sz w:val="28"/>
          <w:szCs w:val="28"/>
          <w:lang w:val="ru-RU"/>
        </w:rPr>
        <w:t>Сверхпроводник когерентен: все его электронные пары находятся в одном квантовом состоянии. Нарушение этого механизма — нагревание материала выше критической температуры — приводит к исчезновению когерентности. Лазер когерентен: его фотоны движутся в фазе. Блокировка резонатора — и когерентность исчезает. Обычная когерентность — это свойство одного канала. Один механизм, одна подложка, один режим связи. Выключите его, и связь прервется.</w:t>
      </w:r>
    </w:p>
    <w:p w14:paraId="3859AD0E" w14:textId="77777777" w:rsidR="00D77698" w:rsidRPr="00565618" w:rsidRDefault="00D77698">
      <w:pPr>
        <w:spacing w:after="200" w:line="276" w:lineRule="auto"/>
        <w:rPr>
          <w:sz w:val="28"/>
          <w:szCs w:val="28"/>
          <w:lang w:val="ru-RU"/>
        </w:rPr>
      </w:pPr>
      <w:r w:rsidRPr="00565618">
        <w:rPr>
          <w:sz w:val="28"/>
          <w:szCs w:val="28"/>
          <w:lang w:val="ru-RU"/>
        </w:rPr>
        <w:t>Вселенная Блоков не просто когерентна. Она гиперкогерентна .</w:t>
      </w:r>
    </w:p>
    <w:p w14:paraId="6350CC73" w14:textId="77777777" w:rsidR="00D77698" w:rsidRPr="00565618" w:rsidRDefault="00D77698">
      <w:pPr>
        <w:spacing w:after="200" w:line="276" w:lineRule="auto"/>
        <w:rPr>
          <w:sz w:val="28"/>
          <w:szCs w:val="28"/>
          <w:lang w:val="ru-RU"/>
        </w:rPr>
      </w:pPr>
      <w:r w:rsidRPr="00565618">
        <w:rPr>
          <w:sz w:val="28"/>
          <w:szCs w:val="28"/>
          <w:lang w:val="ru-RU"/>
        </w:rPr>
        <w:t>Гиперкогерентность означает, что одновременно функционируют множественные независимые каналы структурной связности, каждый из которых основан на различных физических принципах, каждый неприводим и каждый является неизбежным следствием одной и той же фиксированной точки. Когерентность Вселенной не может быть нарушена путем устранения какого-либо отдельного канала, поскольку каждый канал существует с той же необходимостью, что и другие. Они не являются дополнительными. Они структурно взаимосвязаны.</w:t>
      </w:r>
    </w:p>
    <w:p w14:paraId="2DC033DE" w14:textId="77777777" w:rsidR="00D77698" w:rsidRPr="00565618" w:rsidRDefault="00D77698">
      <w:pPr>
        <w:spacing w:after="200" w:line="276" w:lineRule="auto"/>
        <w:rPr>
          <w:sz w:val="28"/>
          <w:szCs w:val="28"/>
          <w:lang w:val="ru-RU"/>
        </w:rPr>
      </w:pPr>
      <w:r w:rsidRPr="00565618">
        <w:rPr>
          <w:sz w:val="28"/>
          <w:szCs w:val="28"/>
          <w:lang w:val="ru-RU"/>
        </w:rPr>
        <w:lastRenderedPageBreak/>
        <w:t>Блок скреплен пятью каналами.</w:t>
      </w:r>
    </w:p>
    <w:p w14:paraId="41928831" w14:textId="77777777" w:rsidR="00D77698" w:rsidRPr="00565618" w:rsidRDefault="00D77698">
      <w:pPr>
        <w:spacing w:after="200" w:line="276" w:lineRule="auto"/>
        <w:rPr>
          <w:sz w:val="28"/>
          <w:szCs w:val="28"/>
          <w:lang w:val="ru-RU"/>
        </w:rPr>
      </w:pPr>
      <w:r w:rsidRPr="00565618">
        <w:rPr>
          <w:b/>
          <w:bCs/>
          <w:sz w:val="28"/>
          <w:szCs w:val="28"/>
          <w:lang w:val="ru-RU"/>
        </w:rPr>
        <w:t xml:space="preserve">Первый канал: гравитационный . </w:t>
      </w:r>
      <w:r w:rsidRPr="00565618">
        <w:rPr>
          <w:sz w:val="28"/>
          <w:szCs w:val="28"/>
          <w:lang w:val="ru-RU"/>
        </w:rPr>
        <w:t>Метрическая кривизна соединяет каждую массу с каждой другой массой. Космическая паутина — сеть нитей-узлов-пустот, описанная в первой книге, — представляет собой гравитационно связанную решетку. Нити являются структурными соединителями. Узлы — это точки соединения. Пустоты — это пустые пространства между нитями. Этот канал действует во всех масштабах, от Солнечной системы до крупнейших наблюдаемых структур.</w:t>
      </w:r>
    </w:p>
    <w:p w14:paraId="2D7F90A6" w14:textId="77777777" w:rsidR="00D77698" w:rsidRPr="00565618" w:rsidRDefault="00D77698">
      <w:pPr>
        <w:spacing w:after="200" w:line="276" w:lineRule="auto"/>
        <w:rPr>
          <w:sz w:val="28"/>
          <w:szCs w:val="28"/>
          <w:lang w:val="ru-RU"/>
        </w:rPr>
      </w:pPr>
      <w:r w:rsidRPr="00565618">
        <w:rPr>
          <w:b/>
          <w:bCs/>
          <w:sz w:val="28"/>
          <w:szCs w:val="28"/>
          <w:lang w:val="ru-RU"/>
        </w:rPr>
        <w:t xml:space="preserve">Второй канал: временной. </w:t>
      </w:r>
      <w:r w:rsidRPr="00565618">
        <w:rPr>
          <w:sz w:val="28"/>
          <w:szCs w:val="28"/>
          <w:lang w:val="ru-RU"/>
        </w:rPr>
        <w:t>Замороженные вакуумные ядра сверхмассивных коллапсировавших объектов, описанные в седьмой главе, привязывают четырехмерное многообразие к его первоначальному состоянию. Два триллиона галактик, каждая с временным якорем в центре, связывают воедино раннюю и позднюю эпохи. Ранний вакуум не исчез. Он сохранился внутри замороженных ядер, недоступных для внешней Вселенной, но структурно присутствующих.</w:t>
      </w:r>
    </w:p>
    <w:p w14:paraId="11DD09C6" w14:textId="77777777" w:rsidR="00D77698" w:rsidRPr="00565618" w:rsidRDefault="00D77698">
      <w:pPr>
        <w:spacing w:after="200" w:line="276" w:lineRule="auto"/>
        <w:rPr>
          <w:sz w:val="28"/>
          <w:szCs w:val="28"/>
          <w:lang w:val="ru-RU"/>
        </w:rPr>
      </w:pPr>
      <w:r w:rsidRPr="00565618">
        <w:rPr>
          <w:b/>
          <w:bCs/>
          <w:sz w:val="28"/>
          <w:szCs w:val="28"/>
          <w:lang w:val="ru-RU"/>
        </w:rPr>
        <w:t xml:space="preserve">Третий канал: квантовый. </w:t>
      </w:r>
      <w:r w:rsidRPr="00565618">
        <w:rPr>
          <w:sz w:val="28"/>
          <w:szCs w:val="28"/>
          <w:lang w:val="ru-RU"/>
        </w:rPr>
        <w:t xml:space="preserve">Квантово-запутанность — корреляция между частицами, сохраняющаяся независимо от расстояния между ними, — не поддерживается во времени, как предполагает стандартная теория. Это топологическое свойство </w:t>
      </w:r>
      <w:r w:rsidRPr="00565618">
        <w:rPr>
          <w:sz w:val="28"/>
          <w:szCs w:val="28"/>
          <w:lang w:val="ru-RU"/>
        </w:rPr>
        <w:lastRenderedPageBreak/>
        <w:t>многообразия: единственная запись в четырехмерной структуре, записанная на Полюсе и инвариантная вдоль обеих мировых линий. Две запутанные частицы, находящиеся на противоположных сторонах Вселенной, не общаются таинственным образом. Они представляют собой один объект в четырех измерениях, спроецированный на наше трехмерное восприятие как два.</w:t>
      </w:r>
    </w:p>
    <w:p w14:paraId="67CC9FC2" w14:textId="77777777" w:rsidR="00D77698" w:rsidRPr="00565618" w:rsidRDefault="00D77698">
      <w:pPr>
        <w:spacing w:after="200" w:line="276" w:lineRule="auto"/>
        <w:rPr>
          <w:sz w:val="28"/>
          <w:szCs w:val="28"/>
          <w:lang w:val="ru-RU"/>
        </w:rPr>
      </w:pPr>
      <w:r w:rsidRPr="00565618">
        <w:rPr>
          <w:b/>
          <w:bCs/>
          <w:sz w:val="28"/>
          <w:szCs w:val="28"/>
          <w:lang w:val="ru-RU"/>
        </w:rPr>
        <w:t xml:space="preserve">Четвертый канал: фотонный. </w:t>
      </w:r>
      <w:r w:rsidRPr="00565618">
        <w:rPr>
          <w:sz w:val="28"/>
          <w:szCs w:val="28"/>
          <w:lang w:val="ru-RU"/>
        </w:rPr>
        <w:t>Каждый фотон, находящийся в данный момент в движении — из реликтового излучения, из далекого квазара, из лампы на вашем столе — представляет собой структурную нить с нулевым собственным временем. В блочной Вселенной фотон не движется. Он соединяет. Его мировая линия имеет нулевую собственную длину во временном направлении . Это шов в четырехмерной ткани, связывающий событие излучения с событием поглощения без временного разрыва. Реликтовое излучение — это не реликт. Это 400 фотонов на кубический сантиметр, каждый из которых представляет собой нить с нулевым собственным временем, коллективно сшивающие Блок воедино от эпохи рекомбинации до настоящего времени.</w:t>
      </w:r>
    </w:p>
    <w:p w14:paraId="3019C379" w14:textId="77777777" w:rsidR="00D77698" w:rsidRPr="00565618" w:rsidRDefault="00D77698">
      <w:pPr>
        <w:spacing w:after="200" w:line="276" w:lineRule="auto"/>
        <w:rPr>
          <w:sz w:val="28"/>
          <w:szCs w:val="28"/>
          <w:lang w:val="ru-RU"/>
        </w:rPr>
      </w:pPr>
      <w:r w:rsidRPr="00565618">
        <w:rPr>
          <w:b/>
          <w:bCs/>
          <w:sz w:val="28"/>
          <w:szCs w:val="28"/>
          <w:lang w:val="ru-RU"/>
        </w:rPr>
        <w:t xml:space="preserve">Пятый канал: вибрационный. </w:t>
      </w:r>
      <w:r w:rsidRPr="00565618">
        <w:rPr>
          <w:sz w:val="28"/>
          <w:szCs w:val="28"/>
          <w:lang w:val="ru-RU"/>
        </w:rPr>
        <w:t xml:space="preserve">Первоначальный гравитационно-волновой фон, генерируемый на Полюсе в момент максимальной деформации мембраны, составляет самые глубокие структурные </w:t>
      </w:r>
      <w:r w:rsidRPr="00565618">
        <w:rPr>
          <w:sz w:val="28"/>
          <w:szCs w:val="28"/>
          <w:lang w:val="ru-RU"/>
        </w:rPr>
        <w:lastRenderedPageBreak/>
        <w:t xml:space="preserve">нити. Пространство-время прозрачно для собственных колебаний. Гравитационный фон напрямую связывает нас с Полюсом, и его спектр можно вычислить из члена </w:t>
      </w:r>
      <w:r w:rsidRPr="00D77698">
        <w:rPr>
          <w:sz w:val="28"/>
          <w:szCs w:val="28"/>
          <w:lang w:val="en-US"/>
        </w:rPr>
        <w:t>R</w:t>
      </w:r>
      <w:r w:rsidRPr="00565618">
        <w:rPr>
          <w:sz w:val="28"/>
          <w:szCs w:val="28"/>
          <w:lang w:val="ru-RU"/>
        </w:rPr>
        <w:t xml:space="preserve">² в действии: </w:t>
      </w:r>
      <w:r w:rsidRPr="00D77698">
        <w:rPr>
          <w:sz w:val="28"/>
          <w:szCs w:val="28"/>
          <w:lang w:val="en-US"/>
        </w:rPr>
        <w:t>r</w:t>
      </w:r>
      <w:r w:rsidRPr="00565618">
        <w:rPr>
          <w:sz w:val="28"/>
          <w:szCs w:val="28"/>
          <w:lang w:val="ru-RU"/>
        </w:rPr>
        <w:t xml:space="preserve"> ≈ 0,003–0,004, что можно проверить с помощью </w:t>
      </w:r>
      <w:proofErr w:type="spellStart"/>
      <w:r w:rsidRPr="00D77698">
        <w:rPr>
          <w:sz w:val="28"/>
          <w:szCs w:val="28"/>
          <w:lang w:val="en-US"/>
        </w:rPr>
        <w:t>LiteBIRD</w:t>
      </w:r>
      <w:proofErr w:type="spellEnd"/>
      <w:r w:rsidRPr="00565618">
        <w:rPr>
          <w:sz w:val="28"/>
          <w:szCs w:val="28"/>
          <w:lang w:val="ru-RU"/>
        </w:rPr>
        <w:t xml:space="preserve"> .</w:t>
      </w:r>
    </w:p>
    <w:p w14:paraId="676CC54F" w14:textId="77777777" w:rsidR="00D77698" w:rsidRPr="00565618" w:rsidRDefault="00D77698">
      <w:pPr>
        <w:spacing w:after="200" w:line="276" w:lineRule="auto"/>
        <w:rPr>
          <w:sz w:val="28"/>
          <w:szCs w:val="28"/>
          <w:lang w:val="ru-RU"/>
        </w:rPr>
      </w:pPr>
      <w:r w:rsidRPr="00565618">
        <w:rPr>
          <w:sz w:val="28"/>
          <w:szCs w:val="28"/>
          <w:lang w:val="ru-RU"/>
        </w:rPr>
        <w:t>Удалите любой из каналов, и вы должны удалить саму неподвижную точку. Гравитация существует, потому что существует метрика. Квантовая запутанность существует, потому что существуют квантовые поля. Фотонные нити существуют, потому что безмассовые возбуждения распространяются со скоростью мембраны. Временные якоря существуют, потому что коллапс останавливается на уровне плотности Кригера. Гравитационный фон существует, потому что Полюс имел конечную деформацию. Пять каналов — это не пять отдельных особенностей Вселенной. Это пять проявлений одной структуры.</w:t>
      </w:r>
    </w:p>
    <w:p w14:paraId="52DA450F" w14:textId="77777777" w:rsidR="00D77698" w:rsidRPr="00565618" w:rsidRDefault="00D77698">
      <w:pPr>
        <w:spacing w:after="200" w:line="276" w:lineRule="auto"/>
        <w:rPr>
          <w:sz w:val="28"/>
          <w:szCs w:val="28"/>
          <w:lang w:val="ru-RU"/>
        </w:rPr>
      </w:pPr>
      <w:r w:rsidRPr="00565618">
        <w:rPr>
          <w:sz w:val="28"/>
          <w:szCs w:val="28"/>
          <w:lang w:val="ru-RU"/>
        </w:rPr>
        <w:t>Обычная когерентность может быть разрушена. Нагрейте сверхпроводник — когерентность исчезнет. Гиперкогерентность не может быть разрушена без разрушения системы. Измените неподвижную точку, и блок перестанет существовать. Не ослабнет. Не деградирует. Стирается.</w:t>
      </w:r>
    </w:p>
    <w:p w14:paraId="1A9836BB" w14:textId="77777777" w:rsidR="00D77698" w:rsidRPr="00565618" w:rsidRDefault="00D77698">
      <w:pPr>
        <w:spacing w:after="200" w:line="276" w:lineRule="auto"/>
        <w:rPr>
          <w:sz w:val="28"/>
          <w:szCs w:val="28"/>
          <w:lang w:val="ru-RU"/>
        </w:rPr>
      </w:pPr>
      <w:r w:rsidRPr="00565618">
        <w:rPr>
          <w:sz w:val="28"/>
          <w:szCs w:val="28"/>
          <w:lang w:val="ru-RU"/>
        </w:rPr>
        <w:t xml:space="preserve">Существует структурный принцип, ортогональный пяти каналам: слоистая неопределенность и двойная избыточность. На субатомном уровне квантовый </w:t>
      </w:r>
      <w:r w:rsidRPr="00565618">
        <w:rPr>
          <w:sz w:val="28"/>
          <w:szCs w:val="28"/>
          <w:lang w:val="ru-RU"/>
        </w:rPr>
        <w:lastRenderedPageBreak/>
        <w:t>вакуум обладает максимальной неопределенностью. Из этой неопределенности нуклон возникает как фиксированная точка абсолютной определенности: инвариантная масса, инвариантный заряд, инвариантный спин. На межзвездном уровне газ и пыль снова неопределенны. Из этой неопределенности гравитационный коллапс порождает звезды: определенные, структурированные, организованные. На уровне пустоты свободный вакуум лишен каких-либо особенностей. Из этой неопределенности мегаструктура возникает как единственная фиксированная точка цикла материя–вакуум–метрика.</w:t>
      </w:r>
    </w:p>
    <w:p w14:paraId="5C785516" w14:textId="77777777" w:rsidR="00D77698" w:rsidRPr="00565618" w:rsidRDefault="00D77698">
      <w:pPr>
        <w:spacing w:after="200" w:line="276" w:lineRule="auto"/>
        <w:rPr>
          <w:sz w:val="28"/>
          <w:szCs w:val="28"/>
          <w:lang w:val="ru-RU"/>
        </w:rPr>
      </w:pPr>
      <w:r w:rsidRPr="00565618">
        <w:rPr>
          <w:sz w:val="28"/>
          <w:szCs w:val="28"/>
          <w:lang w:val="ru-RU"/>
        </w:rPr>
        <w:t xml:space="preserve">Такое чередование — неопределенность, детерминированность, неопределенность, детерминированность — структурно необходимо. Слои неопределенности обеспечивают адаптивность: степени свободы, позволяющие системе приспосабливаться к возмущениям. Слои детерминированности обеспечивают структурную согласованность: устойчивость, память, несущую способность . Система, состоящая исключительно из детерминированности , была бы кристаллом — жесткой, хрупкой. Система, состоящая исключительно из неопределенности, была бы газом — бесформенной , бесструктурной. Устойчивость </w:t>
      </w:r>
      <w:r w:rsidRPr="00565618">
        <w:rPr>
          <w:sz w:val="28"/>
          <w:szCs w:val="28"/>
          <w:lang w:val="ru-RU"/>
        </w:rPr>
        <w:lastRenderedPageBreak/>
        <w:t>требует и того, и другого: гибких суставов между жесткими костями.</w:t>
      </w:r>
    </w:p>
    <w:p w14:paraId="0F650CD4" w14:textId="77777777" w:rsidR="00D77698" w:rsidRPr="00565618" w:rsidRDefault="00D77698">
      <w:pPr>
        <w:spacing w:after="200" w:line="276" w:lineRule="auto"/>
        <w:rPr>
          <w:sz w:val="28"/>
          <w:szCs w:val="28"/>
          <w:lang w:val="ru-RU"/>
        </w:rPr>
      </w:pPr>
      <w:r w:rsidRPr="00565618">
        <w:rPr>
          <w:sz w:val="28"/>
          <w:szCs w:val="28"/>
          <w:lang w:val="ru-RU"/>
        </w:rPr>
        <w:t xml:space="preserve">Результатом является антихрупкость. Каждое возмущение приближает отображение сжатия к его фиксированной точке. Вселенная не просто переживает возмущения. Она использует их. Она становится более когерентной под воздействием возмущений, поскольку возмущения являются топливом для сходимости. Коэффициент сжатия </w:t>
      </w:r>
      <w:r w:rsidRPr="00D77698">
        <w:rPr>
          <w:sz w:val="28"/>
          <w:szCs w:val="28"/>
          <w:lang w:val="en-US"/>
        </w:rPr>
        <w:t>k</w:t>
      </w:r>
      <w:r w:rsidRPr="00565618">
        <w:rPr>
          <w:sz w:val="28"/>
          <w:szCs w:val="28"/>
          <w:lang w:val="ru-RU"/>
        </w:rPr>
        <w:t xml:space="preserve"> ≈ 0,004 означает, что каждая итерация уменьшает расстояние до фиксированной точки на 99,6 процента. Возмущения не представляют угрозы для архитектуры . Они являются механизмом, посредством которого архитектура самозавершается.</w:t>
      </w:r>
    </w:p>
    <w:p w14:paraId="32A9E0B5" w14:textId="77777777" w:rsidR="00D77698" w:rsidRPr="00565618" w:rsidRDefault="00D77698">
      <w:pPr>
        <w:rPr>
          <w:sz w:val="28"/>
          <w:szCs w:val="28"/>
          <w:lang w:val="ru-RU"/>
        </w:rPr>
      </w:pPr>
      <w:r w:rsidRPr="00565618">
        <w:rPr>
          <w:sz w:val="28"/>
          <w:szCs w:val="28"/>
          <w:lang w:val="ru-RU"/>
        </w:rPr>
        <w:br w:type="page"/>
      </w:r>
    </w:p>
    <w:p w14:paraId="3A1E425E" w14:textId="77777777" w:rsidR="00D77698" w:rsidRPr="00565618" w:rsidRDefault="00D77698">
      <w:pPr>
        <w:pStyle w:val="Heading1"/>
        <w:rPr>
          <w:szCs w:val="28"/>
          <w:lang w:val="ru-RU"/>
        </w:rPr>
      </w:pPr>
      <w:bookmarkStart w:id="29" w:name="_Toc225824369"/>
      <w:r w:rsidRPr="00565618">
        <w:rPr>
          <w:bCs/>
          <w:szCs w:val="28"/>
          <w:lang w:val="ru-RU"/>
        </w:rPr>
        <w:lastRenderedPageBreak/>
        <w:t>Глава двадцать девятая: Почему 1,68 не является расхождением</w:t>
      </w:r>
      <w:bookmarkEnd w:id="29"/>
    </w:p>
    <w:p w14:paraId="35E4D5FC" w14:textId="77777777" w:rsidR="00D77698" w:rsidRPr="00565618" w:rsidRDefault="00D77698">
      <w:pPr>
        <w:spacing w:after="200" w:line="276" w:lineRule="auto"/>
        <w:rPr>
          <w:sz w:val="28"/>
          <w:szCs w:val="28"/>
          <w:lang w:val="ru-RU"/>
        </w:rPr>
      </w:pPr>
      <w:r w:rsidRPr="00565618">
        <w:rPr>
          <w:sz w:val="28"/>
          <w:szCs w:val="28"/>
          <w:lang w:val="ru-RU"/>
        </w:rPr>
        <w:t xml:space="preserve">На протяжении всей книги число повторяется с завидной регулярностью, словно сон. Константа связи </w:t>
      </w:r>
      <w:r w:rsidRPr="00D77698">
        <w:rPr>
          <w:sz w:val="28"/>
          <w:szCs w:val="28"/>
        </w:rPr>
        <w:t xml:space="preserve">α </w:t>
      </w:r>
      <w:r w:rsidRPr="00565618">
        <w:rPr>
          <w:sz w:val="28"/>
          <w:szCs w:val="28"/>
          <w:lang w:val="ru-RU"/>
        </w:rPr>
        <w:t>определяется как 0,005; наблюдаемое значение равно 0,003. Соотношение: 1,67. Космологическая постоянная определяется как 1,8 × 10⁻⁵² м⁻²; наблюдаемое значение равно 1,1 × 10⁻⁵² м⁻². Соотношение: 1,65. Масса электрона определяется как 0,66 МэВ; наблюдаемое значение равно 0,511. Соотношение: 1,29. Скептик, взглянув на эти коэффициенты, мог бы сказать: близко, но не совсем верно. Коэффициент 1,7 не равен единице. Это не совпадение. Это промах .</w:t>
      </w:r>
    </w:p>
    <w:p w14:paraId="26F1E31D" w14:textId="77777777" w:rsidR="00D77698" w:rsidRPr="00565618" w:rsidRDefault="00D77698">
      <w:pPr>
        <w:spacing w:after="200" w:line="276" w:lineRule="auto"/>
        <w:rPr>
          <w:sz w:val="28"/>
          <w:szCs w:val="28"/>
          <w:lang w:val="ru-RU"/>
        </w:rPr>
      </w:pPr>
      <w:r w:rsidRPr="00565618">
        <w:rPr>
          <w:sz w:val="28"/>
          <w:szCs w:val="28"/>
          <w:lang w:val="ru-RU"/>
        </w:rPr>
        <w:t>В этой главе объясняется, почему скептик ошибается.</w:t>
      </w:r>
    </w:p>
    <w:p w14:paraId="28A29CB7" w14:textId="77777777" w:rsidR="00D77698" w:rsidRPr="00565618" w:rsidRDefault="00D77698">
      <w:pPr>
        <w:spacing w:after="200" w:line="276" w:lineRule="auto"/>
        <w:rPr>
          <w:sz w:val="28"/>
          <w:szCs w:val="28"/>
          <w:lang w:val="ru-RU"/>
        </w:rPr>
      </w:pPr>
      <w:r w:rsidRPr="00565618">
        <w:rPr>
          <w:sz w:val="28"/>
          <w:szCs w:val="28"/>
          <w:lang w:val="ru-RU"/>
        </w:rPr>
        <w:t>Нет ничего плохого в том, чтобы заметить этот фактор. Неправильно называть это неудачей.</w:t>
      </w:r>
    </w:p>
    <w:p w14:paraId="0162CF68" w14:textId="77777777" w:rsidR="00D77698" w:rsidRPr="00565618" w:rsidRDefault="00D77698">
      <w:pPr>
        <w:spacing w:after="200" w:line="276" w:lineRule="auto"/>
        <w:rPr>
          <w:sz w:val="28"/>
          <w:szCs w:val="28"/>
          <w:lang w:val="ru-RU"/>
        </w:rPr>
      </w:pPr>
      <w:r w:rsidRPr="00565618">
        <w:rPr>
          <w:sz w:val="28"/>
          <w:szCs w:val="28"/>
          <w:lang w:val="ru-RU"/>
        </w:rPr>
        <w:t xml:space="preserve">Начнем с того, чем множитель 1,7 не является. Он не случаен. Он не различен для каждой величины. Он появляется в </w:t>
      </w:r>
      <w:r w:rsidRPr="00D77698">
        <w:rPr>
          <w:sz w:val="28"/>
          <w:szCs w:val="28"/>
        </w:rPr>
        <w:t xml:space="preserve">α </w:t>
      </w:r>
      <w:r w:rsidRPr="00565618">
        <w:rPr>
          <w:sz w:val="28"/>
          <w:szCs w:val="28"/>
          <w:lang w:val="ru-RU"/>
        </w:rPr>
        <w:t xml:space="preserve">, в </w:t>
      </w:r>
      <w:r w:rsidRPr="00D77698">
        <w:rPr>
          <w:sz w:val="28"/>
          <w:szCs w:val="28"/>
        </w:rPr>
        <w:t xml:space="preserve">Λ₀ </w:t>
      </w:r>
      <w:r w:rsidRPr="00565618">
        <w:rPr>
          <w:sz w:val="28"/>
          <w:szCs w:val="28"/>
          <w:lang w:val="ru-RU"/>
        </w:rPr>
        <w:t xml:space="preserve">и (в аналогичной форме) в </w:t>
      </w:r>
      <w:r w:rsidRPr="00D77698">
        <w:rPr>
          <w:sz w:val="28"/>
          <w:szCs w:val="28"/>
          <w:lang w:val="en-US"/>
        </w:rPr>
        <w:t>m</w:t>
      </w:r>
      <w:r w:rsidRPr="00565618">
        <w:rPr>
          <w:sz w:val="28"/>
          <w:szCs w:val="28"/>
          <w:lang w:val="ru-RU"/>
        </w:rPr>
        <w:t>_</w:t>
      </w:r>
      <w:r w:rsidRPr="00D77698">
        <w:rPr>
          <w:sz w:val="28"/>
          <w:szCs w:val="28"/>
          <w:lang w:val="en-US"/>
        </w:rPr>
        <w:t>e</w:t>
      </w:r>
      <w:r w:rsidRPr="00565618">
        <w:rPr>
          <w:sz w:val="28"/>
          <w:szCs w:val="28"/>
          <w:lang w:val="ru-RU"/>
        </w:rPr>
        <w:t xml:space="preserve"> с приблизительно одинаковой величиной. Эта согласованность является убедительным свидетельством того, что множитель имеет единый источник — систематический эффект, который </w:t>
      </w:r>
      <w:r w:rsidRPr="00565618">
        <w:rPr>
          <w:sz w:val="28"/>
          <w:szCs w:val="28"/>
          <w:lang w:val="ru-RU"/>
        </w:rPr>
        <w:lastRenderedPageBreak/>
        <w:t>входит во все три вывода в одной и той же точке, — а не является тремя независимыми случайностями.</w:t>
      </w:r>
    </w:p>
    <w:p w14:paraId="46BB81BA" w14:textId="77777777" w:rsidR="00D77698" w:rsidRPr="00565618" w:rsidRDefault="00D77698">
      <w:pPr>
        <w:spacing w:after="200" w:line="276" w:lineRule="auto"/>
        <w:rPr>
          <w:sz w:val="28"/>
          <w:szCs w:val="28"/>
          <w:lang w:val="ru-RU"/>
        </w:rPr>
      </w:pPr>
      <w:r w:rsidRPr="00565618">
        <w:rPr>
          <w:sz w:val="28"/>
          <w:szCs w:val="28"/>
          <w:lang w:val="ru-RU"/>
        </w:rPr>
        <w:t>Источник идентифицирован. Это нелинейный фактор экранирования.</w:t>
      </w:r>
    </w:p>
    <w:p w14:paraId="226C9836" w14:textId="77777777" w:rsidR="00D77698" w:rsidRPr="00565618" w:rsidRDefault="00D77698">
      <w:pPr>
        <w:spacing w:after="200" w:line="276" w:lineRule="auto"/>
        <w:rPr>
          <w:sz w:val="28"/>
          <w:szCs w:val="28"/>
          <w:lang w:val="ru-RU"/>
        </w:rPr>
      </w:pPr>
      <w:r w:rsidRPr="00565618">
        <w:rPr>
          <w:sz w:val="28"/>
          <w:szCs w:val="28"/>
          <w:lang w:val="ru-RU"/>
        </w:rPr>
        <w:t xml:space="preserve">Напомним из второй главы, что константа связи </w:t>
      </w:r>
      <w:r w:rsidRPr="00D77698">
        <w:rPr>
          <w:sz w:val="28"/>
          <w:szCs w:val="28"/>
        </w:rPr>
        <w:t xml:space="preserve">α </w:t>
      </w:r>
      <w:r w:rsidRPr="00565618">
        <w:rPr>
          <w:sz w:val="28"/>
          <w:szCs w:val="28"/>
          <w:lang w:val="ru-RU"/>
        </w:rPr>
        <w:t xml:space="preserve">включает в себя поправку на экранирование: необработанная константа связи из сигма- членов КХД ( </w:t>
      </w:r>
      <w:r w:rsidRPr="00D77698">
        <w:rPr>
          <w:sz w:val="28"/>
          <w:szCs w:val="28"/>
        </w:rPr>
        <w:t xml:space="preserve">α_bare </w:t>
      </w:r>
      <w:r w:rsidRPr="00565618">
        <w:rPr>
          <w:sz w:val="28"/>
          <w:szCs w:val="28"/>
          <w:lang w:val="ru-RU"/>
        </w:rPr>
        <w:t xml:space="preserve">≈ 0,096) уменьшается на долю барионов (×0,156) и делится на нелинейный фактор экранирования, оцененный по результатам </w:t>
      </w:r>
      <w:r w:rsidRPr="00D77698">
        <w:rPr>
          <w:sz w:val="28"/>
          <w:szCs w:val="28"/>
          <w:lang w:val="en-US"/>
        </w:rPr>
        <w:t>N</w:t>
      </w:r>
      <w:r w:rsidRPr="00565618">
        <w:rPr>
          <w:sz w:val="28"/>
          <w:szCs w:val="28"/>
          <w:lang w:val="ru-RU"/>
        </w:rPr>
        <w:t xml:space="preserve">-частичных моделирований. Фактор экранирования отражает тот факт, что гравитационная модификация действует только в областях повышенной плотности , объемная доля которых уменьшается по мере роста структуры. Моделирование с разрешением 128³ показало фактор экранирования 3,9. Если истинный фактор экранирования ближе к 5 — что правдоподобно для более мягкой константы связи </w:t>
      </w:r>
      <w:r w:rsidRPr="00D77698">
        <w:rPr>
          <w:sz w:val="28"/>
          <w:szCs w:val="28"/>
        </w:rPr>
        <w:t xml:space="preserve">α </w:t>
      </w:r>
      <w:r w:rsidRPr="00565618">
        <w:rPr>
          <w:sz w:val="28"/>
          <w:szCs w:val="28"/>
          <w:lang w:val="ru-RU"/>
        </w:rPr>
        <w:t xml:space="preserve">= 0,005 по сравнению с </w:t>
      </w:r>
      <w:r w:rsidRPr="00D77698">
        <w:rPr>
          <w:sz w:val="28"/>
          <w:szCs w:val="28"/>
        </w:rPr>
        <w:t xml:space="preserve">α </w:t>
      </w:r>
      <w:r w:rsidRPr="00565618">
        <w:rPr>
          <w:sz w:val="28"/>
          <w:szCs w:val="28"/>
          <w:lang w:val="ru-RU"/>
        </w:rPr>
        <w:t xml:space="preserve">= 0,03, использованной в моделированиях, — то </w:t>
      </w:r>
      <w:r w:rsidRPr="00D77698">
        <w:rPr>
          <w:sz w:val="28"/>
          <w:szCs w:val="28"/>
        </w:rPr>
        <w:t xml:space="preserve">α </w:t>
      </w:r>
      <w:r w:rsidRPr="00565618">
        <w:rPr>
          <w:sz w:val="28"/>
          <w:szCs w:val="28"/>
          <w:lang w:val="ru-RU"/>
        </w:rPr>
        <w:t>падает с 0,005 до 0,003, и отношение становится равным 1,0.</w:t>
      </w:r>
    </w:p>
    <w:p w14:paraId="3B18142D" w14:textId="77777777" w:rsidR="00D77698" w:rsidRPr="00565618" w:rsidRDefault="00D77698">
      <w:pPr>
        <w:spacing w:after="200" w:line="276" w:lineRule="auto"/>
        <w:rPr>
          <w:sz w:val="28"/>
          <w:szCs w:val="28"/>
          <w:lang w:val="ru-RU"/>
        </w:rPr>
      </w:pPr>
      <w:r w:rsidRPr="00565618">
        <w:rPr>
          <w:sz w:val="28"/>
          <w:szCs w:val="28"/>
          <w:lang w:val="ru-RU"/>
        </w:rPr>
        <w:t xml:space="preserve">множитель 1,7 не является загадкой. Это известная неопределенность в известном расчете, которую можно отнести к конкретному численному параметру и улучшить с помощью моделирования с более </w:t>
      </w:r>
      <w:r w:rsidRPr="00565618">
        <w:rPr>
          <w:sz w:val="28"/>
          <w:szCs w:val="28"/>
          <w:lang w:val="ru-RU"/>
        </w:rPr>
        <w:lastRenderedPageBreak/>
        <w:t>высоким разрешением или с помощью надлежащего расчета КХД на решетке с двумя петлями.</w:t>
      </w:r>
    </w:p>
    <w:p w14:paraId="25CAE3E8" w14:textId="77777777" w:rsidR="00D77698" w:rsidRPr="00565618" w:rsidRDefault="00D77698">
      <w:pPr>
        <w:spacing w:after="200" w:line="276" w:lineRule="auto"/>
        <w:rPr>
          <w:sz w:val="28"/>
          <w:szCs w:val="28"/>
          <w:lang w:val="ru-RU"/>
        </w:rPr>
      </w:pPr>
      <w:r w:rsidRPr="00565618">
        <w:rPr>
          <w:sz w:val="28"/>
          <w:szCs w:val="28"/>
          <w:lang w:val="ru-RU"/>
        </w:rPr>
        <w:t>Но есть и более глубокий смысл.</w:t>
      </w:r>
    </w:p>
    <w:p w14:paraId="739601C9" w14:textId="77777777" w:rsidR="00D77698" w:rsidRPr="00565618" w:rsidRDefault="00D77698">
      <w:pPr>
        <w:spacing w:after="200" w:line="276" w:lineRule="auto"/>
        <w:rPr>
          <w:sz w:val="28"/>
          <w:szCs w:val="28"/>
          <w:lang w:val="ru-RU"/>
        </w:rPr>
      </w:pPr>
      <w:r w:rsidRPr="00565618">
        <w:rPr>
          <w:sz w:val="28"/>
          <w:szCs w:val="28"/>
          <w:lang w:val="ru-RU"/>
        </w:rPr>
        <w:t xml:space="preserve">Наблюдаемое значение космологической постоянной </w:t>
      </w:r>
      <w:r w:rsidRPr="00D77698">
        <w:rPr>
          <w:sz w:val="28"/>
          <w:szCs w:val="28"/>
        </w:rPr>
        <w:t xml:space="preserve">Λ_observed </w:t>
      </w:r>
      <w:r w:rsidRPr="00565618">
        <w:rPr>
          <w:sz w:val="28"/>
          <w:szCs w:val="28"/>
          <w:lang w:val="ru-RU"/>
        </w:rPr>
        <w:t xml:space="preserve">= 1,1 × 10⁻⁵² м⁻² само по себе неизвестно с идеальной точностью. Данные </w:t>
      </w:r>
      <w:r w:rsidRPr="00D77698">
        <w:rPr>
          <w:sz w:val="28"/>
          <w:szCs w:val="28"/>
          <w:lang w:val="en-US"/>
        </w:rPr>
        <w:t>Planck</w:t>
      </w:r>
      <w:r w:rsidRPr="00565618">
        <w:rPr>
          <w:sz w:val="28"/>
          <w:szCs w:val="28"/>
          <w:lang w:val="ru-RU"/>
        </w:rPr>
        <w:t xml:space="preserve">, </w:t>
      </w:r>
      <w:r w:rsidRPr="00D77698">
        <w:rPr>
          <w:sz w:val="28"/>
          <w:szCs w:val="28"/>
          <w:lang w:val="en-US"/>
        </w:rPr>
        <w:t>DESI</w:t>
      </w:r>
      <w:r w:rsidRPr="00565618">
        <w:rPr>
          <w:sz w:val="28"/>
          <w:szCs w:val="28"/>
          <w:lang w:val="ru-RU"/>
        </w:rPr>
        <w:t xml:space="preserve"> и обзоры барионных акустических колебаний дают несколько разные значения в зависимости от метода анализа, выбора априорных данных и предполагаемой модели фонового излучения. Неопределенность в </w:t>
      </w:r>
      <w:r w:rsidRPr="00D77698">
        <w:rPr>
          <w:sz w:val="28"/>
          <w:szCs w:val="28"/>
        </w:rPr>
        <w:t xml:space="preserve">Λ_observed </w:t>
      </w:r>
      <w:r w:rsidRPr="00565618">
        <w:rPr>
          <w:sz w:val="28"/>
          <w:szCs w:val="28"/>
          <w:lang w:val="ru-RU"/>
        </w:rPr>
        <w:t xml:space="preserve">обычно указывается в несколько процентов, но это не учитывает систематические ошибки в стандартной модели, используемой для извлечения значения из исходных данных. Если стандартная модель неверна — если, например, темная энергия не является истинно постоянной, как предполагает </w:t>
      </w:r>
      <w:r w:rsidRPr="00D77698">
        <w:rPr>
          <w:sz w:val="28"/>
          <w:szCs w:val="28"/>
          <w:lang w:val="en-US"/>
        </w:rPr>
        <w:t>DESI</w:t>
      </w:r>
      <w:r w:rsidRPr="00565618">
        <w:rPr>
          <w:sz w:val="28"/>
          <w:szCs w:val="28"/>
          <w:lang w:val="ru-RU"/>
        </w:rPr>
        <w:t xml:space="preserve">, — то извлеченное значение </w:t>
      </w:r>
      <w:r w:rsidRPr="00D77698">
        <w:rPr>
          <w:sz w:val="28"/>
          <w:szCs w:val="28"/>
        </w:rPr>
        <w:t xml:space="preserve">Λ_observed </w:t>
      </w:r>
      <w:r w:rsidRPr="00565618">
        <w:rPr>
          <w:sz w:val="28"/>
          <w:szCs w:val="28"/>
          <w:lang w:val="ru-RU"/>
        </w:rPr>
        <w:t>будет искажено.</w:t>
      </w:r>
    </w:p>
    <w:p w14:paraId="5CCF794C" w14:textId="77777777" w:rsidR="00D77698" w:rsidRPr="00565618" w:rsidRDefault="00D77698">
      <w:pPr>
        <w:spacing w:after="200" w:line="276" w:lineRule="auto"/>
        <w:rPr>
          <w:sz w:val="28"/>
          <w:szCs w:val="28"/>
          <w:lang w:val="ru-RU"/>
        </w:rPr>
      </w:pPr>
      <w:r w:rsidRPr="00D77698">
        <w:rPr>
          <w:sz w:val="28"/>
          <w:szCs w:val="28"/>
        </w:rPr>
        <w:t xml:space="preserve">, входящие в вывод </w:t>
      </w:r>
      <w:r w:rsidRPr="00565618">
        <w:rPr>
          <w:sz w:val="28"/>
          <w:szCs w:val="28"/>
          <w:lang w:val="ru-RU"/>
        </w:rPr>
        <w:t xml:space="preserve">, также подвержены неопределенности. Сигма-член пион-нуклон </w:t>
      </w:r>
      <w:r w:rsidRPr="00D77698">
        <w:rPr>
          <w:sz w:val="28"/>
          <w:szCs w:val="28"/>
        </w:rPr>
        <w:t xml:space="preserve">σ_πN </w:t>
      </w:r>
      <w:r w:rsidRPr="00565618">
        <w:rPr>
          <w:sz w:val="28"/>
          <w:szCs w:val="28"/>
          <w:lang w:val="ru-RU"/>
        </w:rPr>
        <w:t xml:space="preserve">был измерен в диапазоне значений от 41 МэВ (некоторые расчеты на решетке КХД) до 64 МэВ ( данные по пионным атомам, проанализированные с помощью уравнений Роя-Штайнера). Центральное значение, используемое в этой программе, составляет 50 МэВ, но разброс реален и вносит линейный вклад </w:t>
      </w:r>
      <w:r w:rsidRPr="00565618">
        <w:rPr>
          <w:sz w:val="28"/>
          <w:szCs w:val="28"/>
          <w:lang w:val="ru-RU"/>
        </w:rPr>
        <w:lastRenderedPageBreak/>
        <w:t xml:space="preserve">в конечный результат. Если </w:t>
      </w:r>
      <w:r w:rsidRPr="00D77698">
        <w:rPr>
          <w:sz w:val="28"/>
          <w:szCs w:val="28"/>
          <w:lang w:val="en-US"/>
        </w:rPr>
        <w:t>σ</w:t>
      </w:r>
      <w:r w:rsidRPr="00565618">
        <w:rPr>
          <w:sz w:val="28"/>
          <w:szCs w:val="28"/>
          <w:lang w:val="ru-RU"/>
        </w:rPr>
        <w:t>_</w:t>
      </w:r>
      <w:r w:rsidRPr="00D77698">
        <w:rPr>
          <w:sz w:val="28"/>
          <w:szCs w:val="28"/>
          <w:lang w:val="en-US"/>
        </w:rPr>
        <w:t>πN</w:t>
      </w:r>
      <w:r w:rsidRPr="00565618">
        <w:rPr>
          <w:sz w:val="28"/>
          <w:szCs w:val="28"/>
          <w:lang w:val="ru-RU"/>
        </w:rPr>
        <w:t xml:space="preserve"> окажется </w:t>
      </w:r>
      <w:r w:rsidRPr="00D77698">
        <w:rPr>
          <w:sz w:val="28"/>
          <w:szCs w:val="28"/>
        </w:rPr>
        <w:t xml:space="preserve">в </w:t>
      </w:r>
      <w:r w:rsidRPr="00565618">
        <w:rPr>
          <w:sz w:val="28"/>
          <w:szCs w:val="28"/>
          <w:lang w:val="ru-RU"/>
        </w:rPr>
        <w:t xml:space="preserve">верхней части диапазона </w:t>
      </w:r>
      <w:r w:rsidRPr="00D77698">
        <w:rPr>
          <w:sz w:val="28"/>
          <w:szCs w:val="28"/>
        </w:rPr>
        <w:t xml:space="preserve">, </w:t>
      </w:r>
      <w:r w:rsidRPr="00565618">
        <w:rPr>
          <w:sz w:val="28"/>
          <w:szCs w:val="28"/>
          <w:lang w:val="ru-RU"/>
        </w:rPr>
        <w:t xml:space="preserve">то </w:t>
      </w:r>
      <w:r w:rsidRPr="00D77698">
        <w:rPr>
          <w:sz w:val="28"/>
          <w:szCs w:val="28"/>
        </w:rPr>
        <w:t xml:space="preserve">α </w:t>
      </w:r>
      <w:r w:rsidRPr="00565618">
        <w:rPr>
          <w:sz w:val="28"/>
          <w:szCs w:val="28"/>
          <w:lang w:val="ru-RU"/>
        </w:rPr>
        <w:t xml:space="preserve">и </w:t>
      </w:r>
      <w:r w:rsidRPr="00D77698">
        <w:rPr>
          <w:sz w:val="28"/>
          <w:szCs w:val="28"/>
        </w:rPr>
        <w:t xml:space="preserve">Λ₀ </w:t>
      </w:r>
      <w:r w:rsidRPr="00565618">
        <w:rPr>
          <w:sz w:val="28"/>
          <w:szCs w:val="28"/>
          <w:lang w:val="ru-RU"/>
        </w:rPr>
        <w:t>соответственно сдвинутся.</w:t>
      </w:r>
    </w:p>
    <w:p w14:paraId="1E6D4D6D" w14:textId="77777777" w:rsidR="00D77698" w:rsidRPr="00565618" w:rsidRDefault="00D77698">
      <w:pPr>
        <w:spacing w:after="200" w:line="276" w:lineRule="auto"/>
        <w:rPr>
          <w:sz w:val="28"/>
          <w:szCs w:val="28"/>
          <w:lang w:val="ru-RU"/>
        </w:rPr>
      </w:pPr>
      <w:r w:rsidRPr="00D77698">
        <w:rPr>
          <w:sz w:val="28"/>
          <w:szCs w:val="28"/>
        </w:rPr>
        <w:t xml:space="preserve">σ² , </w:t>
      </w:r>
      <w:r w:rsidRPr="00565618">
        <w:rPr>
          <w:sz w:val="28"/>
          <w:szCs w:val="28"/>
          <w:lang w:val="ru-RU"/>
        </w:rPr>
        <w:t>полученная с помощью наивного размерного анализа (</w:t>
      </w:r>
      <w:r w:rsidRPr="00D77698">
        <w:rPr>
          <w:sz w:val="28"/>
          <w:szCs w:val="28"/>
          <w:lang w:val="en-US"/>
        </w:rPr>
        <w:t>NDA</w:t>
      </w:r>
      <w:r w:rsidRPr="00565618">
        <w:rPr>
          <w:sz w:val="28"/>
          <w:szCs w:val="28"/>
          <w:lang w:val="ru-RU"/>
        </w:rPr>
        <w:t xml:space="preserve">) и используемая для вычисления подавления циклов при выводе </w:t>
      </w:r>
      <w:r w:rsidRPr="00D77698">
        <w:rPr>
          <w:sz w:val="28"/>
          <w:szCs w:val="28"/>
        </w:rPr>
        <w:t xml:space="preserve">Λ₀ </w:t>
      </w:r>
      <w:r w:rsidRPr="00565618">
        <w:rPr>
          <w:sz w:val="28"/>
          <w:szCs w:val="28"/>
          <w:lang w:val="ru-RU"/>
        </w:rPr>
        <w:t xml:space="preserve">, по определению является оценкой порядка величины. </w:t>
      </w:r>
      <w:r w:rsidRPr="00D77698">
        <w:rPr>
          <w:sz w:val="28"/>
          <w:szCs w:val="28"/>
          <w:lang w:val="en-US"/>
        </w:rPr>
        <w:t>NDA</w:t>
      </w:r>
      <w:r w:rsidRPr="00565618">
        <w:rPr>
          <w:sz w:val="28"/>
          <w:szCs w:val="28"/>
          <w:lang w:val="ru-RU"/>
        </w:rPr>
        <w:t xml:space="preserve"> — это стандартный инструмент в теории киральных возмущений, и он специально разработан для получения результатов с точностью до нескольких множителей. Множитель 1,7 находится в пределах ожидаемой точности </w:t>
      </w:r>
      <w:r w:rsidRPr="00D77698">
        <w:rPr>
          <w:sz w:val="28"/>
          <w:szCs w:val="28"/>
          <w:lang w:val="en-US"/>
        </w:rPr>
        <w:t>NDA</w:t>
      </w:r>
      <w:r w:rsidRPr="00565618">
        <w:rPr>
          <w:sz w:val="28"/>
          <w:szCs w:val="28"/>
          <w:lang w:val="ru-RU"/>
        </w:rPr>
        <w:t>. Это не является недостатком метода. Это метод, работающий так, как заявлено.</w:t>
      </w:r>
    </w:p>
    <w:p w14:paraId="624008E4" w14:textId="77777777" w:rsidR="00D77698" w:rsidRPr="00565618" w:rsidRDefault="00D77698">
      <w:pPr>
        <w:spacing w:after="200" w:line="276" w:lineRule="auto"/>
        <w:rPr>
          <w:sz w:val="28"/>
          <w:szCs w:val="28"/>
          <w:lang w:val="ru-RU"/>
        </w:rPr>
      </w:pPr>
      <w:r w:rsidRPr="00565618">
        <w:rPr>
          <w:sz w:val="28"/>
          <w:szCs w:val="28"/>
          <w:lang w:val="ru-RU"/>
        </w:rPr>
        <w:t>Теперь рассмотрим корректное сравнение. Оценка космологической постоянной, данная Зельдовичем — оценка, которая положила начало проблеме космологической постоянной в 1967 году, — превышает наблюдаемое значение на 10¹²⁰. Оценка, полученная с помощью КХД-моделирования кирального конденсата, превышает его на 10⁴². Данная программа превышает его в 1,68 раза.</w:t>
      </w:r>
    </w:p>
    <w:p w14:paraId="4DA1F8CE" w14:textId="77777777" w:rsidR="00D77698" w:rsidRPr="00565618" w:rsidRDefault="00D77698">
      <w:pPr>
        <w:spacing w:after="200" w:line="276" w:lineRule="auto"/>
        <w:rPr>
          <w:sz w:val="28"/>
          <w:szCs w:val="28"/>
          <w:lang w:val="ru-RU"/>
        </w:rPr>
      </w:pPr>
      <w:r w:rsidRPr="00565618">
        <w:rPr>
          <w:sz w:val="28"/>
          <w:szCs w:val="28"/>
          <w:lang w:val="ru-RU"/>
        </w:rPr>
        <w:t>Улучшение составляет 42 порядка величины.</w:t>
      </w:r>
    </w:p>
    <w:p w14:paraId="59D2D8D7" w14:textId="77777777" w:rsidR="00D77698" w:rsidRPr="00565618" w:rsidRDefault="00D77698">
      <w:pPr>
        <w:spacing w:after="200" w:line="276" w:lineRule="auto"/>
        <w:rPr>
          <w:sz w:val="28"/>
          <w:szCs w:val="28"/>
          <w:lang w:val="ru-RU"/>
        </w:rPr>
      </w:pPr>
      <w:r w:rsidRPr="00565618">
        <w:rPr>
          <w:sz w:val="28"/>
          <w:szCs w:val="28"/>
          <w:lang w:val="ru-RU"/>
        </w:rPr>
        <w:t xml:space="preserve">Представьте, что вы пытаетесь измерить расстояние от Торонто до Монреаля. Одна оценка показывает 10²² километров. Эта оценка отличается на 120 порядков. Вторая оценка показывает 10⁴² километров. </w:t>
      </w:r>
      <w:r w:rsidRPr="00565618">
        <w:rPr>
          <w:sz w:val="28"/>
          <w:szCs w:val="28"/>
          <w:lang w:val="ru-RU"/>
        </w:rPr>
        <w:lastRenderedPageBreak/>
        <w:t>Всё ещё абсурдно неверно. Третья оценка показывает 910 километров. Фактическое расстояние составляет 541 километр. Третья оценка отличается в 1,68 раза. Можно ли это считать ошибкой?</w:t>
      </w:r>
    </w:p>
    <w:p w14:paraId="08D5A06D" w14:textId="77777777" w:rsidR="00D77698" w:rsidRPr="00565618" w:rsidRDefault="00D77698">
      <w:pPr>
        <w:spacing w:after="200" w:line="276" w:lineRule="auto"/>
        <w:rPr>
          <w:sz w:val="28"/>
          <w:szCs w:val="28"/>
          <w:lang w:val="ru-RU"/>
        </w:rPr>
      </w:pPr>
      <w:r w:rsidRPr="00565618">
        <w:rPr>
          <w:sz w:val="28"/>
          <w:szCs w:val="28"/>
          <w:lang w:val="ru-RU"/>
        </w:rPr>
        <w:t xml:space="preserve">Нет. Это первая оценка в истории данной проблемы, которая находится в правильном диапазоне. Коэффициент 1,68 — это не расхождение. Это триумф — триумф сведения катастрофы 120-го порядка к остатку </w:t>
      </w:r>
      <w:r w:rsidRPr="00D77698">
        <w:rPr>
          <w:sz w:val="28"/>
          <w:szCs w:val="28"/>
          <w:lang w:val="en-US"/>
        </w:rPr>
        <w:t>O</w:t>
      </w:r>
      <w:r w:rsidRPr="00565618">
        <w:rPr>
          <w:sz w:val="28"/>
          <w:szCs w:val="28"/>
          <w:lang w:val="ru-RU"/>
        </w:rPr>
        <w:t>( 1) с нулевым числом свободных параметров.</w:t>
      </w:r>
    </w:p>
    <w:p w14:paraId="067833CB" w14:textId="77777777" w:rsidR="00D77698" w:rsidRPr="00565618" w:rsidRDefault="00D77698">
      <w:pPr>
        <w:spacing w:after="200" w:line="276" w:lineRule="auto"/>
        <w:rPr>
          <w:sz w:val="28"/>
          <w:szCs w:val="28"/>
          <w:lang w:val="ru-RU"/>
        </w:rPr>
      </w:pPr>
      <w:r w:rsidRPr="00565618">
        <w:rPr>
          <w:sz w:val="28"/>
          <w:szCs w:val="28"/>
          <w:lang w:val="ru-RU"/>
        </w:rPr>
        <w:t xml:space="preserve">Остаточная ошибка будет устранена. Более высокоразрешенные </w:t>
      </w:r>
      <w:r w:rsidRPr="00D77698">
        <w:rPr>
          <w:sz w:val="28"/>
          <w:szCs w:val="28"/>
          <w:lang w:val="en-US"/>
        </w:rPr>
        <w:t>N</w:t>
      </w:r>
      <w:r w:rsidRPr="00565618">
        <w:rPr>
          <w:sz w:val="28"/>
          <w:szCs w:val="28"/>
          <w:lang w:val="ru-RU"/>
        </w:rPr>
        <w:t xml:space="preserve">-частичные моделирования (256³ и 512³, запланированные на высокопроизводительных вычислительных кластерах) позволят точно определить фактор экранирования. Расчеты сигма-члена в рамках решеточной КХД при конечной плотности барионов уменьшат разброс в </w:t>
      </w:r>
      <w:r w:rsidRPr="00D77698">
        <w:rPr>
          <w:sz w:val="28"/>
          <w:szCs w:val="28"/>
        </w:rPr>
        <w:t xml:space="preserve">σ </w:t>
      </w:r>
      <w:r w:rsidRPr="00565618">
        <w:rPr>
          <w:sz w:val="28"/>
          <w:szCs w:val="28"/>
          <w:lang w:val="ru-RU"/>
        </w:rPr>
        <w:t xml:space="preserve">_ </w:t>
      </w:r>
      <w:r w:rsidRPr="00D77698">
        <w:rPr>
          <w:sz w:val="28"/>
          <w:szCs w:val="28"/>
        </w:rPr>
        <w:t xml:space="preserve">π </w:t>
      </w:r>
      <w:r w:rsidRPr="00D77698">
        <w:rPr>
          <w:sz w:val="28"/>
          <w:szCs w:val="28"/>
          <w:lang w:val="en-US"/>
        </w:rPr>
        <w:t>N</w:t>
      </w:r>
      <w:r w:rsidRPr="00565618">
        <w:rPr>
          <w:sz w:val="28"/>
          <w:szCs w:val="28"/>
          <w:lang w:val="ru-RU"/>
        </w:rPr>
        <w:t xml:space="preserve">. Правильный двухпетлевой расчет коэффициента Швингера-Девитта </w:t>
      </w:r>
      <w:r w:rsidRPr="00D77698">
        <w:rPr>
          <w:sz w:val="28"/>
          <w:szCs w:val="28"/>
          <w:lang w:val="en-US"/>
        </w:rPr>
        <w:t>c</w:t>
      </w:r>
      <w:r w:rsidRPr="00565618">
        <w:rPr>
          <w:sz w:val="28"/>
          <w:szCs w:val="28"/>
          <w:lang w:val="ru-RU"/>
        </w:rPr>
        <w:t xml:space="preserve">₁ заменит оценку </w:t>
      </w:r>
      <w:r w:rsidRPr="00D77698">
        <w:rPr>
          <w:sz w:val="28"/>
          <w:szCs w:val="28"/>
          <w:lang w:val="en-US"/>
        </w:rPr>
        <w:t>NDA</w:t>
      </w:r>
      <w:r w:rsidRPr="00565618">
        <w:rPr>
          <w:sz w:val="28"/>
          <w:szCs w:val="28"/>
          <w:lang w:val="ru-RU"/>
        </w:rPr>
        <w:t xml:space="preserve"> вычисленным значением. Это стандартные расчеты в рамках существующих теоретических моделей. Новая физика не требуется.</w:t>
      </w:r>
    </w:p>
    <w:p w14:paraId="4C679D15" w14:textId="77777777" w:rsidR="00D77698" w:rsidRPr="00565618" w:rsidRDefault="00D77698">
      <w:pPr>
        <w:spacing w:after="200" w:line="276" w:lineRule="auto"/>
        <w:rPr>
          <w:sz w:val="28"/>
          <w:szCs w:val="28"/>
          <w:lang w:val="ru-RU"/>
        </w:rPr>
      </w:pPr>
      <w:r w:rsidRPr="00565618">
        <w:rPr>
          <w:sz w:val="28"/>
          <w:szCs w:val="28"/>
          <w:lang w:val="ru-RU"/>
        </w:rPr>
        <w:t xml:space="preserve">До тех пор множитель 1,68 остается самым близким результатом, которого удалось достичь при выводе космологической постоянной из первых принципов. </w:t>
      </w:r>
      <w:r w:rsidRPr="00565618">
        <w:rPr>
          <w:sz w:val="28"/>
          <w:szCs w:val="28"/>
          <w:lang w:val="ru-RU"/>
        </w:rPr>
        <w:lastRenderedPageBreak/>
        <w:t>Возможно, он не идеален. Но это первая серьезная попытка, не сопряженная с 10¹²⁰ неловкости.</w:t>
      </w:r>
    </w:p>
    <w:p w14:paraId="3E01FA28" w14:textId="77777777" w:rsidR="00D77698" w:rsidRPr="00565618" w:rsidRDefault="00D77698">
      <w:pPr>
        <w:rPr>
          <w:sz w:val="28"/>
          <w:szCs w:val="28"/>
          <w:lang w:val="ru-RU"/>
        </w:rPr>
      </w:pPr>
      <w:r w:rsidRPr="00565618">
        <w:rPr>
          <w:sz w:val="28"/>
          <w:szCs w:val="28"/>
          <w:lang w:val="ru-RU"/>
        </w:rPr>
        <w:br w:type="page"/>
      </w:r>
    </w:p>
    <w:p w14:paraId="6CE6ADF7" w14:textId="77777777" w:rsidR="00D77698" w:rsidRPr="00565618" w:rsidRDefault="00D77698">
      <w:pPr>
        <w:pStyle w:val="Heading1"/>
        <w:rPr>
          <w:szCs w:val="28"/>
          <w:lang w:val="ru-RU"/>
        </w:rPr>
      </w:pPr>
      <w:bookmarkStart w:id="30" w:name="_Toc225824370"/>
      <w:r w:rsidRPr="00565618">
        <w:rPr>
          <w:bCs/>
          <w:szCs w:val="28"/>
          <w:lang w:val="ru-RU"/>
        </w:rPr>
        <w:lastRenderedPageBreak/>
        <w:t>Глава тридцать: Как опровергнуть эту теорию</w:t>
      </w:r>
      <w:bookmarkEnd w:id="30"/>
    </w:p>
    <w:p w14:paraId="68ACC9F9" w14:textId="77777777" w:rsidR="00D77698" w:rsidRPr="00565618" w:rsidRDefault="00D77698">
      <w:pPr>
        <w:spacing w:after="200" w:line="276" w:lineRule="auto"/>
        <w:rPr>
          <w:sz w:val="28"/>
          <w:szCs w:val="28"/>
          <w:lang w:val="ru-RU"/>
        </w:rPr>
      </w:pPr>
      <w:r w:rsidRPr="00565618">
        <w:rPr>
          <w:sz w:val="28"/>
          <w:szCs w:val="28"/>
          <w:lang w:val="ru-RU"/>
        </w:rPr>
        <w:t>Теория, которую невозможно уничтожить, не заслуживает жизни.</w:t>
      </w:r>
    </w:p>
    <w:p w14:paraId="47CD4F5D" w14:textId="77777777" w:rsidR="00D77698" w:rsidRPr="00565618" w:rsidRDefault="00D77698">
      <w:pPr>
        <w:spacing w:after="200" w:line="276" w:lineRule="auto"/>
        <w:rPr>
          <w:sz w:val="28"/>
          <w:szCs w:val="28"/>
          <w:lang w:val="ru-RU"/>
        </w:rPr>
      </w:pPr>
      <w:r w:rsidRPr="00565618">
        <w:rPr>
          <w:sz w:val="28"/>
          <w:szCs w:val="28"/>
          <w:lang w:val="ru-RU"/>
        </w:rPr>
        <w:t>Это не риторический приём. Это важнейший принцип философии науки, наиболее убедительно сформулированный Карлом Поппером в 1930-х годах: научная теория отличается от ненаучной своей фальсифицируемостью — существованием наблюдений, которые в принципе могли бы доказать её ошибочность. Теория, которая учитывает все возможные наблюдения, ничего не предсказывает, ничего не объясняет и ничего не говорит нам о том, как устроен мир.</w:t>
      </w:r>
    </w:p>
    <w:p w14:paraId="2A6A90EE" w14:textId="77777777" w:rsidR="00D77698" w:rsidRPr="00565618" w:rsidRDefault="00D77698">
      <w:pPr>
        <w:spacing w:after="200" w:line="276" w:lineRule="auto"/>
        <w:rPr>
          <w:sz w:val="28"/>
          <w:szCs w:val="28"/>
          <w:lang w:val="ru-RU"/>
        </w:rPr>
      </w:pPr>
      <w:r w:rsidRPr="00565618">
        <w:rPr>
          <w:sz w:val="28"/>
          <w:szCs w:val="28"/>
          <w:lang w:val="ru-RU"/>
        </w:rPr>
        <w:t>В этой главе перечислены шесть наблюдений, которые могли бы опровергнуть теорию, описанную в этой книге. Не навредить ей. Не потребовать модификаций. А именно, опровергнуть её. Каждое наблюдение является конкретным, бинарным (либо происходит, либо нет) и может быть проверено с помощью инструментов, которые либо уже существуют, либо находятся в стадии разработки.</w:t>
      </w:r>
    </w:p>
    <w:p w14:paraId="5546D4C0" w14:textId="77777777" w:rsidR="00D77698" w:rsidRPr="00565618" w:rsidRDefault="00D77698">
      <w:pPr>
        <w:spacing w:after="200" w:line="276" w:lineRule="auto"/>
        <w:rPr>
          <w:sz w:val="28"/>
          <w:szCs w:val="28"/>
          <w:lang w:val="ru-RU"/>
        </w:rPr>
      </w:pPr>
      <w:r w:rsidRPr="00565618">
        <w:rPr>
          <w:b/>
          <w:bCs/>
          <w:sz w:val="28"/>
          <w:szCs w:val="28"/>
          <w:lang w:val="ru-RU"/>
        </w:rPr>
        <w:t xml:space="preserve">Первое наблюдение: приливные числа Лава равны нулю. </w:t>
      </w:r>
      <w:r w:rsidRPr="00565618">
        <w:rPr>
          <w:sz w:val="28"/>
          <w:szCs w:val="28"/>
          <w:lang w:val="ru-RU"/>
        </w:rPr>
        <w:t xml:space="preserve">В главах пять и восемь мы описали, как компактные объекты с вакуумными ядрами должны иметь ненулевые приливные числа Лава — меру </w:t>
      </w:r>
      <w:r w:rsidRPr="00565618">
        <w:rPr>
          <w:sz w:val="28"/>
          <w:szCs w:val="28"/>
          <w:lang w:val="ru-RU"/>
        </w:rPr>
        <w:lastRenderedPageBreak/>
        <w:t xml:space="preserve">деформации объекта под действием приливных сил. Классическая черная дыра в общей теории относительности имеет </w:t>
      </w:r>
      <w:r w:rsidRPr="00D77698">
        <w:rPr>
          <w:sz w:val="28"/>
          <w:szCs w:val="28"/>
          <w:lang w:val="en-US"/>
        </w:rPr>
        <w:t>k</w:t>
      </w:r>
      <w:r w:rsidRPr="00565618">
        <w:rPr>
          <w:sz w:val="28"/>
          <w:szCs w:val="28"/>
          <w:lang w:val="ru-RU"/>
        </w:rPr>
        <w:t xml:space="preserve">₂ = 0 точно. Объект с внутренней структурой имеет </w:t>
      </w:r>
      <w:r w:rsidRPr="00D77698">
        <w:rPr>
          <w:sz w:val="28"/>
          <w:szCs w:val="28"/>
          <w:lang w:val="en-US"/>
        </w:rPr>
        <w:t>k</w:t>
      </w:r>
      <w:r w:rsidRPr="00565618">
        <w:rPr>
          <w:sz w:val="28"/>
          <w:szCs w:val="28"/>
          <w:lang w:val="ru-RU"/>
        </w:rPr>
        <w:t xml:space="preserve">₂ &gt; 0. Телескоп Эйнштейна и </w:t>
      </w:r>
      <w:r w:rsidRPr="00D77698">
        <w:rPr>
          <w:sz w:val="28"/>
          <w:szCs w:val="28"/>
          <w:lang w:val="en-US"/>
        </w:rPr>
        <w:t>LISA</w:t>
      </w:r>
      <w:r w:rsidRPr="00565618">
        <w:rPr>
          <w:sz w:val="28"/>
          <w:szCs w:val="28"/>
          <w:lang w:val="ru-RU"/>
        </w:rPr>
        <w:t xml:space="preserve"> измерят приливные числа Лава для сливающихся компактных объектов. Если </w:t>
      </w:r>
      <w:r w:rsidRPr="00D77698">
        <w:rPr>
          <w:sz w:val="28"/>
          <w:szCs w:val="28"/>
          <w:lang w:val="en-US"/>
        </w:rPr>
        <w:t>k</w:t>
      </w:r>
      <w:r w:rsidRPr="00565618">
        <w:rPr>
          <w:sz w:val="28"/>
          <w:szCs w:val="28"/>
          <w:lang w:val="ru-RU"/>
        </w:rPr>
        <w:t>₂ = 0 подтвердится для объектов в диапазоне масс 2,2–4,0 солнечных масс, вакуумное ядро не существует, и теория неверна.</w:t>
      </w:r>
    </w:p>
    <w:p w14:paraId="195C9EDF" w14:textId="77777777" w:rsidR="00D77698" w:rsidRPr="00565618" w:rsidRDefault="00D77698">
      <w:pPr>
        <w:spacing w:after="200" w:line="276" w:lineRule="auto"/>
        <w:rPr>
          <w:sz w:val="28"/>
          <w:szCs w:val="28"/>
          <w:lang w:val="ru-RU"/>
        </w:rPr>
      </w:pPr>
      <w:r w:rsidRPr="00565618">
        <w:rPr>
          <w:b/>
          <w:bCs/>
          <w:sz w:val="28"/>
          <w:szCs w:val="28"/>
          <w:lang w:val="ru-RU"/>
        </w:rPr>
        <w:t xml:space="preserve">константа связи </w:t>
      </w:r>
      <w:r w:rsidRPr="00D77698">
        <w:rPr>
          <w:b/>
          <w:bCs/>
          <w:sz w:val="28"/>
          <w:szCs w:val="28"/>
        </w:rPr>
        <w:t xml:space="preserve">α </w:t>
      </w:r>
      <w:r w:rsidRPr="00565618">
        <w:rPr>
          <w:b/>
          <w:bCs/>
          <w:sz w:val="28"/>
          <w:szCs w:val="28"/>
          <w:lang w:val="ru-RU"/>
        </w:rPr>
        <w:t xml:space="preserve">исключена. </w:t>
      </w:r>
      <w:r w:rsidRPr="00565618">
        <w:rPr>
          <w:sz w:val="28"/>
          <w:szCs w:val="28"/>
          <w:lang w:val="ru-RU"/>
        </w:rPr>
        <w:t xml:space="preserve">Константа связи </w:t>
      </w:r>
      <w:r w:rsidRPr="00D77698">
        <w:rPr>
          <w:sz w:val="28"/>
          <w:szCs w:val="28"/>
        </w:rPr>
        <w:t xml:space="preserve">α </w:t>
      </w:r>
      <w:r w:rsidRPr="00565618">
        <w:rPr>
          <w:sz w:val="28"/>
          <w:szCs w:val="28"/>
          <w:lang w:val="ru-RU"/>
        </w:rPr>
        <w:t xml:space="preserve">вычислена как 0,005 и наблюдается (по космологическим данным) приблизительно как 0,003. Если будущие обзоры — </w:t>
      </w:r>
      <w:r w:rsidRPr="00D77698">
        <w:rPr>
          <w:sz w:val="28"/>
          <w:szCs w:val="28"/>
          <w:lang w:val="en-US"/>
        </w:rPr>
        <w:t>Euclid</w:t>
      </w:r>
      <w:r w:rsidRPr="00565618">
        <w:rPr>
          <w:sz w:val="28"/>
          <w:szCs w:val="28"/>
          <w:lang w:val="ru-RU"/>
        </w:rPr>
        <w:t xml:space="preserve">, обсерватория Веры Рубин, </w:t>
      </w:r>
      <w:r w:rsidRPr="00D77698">
        <w:rPr>
          <w:sz w:val="28"/>
          <w:szCs w:val="28"/>
          <w:lang w:val="en-US"/>
        </w:rPr>
        <w:t>CMB</w:t>
      </w:r>
      <w:r w:rsidRPr="00565618">
        <w:rPr>
          <w:sz w:val="28"/>
          <w:szCs w:val="28"/>
          <w:lang w:val="ru-RU"/>
        </w:rPr>
        <w:t>-</w:t>
      </w:r>
      <w:r w:rsidRPr="00D77698">
        <w:rPr>
          <w:sz w:val="28"/>
          <w:szCs w:val="28"/>
          <w:lang w:val="en-US"/>
        </w:rPr>
        <w:t>S</w:t>
      </w:r>
      <w:r w:rsidRPr="00565618">
        <w:rPr>
          <w:sz w:val="28"/>
          <w:szCs w:val="28"/>
          <w:lang w:val="ru-RU"/>
        </w:rPr>
        <w:t>4 — исключат диапазон от 0,001 до 0,01 с отклонением более пяти стандартных отклонений, то фундаментальный механизм окажется неверным, и теория будет мертва.</w:t>
      </w:r>
    </w:p>
    <w:p w14:paraId="114791AE" w14:textId="77777777" w:rsidR="00D77698" w:rsidRPr="00565618" w:rsidRDefault="00D77698">
      <w:pPr>
        <w:spacing w:after="200" w:line="276" w:lineRule="auto"/>
        <w:rPr>
          <w:sz w:val="28"/>
          <w:szCs w:val="28"/>
          <w:lang w:val="ru-RU"/>
        </w:rPr>
      </w:pPr>
      <w:r w:rsidRPr="00565618">
        <w:rPr>
          <w:b/>
          <w:bCs/>
          <w:sz w:val="28"/>
          <w:szCs w:val="28"/>
          <w:lang w:val="ru-RU"/>
        </w:rPr>
        <w:t xml:space="preserve">Третье наблюдение: отношение тензорных и скалярных величин неверно. </w:t>
      </w:r>
      <w:r w:rsidRPr="00565618">
        <w:rPr>
          <w:sz w:val="28"/>
          <w:szCs w:val="28"/>
          <w:lang w:val="ru-RU"/>
        </w:rPr>
        <w:t xml:space="preserve">Член </w:t>
      </w:r>
      <w:r w:rsidRPr="00D77698">
        <w:rPr>
          <w:sz w:val="28"/>
          <w:szCs w:val="28"/>
          <w:lang w:val="en-US"/>
        </w:rPr>
        <w:t>R</w:t>
      </w:r>
      <w:r w:rsidRPr="00565618">
        <w:rPr>
          <w:sz w:val="28"/>
          <w:szCs w:val="28"/>
          <w:lang w:val="ru-RU"/>
        </w:rPr>
        <w:t xml:space="preserve">² в действии предсказывает отношение тензорных и скалярных величин </w:t>
      </w:r>
      <w:r w:rsidRPr="00D77698">
        <w:rPr>
          <w:sz w:val="28"/>
          <w:szCs w:val="28"/>
          <w:lang w:val="en-US"/>
        </w:rPr>
        <w:t>r</w:t>
      </w:r>
      <w:r w:rsidRPr="00565618">
        <w:rPr>
          <w:sz w:val="28"/>
          <w:szCs w:val="28"/>
          <w:lang w:val="ru-RU"/>
        </w:rPr>
        <w:t xml:space="preserve"> ≈ 0,004. Это отношение амплитуды первичных гравитационных волн к амплитуде флуктуаций плотности. </w:t>
      </w:r>
      <w:proofErr w:type="spellStart"/>
      <w:r w:rsidRPr="00D77698">
        <w:rPr>
          <w:sz w:val="28"/>
          <w:szCs w:val="28"/>
          <w:lang w:val="en-US"/>
        </w:rPr>
        <w:t>LiteBIRD</w:t>
      </w:r>
      <w:proofErr w:type="spellEnd"/>
      <w:r w:rsidRPr="00565618">
        <w:rPr>
          <w:sz w:val="28"/>
          <w:szCs w:val="28"/>
          <w:lang w:val="ru-RU"/>
        </w:rPr>
        <w:t xml:space="preserve"> , запуск которого запланирован на конец 2020-х годов, предназначен для измерения </w:t>
      </w:r>
      <w:r w:rsidRPr="00D77698">
        <w:rPr>
          <w:sz w:val="28"/>
          <w:szCs w:val="28"/>
          <w:lang w:val="en-US"/>
        </w:rPr>
        <w:t>r</w:t>
      </w:r>
      <w:r w:rsidRPr="00565618">
        <w:rPr>
          <w:sz w:val="28"/>
          <w:szCs w:val="28"/>
          <w:lang w:val="ru-RU"/>
        </w:rPr>
        <w:t xml:space="preserve"> с чувствительностью ниже 0,001. Если </w:t>
      </w:r>
      <w:proofErr w:type="spellStart"/>
      <w:r w:rsidRPr="00D77698">
        <w:rPr>
          <w:sz w:val="28"/>
          <w:szCs w:val="28"/>
          <w:lang w:val="en-US"/>
        </w:rPr>
        <w:t>LiteBIRD</w:t>
      </w:r>
      <w:proofErr w:type="spellEnd"/>
      <w:r w:rsidRPr="00565618">
        <w:rPr>
          <w:sz w:val="28"/>
          <w:szCs w:val="28"/>
          <w:lang w:val="ru-RU"/>
        </w:rPr>
        <w:t xml:space="preserve"> измерит </w:t>
      </w:r>
      <w:r w:rsidRPr="00D77698">
        <w:rPr>
          <w:sz w:val="28"/>
          <w:szCs w:val="28"/>
          <w:lang w:val="en-US"/>
        </w:rPr>
        <w:t>r</w:t>
      </w:r>
      <w:r w:rsidRPr="00565618">
        <w:rPr>
          <w:sz w:val="28"/>
          <w:szCs w:val="28"/>
          <w:lang w:val="ru-RU"/>
        </w:rPr>
        <w:t xml:space="preserve"> = 0 (отсутствие первичных гравитационных волн) или </w:t>
      </w:r>
      <w:r w:rsidRPr="00D77698">
        <w:rPr>
          <w:sz w:val="28"/>
          <w:szCs w:val="28"/>
          <w:lang w:val="en-US"/>
        </w:rPr>
        <w:t>r</w:t>
      </w:r>
      <w:r w:rsidRPr="00565618">
        <w:rPr>
          <w:sz w:val="28"/>
          <w:szCs w:val="28"/>
          <w:lang w:val="ru-RU"/>
        </w:rPr>
        <w:t xml:space="preserve"> &gt; 0,01 (слишком много </w:t>
      </w:r>
      <w:r w:rsidRPr="00565618">
        <w:rPr>
          <w:sz w:val="28"/>
          <w:szCs w:val="28"/>
          <w:lang w:val="ru-RU"/>
        </w:rPr>
        <w:lastRenderedPageBreak/>
        <w:t xml:space="preserve">гравитационных волн), то инфляция </w:t>
      </w:r>
      <w:r w:rsidRPr="00D77698">
        <w:rPr>
          <w:sz w:val="28"/>
          <w:szCs w:val="28"/>
          <w:lang w:val="en-US"/>
        </w:rPr>
        <w:t>R</w:t>
      </w:r>
      <w:r w:rsidRPr="00565618">
        <w:rPr>
          <w:sz w:val="28"/>
          <w:szCs w:val="28"/>
          <w:lang w:val="ru-RU"/>
        </w:rPr>
        <w:t>² окажется неверной, и теория потеряет свой инфляционный механизм.</w:t>
      </w:r>
    </w:p>
    <w:p w14:paraId="01AC6A53" w14:textId="77777777" w:rsidR="00D77698" w:rsidRPr="00565618" w:rsidRDefault="00D77698">
      <w:pPr>
        <w:spacing w:after="200" w:line="276" w:lineRule="auto"/>
        <w:rPr>
          <w:sz w:val="28"/>
          <w:szCs w:val="28"/>
          <w:lang w:val="ru-RU"/>
        </w:rPr>
      </w:pPr>
      <w:r w:rsidRPr="00565618">
        <w:rPr>
          <w:b/>
          <w:bCs/>
          <w:sz w:val="28"/>
          <w:szCs w:val="28"/>
          <w:lang w:val="ru-RU"/>
        </w:rPr>
        <w:t xml:space="preserve">Четвертое наблюдение: пространственная кривизна равна нулю. </w:t>
      </w:r>
      <w:r w:rsidRPr="00565618">
        <w:rPr>
          <w:sz w:val="28"/>
          <w:szCs w:val="28"/>
          <w:lang w:val="ru-RU"/>
        </w:rPr>
        <w:t xml:space="preserve">Эта модель предсказывает замкнутую Вселенную: </w:t>
      </w:r>
      <w:r w:rsidRPr="00D77698">
        <w:rPr>
          <w:sz w:val="28"/>
          <w:szCs w:val="28"/>
        </w:rPr>
        <w:t xml:space="preserve">Ω_K </w:t>
      </w:r>
      <w:r w:rsidRPr="00565618">
        <w:rPr>
          <w:sz w:val="28"/>
          <w:szCs w:val="28"/>
          <w:lang w:val="ru-RU"/>
        </w:rPr>
        <w:t xml:space="preserve">&lt; 0. Анализ данных </w:t>
      </w:r>
      <w:r w:rsidRPr="00D77698">
        <w:rPr>
          <w:sz w:val="28"/>
          <w:szCs w:val="28"/>
          <w:lang w:val="en-US"/>
        </w:rPr>
        <w:t>CMB</w:t>
      </w:r>
      <w:r w:rsidRPr="00565618">
        <w:rPr>
          <w:sz w:val="28"/>
          <w:szCs w:val="28"/>
          <w:lang w:val="ru-RU"/>
        </w:rPr>
        <w:t xml:space="preserve">, проведенный </w:t>
      </w:r>
      <w:r w:rsidRPr="00D77698">
        <w:rPr>
          <w:sz w:val="28"/>
          <w:szCs w:val="28"/>
          <w:lang w:val="en-US"/>
        </w:rPr>
        <w:t>Planck</w:t>
      </w:r>
      <w:r w:rsidRPr="00565618">
        <w:rPr>
          <w:sz w:val="28"/>
          <w:szCs w:val="28"/>
          <w:lang w:val="ru-RU"/>
        </w:rPr>
        <w:t xml:space="preserve">, дает </w:t>
      </w:r>
      <w:r w:rsidRPr="00D77698">
        <w:rPr>
          <w:sz w:val="28"/>
          <w:szCs w:val="28"/>
        </w:rPr>
        <w:t xml:space="preserve">Ω_K </w:t>
      </w:r>
      <w:r w:rsidRPr="00565618">
        <w:rPr>
          <w:sz w:val="28"/>
          <w:szCs w:val="28"/>
          <w:lang w:val="ru-RU"/>
        </w:rPr>
        <w:t xml:space="preserve">= −0,044, что согласуется с замкнутостью. Если </w:t>
      </w:r>
      <w:r w:rsidRPr="00D77698">
        <w:rPr>
          <w:sz w:val="28"/>
          <w:szCs w:val="28"/>
          <w:lang w:val="en-US"/>
        </w:rPr>
        <w:t>CMB</w:t>
      </w:r>
      <w:r w:rsidRPr="00565618">
        <w:rPr>
          <w:sz w:val="28"/>
          <w:szCs w:val="28"/>
          <w:lang w:val="ru-RU"/>
        </w:rPr>
        <w:t>-</w:t>
      </w:r>
      <w:r w:rsidRPr="00D77698">
        <w:rPr>
          <w:sz w:val="28"/>
          <w:szCs w:val="28"/>
          <w:lang w:val="en-US"/>
        </w:rPr>
        <w:t>S</w:t>
      </w:r>
      <w:r w:rsidRPr="00565618">
        <w:rPr>
          <w:sz w:val="28"/>
          <w:szCs w:val="28"/>
          <w:lang w:val="ru-RU"/>
        </w:rPr>
        <w:t xml:space="preserve">4, благодаря улучшенной точности, измерит </w:t>
      </w:r>
      <w:r w:rsidRPr="00D77698">
        <w:rPr>
          <w:sz w:val="28"/>
          <w:szCs w:val="28"/>
        </w:rPr>
        <w:t xml:space="preserve">Ω_K </w:t>
      </w:r>
      <w:r w:rsidRPr="00565618">
        <w:rPr>
          <w:sz w:val="28"/>
          <w:szCs w:val="28"/>
          <w:lang w:val="ru-RU"/>
        </w:rPr>
        <w:t xml:space="preserve">= 0 с точностью до 0,001, Вселенная будет плоской, топология </w:t>
      </w:r>
      <w:r w:rsidRPr="00D77698">
        <w:rPr>
          <w:sz w:val="28"/>
          <w:szCs w:val="28"/>
          <w:lang w:val="en-US"/>
        </w:rPr>
        <w:t>S</w:t>
      </w:r>
      <w:r w:rsidRPr="00565618">
        <w:rPr>
          <w:sz w:val="28"/>
          <w:szCs w:val="28"/>
          <w:lang w:val="ru-RU"/>
        </w:rPr>
        <w:t>³ не сработает, и все, что от нее зависит — расслоение Хопфа , квантование заряда, двухполусферная структура, термодинамическое замыкание — коллапсирует.</w:t>
      </w:r>
    </w:p>
    <w:p w14:paraId="4E77A8C6" w14:textId="77777777" w:rsidR="00D77698" w:rsidRPr="00565618" w:rsidRDefault="00D77698">
      <w:pPr>
        <w:spacing w:after="200" w:line="276" w:lineRule="auto"/>
        <w:rPr>
          <w:sz w:val="28"/>
          <w:szCs w:val="28"/>
          <w:lang w:val="ru-RU"/>
        </w:rPr>
      </w:pPr>
      <w:r w:rsidRPr="00565618">
        <w:rPr>
          <w:b/>
          <w:bCs/>
          <w:sz w:val="28"/>
          <w:szCs w:val="28"/>
          <w:lang w:val="ru-RU"/>
        </w:rPr>
        <w:t xml:space="preserve">Пятое наблюдение: открытие частицы темной материи. </w:t>
      </w:r>
      <w:r w:rsidRPr="00565618">
        <w:rPr>
          <w:sz w:val="28"/>
          <w:szCs w:val="28"/>
          <w:lang w:val="ru-RU"/>
        </w:rPr>
        <w:t xml:space="preserve">Это может показаться удивительным. Открытие частицы темной материи не будет напрямую противоречить связи вакуума и материи, которая существует независимо от наличия частиц темной материи. Сигма-члены измерены. Конденсат смещается. Гравитационная связь </w:t>
      </w:r>
      <w:r w:rsidRPr="00D77698">
        <w:rPr>
          <w:sz w:val="28"/>
          <w:szCs w:val="28"/>
        </w:rPr>
        <w:t xml:space="preserve">α </w:t>
      </w:r>
      <w:r w:rsidRPr="00565618">
        <w:rPr>
          <w:sz w:val="28"/>
          <w:szCs w:val="28"/>
          <w:lang w:val="ru-RU"/>
        </w:rPr>
        <w:t xml:space="preserve">реальна. Но открытие частицы, объясняющей недостающую массу в галактиках, сделает механизм захвата вакуума ненужным в качестве основного объяснения, сведя его к небольшой поправке. Теоретическая модель будет ослаблена, но не уничтожена полностью, однако ее центральное утверждение о </w:t>
      </w:r>
      <w:r w:rsidRPr="00565618">
        <w:rPr>
          <w:sz w:val="28"/>
          <w:szCs w:val="28"/>
          <w:lang w:val="ru-RU"/>
        </w:rPr>
        <w:lastRenderedPageBreak/>
        <w:t>том, что темная материя — это энергия вакуума, будет опровергнуто.</w:t>
      </w:r>
    </w:p>
    <w:p w14:paraId="5F929DBB" w14:textId="77777777" w:rsidR="00D77698" w:rsidRPr="00565618" w:rsidRDefault="00D77698">
      <w:pPr>
        <w:spacing w:after="200" w:line="276" w:lineRule="auto"/>
        <w:rPr>
          <w:sz w:val="28"/>
          <w:szCs w:val="28"/>
          <w:lang w:val="ru-RU"/>
        </w:rPr>
      </w:pPr>
      <w:r w:rsidRPr="00565618">
        <w:rPr>
          <w:b/>
          <w:bCs/>
          <w:sz w:val="28"/>
          <w:szCs w:val="28"/>
          <w:lang w:val="ru-RU"/>
        </w:rPr>
        <w:t xml:space="preserve">Шестое замечание: вывод отождествления Зельдовича . </w:t>
      </w:r>
      <w:r w:rsidRPr="00565618">
        <w:rPr>
          <w:sz w:val="28"/>
          <w:szCs w:val="28"/>
          <w:lang w:val="ru-RU"/>
        </w:rPr>
        <w:t xml:space="preserve">Вся программа основана на утверждении, что отождествление </w:t>
      </w:r>
      <w:r w:rsidRPr="00D77698">
        <w:rPr>
          <w:sz w:val="28"/>
          <w:szCs w:val="28"/>
        </w:rPr>
        <w:t xml:space="preserve">Λ </w:t>
      </w:r>
      <w:r w:rsidRPr="00565618">
        <w:rPr>
          <w:sz w:val="28"/>
          <w:szCs w:val="28"/>
          <w:lang w:val="ru-RU"/>
        </w:rPr>
        <w:t xml:space="preserve">= 8 </w:t>
      </w:r>
      <w:r w:rsidRPr="00D77698">
        <w:rPr>
          <w:sz w:val="28"/>
          <w:szCs w:val="28"/>
        </w:rPr>
        <w:t xml:space="preserve">π </w:t>
      </w:r>
      <w:r w:rsidRPr="00D77698">
        <w:rPr>
          <w:sz w:val="28"/>
          <w:szCs w:val="28"/>
          <w:lang w:val="en-US"/>
        </w:rPr>
        <w:t>G</w:t>
      </w:r>
      <w:r w:rsidRPr="00565618">
        <w:rPr>
          <w:sz w:val="28"/>
          <w:szCs w:val="28"/>
          <w:lang w:val="ru-RU"/>
        </w:rPr>
        <w:t xml:space="preserve"> </w:t>
      </w:r>
      <w:r w:rsidRPr="00D77698">
        <w:rPr>
          <w:sz w:val="28"/>
          <w:szCs w:val="28"/>
        </w:rPr>
        <w:t xml:space="preserve">ρ </w:t>
      </w:r>
      <w:r w:rsidRPr="00565618">
        <w:rPr>
          <w:sz w:val="28"/>
          <w:szCs w:val="28"/>
          <w:lang w:val="ru-RU"/>
        </w:rPr>
        <w:t>_</w:t>
      </w:r>
      <w:r w:rsidRPr="00D77698">
        <w:rPr>
          <w:sz w:val="28"/>
          <w:szCs w:val="28"/>
          <w:lang w:val="en-US"/>
        </w:rPr>
        <w:t>vac</w:t>
      </w:r>
      <w:r w:rsidRPr="00565618">
        <w:rPr>
          <w:sz w:val="28"/>
          <w:szCs w:val="28"/>
          <w:lang w:val="ru-RU"/>
        </w:rPr>
        <w:t xml:space="preserve"> является предположением, а не теоремой. Если кто-то выведет это отождествление из фундаментального принципа симметрии — если окажется, что космологическая постоянная и энергия вакуума </w:t>
      </w:r>
      <w:r w:rsidRPr="00565618">
        <w:rPr>
          <w:i/>
          <w:iCs/>
          <w:sz w:val="28"/>
          <w:szCs w:val="28"/>
          <w:lang w:val="ru-RU"/>
        </w:rPr>
        <w:t xml:space="preserve">должны </w:t>
      </w:r>
      <w:r w:rsidRPr="00565618">
        <w:rPr>
          <w:sz w:val="28"/>
          <w:szCs w:val="28"/>
          <w:lang w:val="ru-RU"/>
        </w:rPr>
        <w:t>быть одним и тем же, доказуемо , из аксиом квантовой теории поля или общей теории относительности, — тогда разделение, лежащее в основе этой книги, будет нелегитимным, и теория рухнет. Прошло пятьдесят девять лет с тех пор, как Зельдович сделал это отождествление, и подобного вывода не существует. Но отсутствие доказательства не является доказательством отсутствия.</w:t>
      </w:r>
    </w:p>
    <w:p w14:paraId="16B9EBB3" w14:textId="77777777" w:rsidR="00D77698" w:rsidRPr="00565618" w:rsidRDefault="00D77698">
      <w:pPr>
        <w:spacing w:after="200" w:line="276" w:lineRule="auto"/>
        <w:rPr>
          <w:sz w:val="28"/>
          <w:szCs w:val="28"/>
          <w:lang w:val="ru-RU"/>
        </w:rPr>
      </w:pPr>
      <w:r w:rsidRPr="00565618">
        <w:rPr>
          <w:sz w:val="28"/>
          <w:szCs w:val="28"/>
          <w:lang w:val="ru-RU"/>
        </w:rPr>
        <w:t xml:space="preserve">Эти шесть наблюдений охватывают различные инструменты, разные временные масштабы и разные области физики. Числа Лава для приливных явлений измеряются детекторами гравитационных волн. Константа связи определяется с помощью обзоров галактик. Отношение тензорных и скалярных величин измеряется спутниками, работающими с реликтовым излучением. Пространственная кривизна измеряется экспериментами по исследованию реликтового излучения и барионных осцилляций. </w:t>
      </w:r>
      <w:r w:rsidRPr="00565618">
        <w:rPr>
          <w:sz w:val="28"/>
          <w:szCs w:val="28"/>
          <w:lang w:val="ru-RU"/>
        </w:rPr>
        <w:lastRenderedPageBreak/>
        <w:t>Частицы темной материи ищутся в подземных детекторах, коллайдерах и космических обсерваториях. А идентификация Зельдовича — это вопрос для математической физики.</w:t>
      </w:r>
    </w:p>
    <w:p w14:paraId="7593E08E" w14:textId="77777777" w:rsidR="00D77698" w:rsidRPr="00565618" w:rsidRDefault="00D77698">
      <w:pPr>
        <w:spacing w:after="200" w:line="276" w:lineRule="auto"/>
        <w:rPr>
          <w:sz w:val="28"/>
          <w:szCs w:val="28"/>
          <w:lang w:val="ru-RU"/>
        </w:rPr>
      </w:pPr>
      <w:r w:rsidRPr="00565618">
        <w:rPr>
          <w:sz w:val="28"/>
          <w:szCs w:val="28"/>
          <w:lang w:val="ru-RU"/>
        </w:rPr>
        <w:t xml:space="preserve">Ни один эксперимент не проверяет всё. Но каждый эксперимент проверяет что-то. И теория подвергается каждой из этих проверок без оговорок, без ухищрений и без возможности избежать этого путем корректировки параметров. Если </w:t>
      </w:r>
      <w:r w:rsidRPr="00D77698">
        <w:rPr>
          <w:sz w:val="28"/>
          <w:szCs w:val="28"/>
          <w:lang w:val="en-US"/>
        </w:rPr>
        <w:t>r</w:t>
      </w:r>
      <w:r w:rsidRPr="00565618">
        <w:rPr>
          <w:sz w:val="28"/>
          <w:szCs w:val="28"/>
          <w:lang w:val="ru-RU"/>
        </w:rPr>
        <w:t xml:space="preserve"> = 0,004, теория выживает. Если </w:t>
      </w:r>
      <w:r w:rsidRPr="00D77698">
        <w:rPr>
          <w:sz w:val="28"/>
          <w:szCs w:val="28"/>
          <w:lang w:val="en-US"/>
        </w:rPr>
        <w:t>r</w:t>
      </w:r>
      <w:r w:rsidRPr="00565618">
        <w:rPr>
          <w:sz w:val="28"/>
          <w:szCs w:val="28"/>
          <w:lang w:val="ru-RU"/>
        </w:rPr>
        <w:t xml:space="preserve"> = 0,04, теория умирает. Нет золотой середины. Нет варианта «ну, может быть, если мы скорректируем априорное распределение...».</w:t>
      </w:r>
    </w:p>
    <w:p w14:paraId="451AA012" w14:textId="77777777" w:rsidR="00D77698" w:rsidRPr="00565618" w:rsidRDefault="00D77698">
      <w:pPr>
        <w:spacing w:after="200" w:line="276" w:lineRule="auto"/>
        <w:rPr>
          <w:sz w:val="28"/>
          <w:szCs w:val="28"/>
          <w:lang w:val="ru-RU"/>
        </w:rPr>
      </w:pPr>
      <w:r w:rsidRPr="00565618">
        <w:rPr>
          <w:sz w:val="28"/>
          <w:szCs w:val="28"/>
          <w:lang w:val="ru-RU"/>
        </w:rPr>
        <w:t xml:space="preserve">Это самое важное отличие данной программы от стандартной модели космологии. Модель </w:t>
      </w:r>
      <w:r w:rsidRPr="00D77698">
        <w:rPr>
          <w:sz w:val="28"/>
          <w:szCs w:val="28"/>
        </w:rPr>
        <w:t xml:space="preserve">ΛCDM </w:t>
      </w:r>
      <w:r w:rsidRPr="00565618">
        <w:rPr>
          <w:sz w:val="28"/>
          <w:szCs w:val="28"/>
          <w:lang w:val="ru-RU"/>
        </w:rPr>
        <w:t xml:space="preserve">может поглотить практически любое наблюдение, перенастроив свои параметры. Она пережила противоречия </w:t>
      </w:r>
      <w:r w:rsidRPr="00D77698">
        <w:rPr>
          <w:sz w:val="28"/>
          <w:szCs w:val="28"/>
          <w:lang w:val="en-US"/>
        </w:rPr>
        <w:t>S</w:t>
      </w:r>
      <w:r w:rsidRPr="00565618">
        <w:rPr>
          <w:sz w:val="28"/>
          <w:szCs w:val="28"/>
          <w:lang w:val="ru-RU"/>
        </w:rPr>
        <w:t xml:space="preserve">₈, противоречия Хаббла, кризис </w:t>
      </w:r>
      <w:r w:rsidRPr="00D77698">
        <w:rPr>
          <w:sz w:val="28"/>
          <w:szCs w:val="28"/>
          <w:lang w:val="en-US"/>
        </w:rPr>
        <w:t>JWST</w:t>
      </w:r>
      <w:r w:rsidRPr="00565618">
        <w:rPr>
          <w:sz w:val="28"/>
          <w:szCs w:val="28"/>
          <w:lang w:val="ru-RU"/>
        </w:rPr>
        <w:t xml:space="preserve"> и аномалию </w:t>
      </w:r>
      <w:r w:rsidRPr="00D77698">
        <w:rPr>
          <w:sz w:val="28"/>
          <w:szCs w:val="28"/>
          <w:lang w:val="en-US"/>
        </w:rPr>
        <w:t>DESI</w:t>
      </w:r>
      <w:r w:rsidRPr="00565618">
        <w:rPr>
          <w:sz w:val="28"/>
          <w:szCs w:val="28"/>
          <w:lang w:val="ru-RU"/>
        </w:rPr>
        <w:t xml:space="preserve"> одним и тем же методом: переподгонкой. Метод работает в инженерном смысле. Модель адаптируется. Но модель, которая всегда адаптируется, — это модель, которая никогда не рискует. А модель, которая никогда не рискует, никогда не может быть доказана правильной, потому что её никогда не может быть доказана неправильной.</w:t>
      </w:r>
    </w:p>
    <w:p w14:paraId="297BAF60" w14:textId="77777777" w:rsidR="00D77698" w:rsidRPr="00565618" w:rsidRDefault="00D77698">
      <w:pPr>
        <w:spacing w:after="200" w:line="276" w:lineRule="auto"/>
        <w:rPr>
          <w:sz w:val="28"/>
          <w:szCs w:val="28"/>
          <w:lang w:val="ru-RU"/>
        </w:rPr>
      </w:pPr>
      <w:r w:rsidRPr="00565618">
        <w:rPr>
          <w:sz w:val="28"/>
          <w:szCs w:val="28"/>
          <w:lang w:val="ru-RU"/>
        </w:rPr>
        <w:t xml:space="preserve">Эта книга выставляет напоказ свои знания на каждой странице. Космологическая постоянная: 1,8 × 10⁻⁵² </w:t>
      </w:r>
      <w:r w:rsidRPr="00565618">
        <w:rPr>
          <w:sz w:val="28"/>
          <w:szCs w:val="28"/>
          <w:lang w:val="ru-RU"/>
        </w:rPr>
        <w:lastRenderedPageBreak/>
        <w:t>м⁻². Спектральный индекс: 0,964. Отношение тензорных масс к скалярным: 0,004. Отношение барионных масс к фотонным: 6,20 × 10⁻¹⁰. Масса тау-частицы: 1786 МэВ. Переходная масса: 4,0 солнечных массы. Плотность Кригера: 5 ядерных плотностей. Каждая из них — это число, указанное заранее, выведенное из формулы во второй главе и подвергнутое анализу наблюдений.</w:t>
      </w:r>
    </w:p>
    <w:p w14:paraId="0903D1BE" w14:textId="77777777" w:rsidR="00D77698" w:rsidRPr="00565618" w:rsidRDefault="00D77698">
      <w:pPr>
        <w:spacing w:after="200" w:line="276" w:lineRule="auto"/>
        <w:rPr>
          <w:sz w:val="28"/>
          <w:szCs w:val="28"/>
          <w:lang w:val="ru-RU"/>
        </w:rPr>
      </w:pPr>
      <w:r w:rsidRPr="00565618">
        <w:rPr>
          <w:sz w:val="28"/>
          <w:szCs w:val="28"/>
          <w:lang w:val="ru-RU"/>
        </w:rPr>
        <w:t>Если Вселенная подтвердит эти числа, формула получит свою футболку. Если Вселенная им противоречит, формула отправится в мусорное ведро. В любом случае, мы чему-то научимся. А научиться чему-то — именно научиться , а не просто подгонять — вот в чём смысл.</w:t>
      </w:r>
    </w:p>
    <w:p w14:paraId="72920DA8" w14:textId="77777777" w:rsidR="00D77698" w:rsidRPr="00565618" w:rsidRDefault="00D77698">
      <w:pPr>
        <w:spacing w:after="200" w:line="276" w:lineRule="auto"/>
        <w:rPr>
          <w:sz w:val="28"/>
          <w:szCs w:val="28"/>
          <w:lang w:val="ru-RU"/>
        </w:rPr>
      </w:pPr>
      <w:r w:rsidRPr="00565618">
        <w:rPr>
          <w:sz w:val="28"/>
          <w:szCs w:val="28"/>
          <w:lang w:val="ru-RU"/>
        </w:rPr>
        <w:t>Так работает наука, когда она работает хорошо. Вы излагаете свои убеждения. Вы подвергаете их самой строгой проверке, какую только можете найти. И вы принимаете вердикт с тем же спокойствием, независимо от того, подтверждает он ваши многолетние исследования или опровергает их.</w:t>
      </w:r>
    </w:p>
    <w:p w14:paraId="6822E99A" w14:textId="77777777" w:rsidR="00D77698" w:rsidRPr="00565618" w:rsidRDefault="00D77698">
      <w:pPr>
        <w:spacing w:after="200" w:line="276" w:lineRule="auto"/>
        <w:rPr>
          <w:sz w:val="28"/>
          <w:szCs w:val="28"/>
          <w:lang w:val="ru-RU"/>
        </w:rPr>
      </w:pPr>
      <w:r w:rsidRPr="00565618">
        <w:rPr>
          <w:sz w:val="28"/>
          <w:szCs w:val="28"/>
          <w:lang w:val="ru-RU"/>
        </w:rPr>
        <w:t>Мы готовы к любому варианту.</w:t>
      </w:r>
    </w:p>
    <w:p w14:paraId="24F21088" w14:textId="77777777" w:rsidR="00D77698" w:rsidRPr="00565618" w:rsidRDefault="00D77698">
      <w:pPr>
        <w:pStyle w:val="Heading1"/>
        <w:rPr>
          <w:szCs w:val="28"/>
          <w:lang w:val="ru-RU"/>
        </w:rPr>
      </w:pPr>
      <w:bookmarkStart w:id="31" w:name="_Toc225824371"/>
      <w:r w:rsidRPr="00565618">
        <w:rPr>
          <w:bCs/>
          <w:szCs w:val="28"/>
          <w:lang w:val="ru-RU"/>
        </w:rPr>
        <w:lastRenderedPageBreak/>
        <w:t>Заключение: Вселенная не настроена — вопрос решен.</w:t>
      </w:r>
      <w:bookmarkEnd w:id="31"/>
    </w:p>
    <w:p w14:paraId="75710759" w14:textId="77777777" w:rsidR="00D77698" w:rsidRPr="00565618" w:rsidRDefault="00D77698">
      <w:pPr>
        <w:spacing w:after="200" w:line="276" w:lineRule="auto"/>
        <w:rPr>
          <w:sz w:val="28"/>
          <w:szCs w:val="28"/>
          <w:lang w:val="ru-RU"/>
        </w:rPr>
      </w:pPr>
      <w:r w:rsidRPr="00565618">
        <w:rPr>
          <w:sz w:val="28"/>
          <w:szCs w:val="28"/>
          <w:lang w:val="ru-RU"/>
        </w:rPr>
        <w:t>Много лет назад, ещё до появления работ, описанных в этой книге, я потратил месяцы на перевод оригинальных трудов Альберта Эйнштейна с немецкого языка. Не популярных изданий. Не учебниковых пересказов. А настоящих работ, на настоящем языке, с теми самыми синтаксическими конструкциями, которые Эйнштейн использовал, когда размышлял вслух. В прозе Эйнштейна есть особое качество, которое не сохраняется в большинстве переводов — терпение, готовность повторить идею тремя разными способами, пока не будут устранены все возможные недоразумения, глубокое недоверие к элегантности ради самой элегантности. Эйнштейн не писал красиво. Он писал ясно. И когда он не мог выразиться ясно, он говорил об этом.</w:t>
      </w:r>
    </w:p>
    <w:p w14:paraId="0C33C849" w14:textId="77777777" w:rsidR="00D77698" w:rsidRPr="00565618" w:rsidRDefault="00D77698">
      <w:pPr>
        <w:spacing w:after="200" w:line="276" w:lineRule="auto"/>
        <w:rPr>
          <w:sz w:val="28"/>
          <w:szCs w:val="28"/>
          <w:lang w:val="ru-RU"/>
        </w:rPr>
      </w:pPr>
      <w:r w:rsidRPr="00565618">
        <w:rPr>
          <w:sz w:val="28"/>
          <w:szCs w:val="28"/>
          <w:lang w:val="ru-RU"/>
        </w:rPr>
        <w:t xml:space="preserve">Все, что Эйнштейн писал о гравитации, от первых неуклюжих попыток 1907 года до отточенных уравнений поля 1915 года и космологических размышлений 1917 года, объединено одной темой: убеждением, что правильная теория будет простой. Не простой в открытии — на это у него ушло восемь лет мучительного труда. Но простой по структуре. Найдя ее, она покажется неизбежной. Сложности, пробелы, вспомогательные гипотезы — это были </w:t>
      </w:r>
      <w:r w:rsidRPr="00565618">
        <w:rPr>
          <w:sz w:val="28"/>
          <w:szCs w:val="28"/>
          <w:lang w:val="ru-RU"/>
        </w:rPr>
        <w:lastRenderedPageBreak/>
        <w:t>признаки того, что теория еще не верна, а не признаки того, что природа сложна.</w:t>
      </w:r>
    </w:p>
    <w:p w14:paraId="3997622D" w14:textId="77777777" w:rsidR="00D77698" w:rsidRPr="00565618" w:rsidRDefault="00D77698">
      <w:pPr>
        <w:spacing w:after="200" w:line="276" w:lineRule="auto"/>
        <w:rPr>
          <w:sz w:val="28"/>
          <w:szCs w:val="28"/>
          <w:lang w:val="ru-RU"/>
        </w:rPr>
      </w:pPr>
      <w:r w:rsidRPr="00565618">
        <w:rPr>
          <w:sz w:val="28"/>
          <w:szCs w:val="28"/>
          <w:lang w:val="ru-RU"/>
        </w:rPr>
        <w:t>Думаю, Эйнштейну бы понравилась формула из второй главы.</w:t>
      </w:r>
    </w:p>
    <w:p w14:paraId="7F9E2106" w14:textId="77777777" w:rsidR="00D77698" w:rsidRPr="00565618" w:rsidRDefault="00D77698">
      <w:pPr>
        <w:spacing w:after="200" w:line="276" w:lineRule="auto"/>
        <w:rPr>
          <w:sz w:val="28"/>
          <w:szCs w:val="28"/>
          <w:lang w:val="ru-RU"/>
        </w:rPr>
      </w:pPr>
      <w:r w:rsidRPr="00565618">
        <w:rPr>
          <w:sz w:val="28"/>
          <w:szCs w:val="28"/>
          <w:lang w:val="ru-RU"/>
        </w:rPr>
        <w:t>Не потому, что она носит его имя — хотя в ней заложены его уравнения поля, а его космологическая постоянная стоит в ней со знаком минус, выполняя именно ту геометрическую функцию, которую он изначально задумывал, прежде чем Зельдович перенаправил её в роль, для которой она никогда не претендовала. Эйнштейну она бы понравилась, потому что она коротка. Потому что каждая её часть имеет своё предназначение. Потому что удаление любой части нарушает целое. Потому что в ней нет свободных параметров. И потому что она делает то, что он пытался и безуспешно пытался сделать последние тридцать лет своей жизни: она связывает гравитацию с остальной физикой.</w:t>
      </w:r>
    </w:p>
    <w:p w14:paraId="7065EAB9" w14:textId="77777777" w:rsidR="00D77698" w:rsidRPr="00565618" w:rsidRDefault="00D77698">
      <w:pPr>
        <w:spacing w:after="200" w:line="276" w:lineRule="auto"/>
        <w:rPr>
          <w:sz w:val="28"/>
          <w:szCs w:val="28"/>
          <w:lang w:val="ru-RU"/>
        </w:rPr>
      </w:pPr>
      <w:r w:rsidRPr="00565618">
        <w:rPr>
          <w:sz w:val="28"/>
          <w:szCs w:val="28"/>
          <w:lang w:val="ru-RU"/>
        </w:rPr>
        <w:t xml:space="preserve">Эйнштейн мечтал об объединении. Он хотел создать теорию, которая связала бы гравитацию с электромагнетизмом, а оттуда — с квантовой физикой. Он занимался разработкой теорий единого поля с 1925 года до своей смерти в 1955 году, создавая всё более сложные конструкции, ни одна из которых не работала. Физическое сообщество, оплакивая его кончину, тихонько записало эти тридцать лет в </w:t>
      </w:r>
      <w:r w:rsidRPr="00565618">
        <w:rPr>
          <w:sz w:val="28"/>
          <w:szCs w:val="28"/>
          <w:lang w:val="ru-RU"/>
        </w:rPr>
        <w:lastRenderedPageBreak/>
        <w:t>рубрику «блестящий человек, но выбрал неверное направление» и двинулось дальше.</w:t>
      </w:r>
    </w:p>
    <w:p w14:paraId="10EAABAD" w14:textId="77777777" w:rsidR="00D77698" w:rsidRPr="00565618" w:rsidRDefault="00D77698">
      <w:pPr>
        <w:spacing w:after="200" w:line="276" w:lineRule="auto"/>
        <w:rPr>
          <w:sz w:val="28"/>
          <w:szCs w:val="28"/>
          <w:lang w:val="ru-RU"/>
        </w:rPr>
      </w:pPr>
      <w:r w:rsidRPr="00565618">
        <w:rPr>
          <w:sz w:val="28"/>
          <w:szCs w:val="28"/>
          <w:lang w:val="ru-RU"/>
        </w:rPr>
        <w:t>В этой книге описывается не то объединение, которое представлял себе Эйнштейн. Он представлял себе добавление электромагнетизма к гравитации посредством дополнительной геометрической структуры. Вместо этого произошло нечто более странное : гравитация и квантовая механика никогда не воевали. Они действуют в разных масштабах, разделенных порогом гравитационной активации на масштабе конфайнмента КХД — на двадцать порядков выше планковской длины, где, как предполагалось, должна была произойти битва. Объединение — это не новая теория, соединяющая два царства. Это признание того, что мост не был нужен, потому что разрыв был воображаемым.</w:t>
      </w:r>
    </w:p>
    <w:p w14:paraId="15C8D80D" w14:textId="77777777" w:rsidR="00D77698" w:rsidRPr="00565618" w:rsidRDefault="00D77698">
      <w:pPr>
        <w:spacing w:after="200" w:line="276" w:lineRule="auto"/>
        <w:rPr>
          <w:sz w:val="28"/>
          <w:szCs w:val="28"/>
          <w:lang w:val="ru-RU"/>
        </w:rPr>
      </w:pPr>
      <w:r w:rsidRPr="00565618">
        <w:rPr>
          <w:sz w:val="28"/>
          <w:szCs w:val="28"/>
          <w:lang w:val="ru-RU"/>
        </w:rPr>
        <w:t xml:space="preserve">А электромагнетизм? Он достается бесплатно. Расслоение Хопфа на </w:t>
      </w:r>
      <w:r w:rsidRPr="00D77698">
        <w:rPr>
          <w:sz w:val="28"/>
          <w:szCs w:val="28"/>
          <w:lang w:val="en-US"/>
        </w:rPr>
        <w:t>S</w:t>
      </w:r>
      <w:r w:rsidRPr="00565618">
        <w:rPr>
          <w:sz w:val="28"/>
          <w:szCs w:val="28"/>
          <w:lang w:val="ru-RU"/>
        </w:rPr>
        <w:t xml:space="preserve">³ обеспечивает калибровочную структуру </w:t>
      </w:r>
      <w:r w:rsidRPr="00D77698">
        <w:rPr>
          <w:sz w:val="28"/>
          <w:szCs w:val="28"/>
          <w:lang w:val="en-US"/>
        </w:rPr>
        <w:t>U</w:t>
      </w:r>
      <w:r w:rsidRPr="00565618">
        <w:rPr>
          <w:sz w:val="28"/>
          <w:szCs w:val="28"/>
          <w:lang w:val="ru-RU"/>
        </w:rPr>
        <w:t xml:space="preserve">( 1) без добавления дополнительных измерений, без постулирования калибровочной группы, без сложного аппарата теории Янга-Миллса (которая остается в силе, но теперь рассматривается как следствие топологии, а не как независимый постулат). Квантование заряда следует из голономии </w:t>
      </w:r>
      <w:r w:rsidRPr="00D77698">
        <w:rPr>
          <w:sz w:val="28"/>
          <w:szCs w:val="28"/>
          <w:lang w:val="en-US"/>
        </w:rPr>
        <w:t>Z</w:t>
      </w:r>
      <w:r w:rsidRPr="00565618">
        <w:rPr>
          <w:sz w:val="28"/>
          <w:szCs w:val="28"/>
          <w:lang w:val="ru-RU"/>
        </w:rPr>
        <w:t xml:space="preserve">₂ в </w:t>
      </w:r>
      <w:r w:rsidRPr="00D77698">
        <w:rPr>
          <w:sz w:val="28"/>
          <w:szCs w:val="28"/>
          <w:lang w:val="en-US"/>
        </w:rPr>
        <w:t>RP</w:t>
      </w:r>
      <w:r w:rsidRPr="00565618">
        <w:rPr>
          <w:sz w:val="28"/>
          <w:szCs w:val="28"/>
          <w:lang w:val="ru-RU"/>
        </w:rPr>
        <w:t xml:space="preserve">³. Равенство зарядов протона и электрона следует из единственности связи Хопфа. Эйнштейн </w:t>
      </w:r>
      <w:r w:rsidRPr="00565618">
        <w:rPr>
          <w:sz w:val="28"/>
          <w:szCs w:val="28"/>
          <w:lang w:val="ru-RU"/>
        </w:rPr>
        <w:lastRenderedPageBreak/>
        <w:t>хотел получить электромагнетизм из геометрии. Геометрия Вселенной дала его нам.</w:t>
      </w:r>
    </w:p>
    <w:p w14:paraId="55153A25" w14:textId="77777777" w:rsidR="00D77698" w:rsidRPr="00565618" w:rsidRDefault="00D77698">
      <w:pPr>
        <w:spacing w:after="200" w:line="276" w:lineRule="auto"/>
        <w:rPr>
          <w:sz w:val="28"/>
          <w:szCs w:val="28"/>
          <w:lang w:val="ru-RU"/>
        </w:rPr>
      </w:pPr>
      <w:r w:rsidRPr="00565618">
        <w:rPr>
          <w:sz w:val="28"/>
          <w:szCs w:val="28"/>
          <w:lang w:val="ru-RU"/>
        </w:rPr>
        <w:t>Список теорий, отправленных этой программой в мусорное ведро , очень длинный, и его следует изложить без злобы, но и без извинений.</w:t>
      </w:r>
    </w:p>
    <w:p w14:paraId="2A648BF6" w14:textId="77777777" w:rsidR="00D77698" w:rsidRPr="00565618" w:rsidRDefault="00D77698">
      <w:pPr>
        <w:spacing w:after="200" w:line="276" w:lineRule="auto"/>
        <w:rPr>
          <w:sz w:val="28"/>
          <w:szCs w:val="28"/>
          <w:lang w:val="ru-RU"/>
        </w:rPr>
      </w:pPr>
      <w:r w:rsidRPr="00565618">
        <w:rPr>
          <w:sz w:val="28"/>
          <w:szCs w:val="28"/>
          <w:lang w:val="ru-RU"/>
        </w:rPr>
        <w:t>Суперсимметрия — предположение о том, что у каждой известной частицы есть неоткрытый более тяжелый партнер, — не является необходимой. Проблема иерархии, которую она призвана решить, не возникает, когда космологическая постоянная выводится из КХД, а не из физики планковского масштаба. Несмотря на десятилетия поисков на Большом адронном коллайдере, суперпартнеров так и не нашли . В программе говорится: их не найдут, потому что их не существует.</w:t>
      </w:r>
    </w:p>
    <w:p w14:paraId="6E5A3322" w14:textId="77777777" w:rsidR="00D77698" w:rsidRPr="00565618" w:rsidRDefault="00D77698">
      <w:pPr>
        <w:spacing w:after="200" w:line="276" w:lineRule="auto"/>
        <w:rPr>
          <w:sz w:val="28"/>
          <w:szCs w:val="28"/>
          <w:lang w:val="ru-RU"/>
        </w:rPr>
      </w:pPr>
      <w:r w:rsidRPr="00565618">
        <w:rPr>
          <w:sz w:val="28"/>
          <w:szCs w:val="28"/>
          <w:lang w:val="ru-RU"/>
        </w:rPr>
        <w:t xml:space="preserve">Дополнительные измерения — предположение о том, что пространство-время имеет более четырех измерений, настолько свернутных, что мы не можем их обнаружить, — не являются необходимыми. Расслоение Хопфа обеспечивает калибровочную структуру электромагнетизма без дополнительных измерений. Теория Калуцы-Клейна работает, но теория </w:t>
      </w:r>
      <w:r w:rsidRPr="00D77698">
        <w:rPr>
          <w:sz w:val="28"/>
          <w:szCs w:val="28"/>
          <w:lang w:val="en-US"/>
        </w:rPr>
        <w:t>S</w:t>
      </w:r>
      <w:r w:rsidRPr="00565618">
        <w:rPr>
          <w:sz w:val="28"/>
          <w:szCs w:val="28"/>
          <w:lang w:val="ru-RU"/>
        </w:rPr>
        <w:t>³ работает лучше и не требует необъяснимого пятого измерения.</w:t>
      </w:r>
    </w:p>
    <w:p w14:paraId="1568863B" w14:textId="77777777" w:rsidR="00D77698" w:rsidRPr="00565618" w:rsidRDefault="00D77698">
      <w:pPr>
        <w:spacing w:after="200" w:line="276" w:lineRule="auto"/>
        <w:rPr>
          <w:sz w:val="28"/>
          <w:szCs w:val="28"/>
          <w:lang w:val="ru-RU"/>
        </w:rPr>
      </w:pPr>
      <w:r w:rsidRPr="00D77698">
        <w:rPr>
          <w:sz w:val="28"/>
          <w:szCs w:val="28"/>
          <w:lang w:val="en-US"/>
        </w:rPr>
        <w:t>WIMP</w:t>
      </w:r>
      <w:r w:rsidRPr="00565618">
        <w:rPr>
          <w:sz w:val="28"/>
          <w:szCs w:val="28"/>
          <w:lang w:val="ru-RU"/>
        </w:rPr>
        <w:t xml:space="preserve">-частицы — слабо взаимодействующие массивные частицы, наиболее популярные кандидаты </w:t>
      </w:r>
      <w:r w:rsidRPr="00565618">
        <w:rPr>
          <w:sz w:val="28"/>
          <w:szCs w:val="28"/>
          <w:lang w:val="ru-RU"/>
        </w:rPr>
        <w:lastRenderedPageBreak/>
        <w:t xml:space="preserve">на роль темной материи — не нужны. Недостающая масса — это энергия вакуума, захваченная внутри связанных структур, плюс компактные остатки ранней звездной эволюции. Поиски </w:t>
      </w:r>
      <w:r w:rsidRPr="00D77698">
        <w:rPr>
          <w:sz w:val="28"/>
          <w:szCs w:val="28"/>
          <w:lang w:val="en-US"/>
        </w:rPr>
        <w:t>WIMP</w:t>
      </w:r>
      <w:r w:rsidRPr="00565618">
        <w:rPr>
          <w:sz w:val="28"/>
          <w:szCs w:val="28"/>
          <w:lang w:val="ru-RU"/>
        </w:rPr>
        <w:t>-частиц ведутся в подземных детекторах уже сорок лет, но ни одного подтвержденного обнаружения не было. В программе говорится: они не будут обнаружены, потому что обнаруживать нечего.</w:t>
      </w:r>
    </w:p>
    <w:p w14:paraId="65F2480B" w14:textId="77777777" w:rsidR="00D77698" w:rsidRPr="00565618" w:rsidRDefault="00D77698">
      <w:pPr>
        <w:spacing w:after="200" w:line="276" w:lineRule="auto"/>
        <w:rPr>
          <w:sz w:val="28"/>
          <w:szCs w:val="28"/>
          <w:lang w:val="ru-RU"/>
        </w:rPr>
      </w:pPr>
      <w:r w:rsidRPr="00565618">
        <w:rPr>
          <w:sz w:val="28"/>
          <w:szCs w:val="28"/>
          <w:lang w:val="ru-RU"/>
        </w:rPr>
        <w:t xml:space="preserve">Аксионы — гипотетические частицы, предложенные для решения проблемы сильной </w:t>
      </w:r>
      <w:r w:rsidRPr="00D77698">
        <w:rPr>
          <w:sz w:val="28"/>
          <w:szCs w:val="28"/>
          <w:lang w:val="en-US"/>
        </w:rPr>
        <w:t>CP</w:t>
      </w:r>
      <w:r w:rsidRPr="00565618">
        <w:rPr>
          <w:sz w:val="28"/>
          <w:szCs w:val="28"/>
          <w:lang w:val="ru-RU"/>
        </w:rPr>
        <w:t xml:space="preserve">-симметрии, — не нужны. Проблема сильной </w:t>
      </w:r>
      <w:r w:rsidRPr="00D77698">
        <w:rPr>
          <w:sz w:val="28"/>
          <w:szCs w:val="28"/>
          <w:lang w:val="en-US"/>
        </w:rPr>
        <w:t>CP</w:t>
      </w:r>
      <w:r w:rsidRPr="00565618">
        <w:rPr>
          <w:sz w:val="28"/>
          <w:szCs w:val="28"/>
          <w:lang w:val="ru-RU"/>
        </w:rPr>
        <w:t xml:space="preserve">-симметрии разрешается признанием того, что </w:t>
      </w:r>
      <w:r w:rsidRPr="00D77698">
        <w:rPr>
          <w:sz w:val="28"/>
          <w:szCs w:val="28"/>
        </w:rPr>
        <w:t xml:space="preserve">θ </w:t>
      </w:r>
      <w:r w:rsidRPr="00565618">
        <w:rPr>
          <w:sz w:val="28"/>
          <w:szCs w:val="28"/>
          <w:lang w:val="ru-RU"/>
        </w:rPr>
        <w:t>= 0 является единственным функциональным аттрактором шестифункционального пространства ограничений нейтрона.</w:t>
      </w:r>
    </w:p>
    <w:p w14:paraId="1AC2BA32" w14:textId="77777777" w:rsidR="00D77698" w:rsidRPr="00565618" w:rsidRDefault="00D77698">
      <w:pPr>
        <w:spacing w:after="200" w:line="276" w:lineRule="auto"/>
        <w:rPr>
          <w:sz w:val="28"/>
          <w:szCs w:val="28"/>
          <w:lang w:val="ru-RU"/>
        </w:rPr>
      </w:pPr>
      <w:r w:rsidRPr="00565618">
        <w:rPr>
          <w:sz w:val="28"/>
          <w:szCs w:val="28"/>
          <w:lang w:val="ru-RU"/>
        </w:rPr>
        <w:t xml:space="preserve">Массивный гравитон — предположение о том, что гравитон имеет ничтожно малую массу, позволяющую гравитации вести себя по-разному на космических расстояниях, — невозможен. Скорость гравитационных волн принадлежит мембране. Волны на одном субстрате имеют единую скорость. Гравитон по своей природе безмассов, и </w:t>
      </w:r>
      <w:r w:rsidRPr="00D77698">
        <w:rPr>
          <w:sz w:val="28"/>
          <w:szCs w:val="28"/>
          <w:lang w:val="en-US"/>
        </w:rPr>
        <w:t>GW</w:t>
      </w:r>
      <w:r w:rsidRPr="00565618">
        <w:rPr>
          <w:sz w:val="28"/>
          <w:szCs w:val="28"/>
          <w:lang w:val="ru-RU"/>
        </w:rPr>
        <w:t>170817 подтвердил это с точностью до пятнадцати знаков после запятой.</w:t>
      </w:r>
    </w:p>
    <w:p w14:paraId="3B6DCEBB" w14:textId="77777777" w:rsidR="00D77698" w:rsidRPr="00565618" w:rsidRDefault="00D77698">
      <w:pPr>
        <w:spacing w:after="200" w:line="276" w:lineRule="auto"/>
        <w:rPr>
          <w:sz w:val="28"/>
          <w:szCs w:val="28"/>
          <w:lang w:val="ru-RU"/>
        </w:rPr>
      </w:pPr>
      <w:r w:rsidRPr="00565618">
        <w:rPr>
          <w:sz w:val="28"/>
          <w:szCs w:val="28"/>
          <w:lang w:val="ru-RU"/>
        </w:rPr>
        <w:t xml:space="preserve">Струнный ландшафт — предположение о существовании 10⁵⁰⁰ возможных вакуумных </w:t>
      </w:r>
      <w:r w:rsidRPr="00565618">
        <w:rPr>
          <w:sz w:val="28"/>
          <w:szCs w:val="28"/>
          <w:lang w:val="ru-RU"/>
        </w:rPr>
        <w:lastRenderedPageBreak/>
        <w:t>состояний, и о том, что мы случайно живем в одном из них, — излишен. Уравнение неподвижной точки блочной Вселенной имеет ровно одно решение. Ландшафта не существует. Мультивселенной альтернатив не существует. Существует одна вселенная, одна неподвижная точка, один набор констант, и они определяются требованием самосогласованности.</w:t>
      </w:r>
    </w:p>
    <w:p w14:paraId="7EA0A91B" w14:textId="77777777" w:rsidR="00D77698" w:rsidRPr="00565618" w:rsidRDefault="00D77698">
      <w:pPr>
        <w:spacing w:after="200" w:line="276" w:lineRule="auto"/>
        <w:rPr>
          <w:sz w:val="28"/>
          <w:szCs w:val="28"/>
          <w:lang w:val="ru-RU"/>
        </w:rPr>
      </w:pPr>
      <w:r w:rsidRPr="00565618">
        <w:rPr>
          <w:sz w:val="28"/>
          <w:szCs w:val="28"/>
          <w:lang w:val="ru-RU"/>
        </w:rPr>
        <w:t>Это огромное количество обломков. И их перечисление сопряжено с риском: риском высокомерия. Риском поверить, что раз так много теорий излишни, то эта обязательно должна быть правильной.</w:t>
      </w:r>
    </w:p>
    <w:p w14:paraId="74847474" w14:textId="77777777" w:rsidR="00D77698" w:rsidRPr="00565618" w:rsidRDefault="00D77698">
      <w:pPr>
        <w:spacing w:after="200" w:line="276" w:lineRule="auto"/>
        <w:rPr>
          <w:sz w:val="28"/>
          <w:szCs w:val="28"/>
          <w:lang w:val="ru-RU"/>
        </w:rPr>
      </w:pPr>
      <w:r w:rsidRPr="00565618">
        <w:rPr>
          <w:sz w:val="28"/>
          <w:szCs w:val="28"/>
          <w:lang w:val="ru-RU"/>
        </w:rPr>
        <w:t>Это не обязательно должно быть правильно. Это может быть неправильно. Почти наверняка это неправильно в некоторых деталях, а возможно, и в общих чертах. Каждая теория в истории физики в конечном итоге была заменена другой. Ньютона заменил Эйнштейн. Классическую электродинамику заменила квантовая электродинамика. Кварковую модель заменила квантовая хромодинамика. Каждая теория была великолепна в своё время, каждая объясняла больше, чем её предшественница, и каждая в конечном итоге оказалась неполной.</w:t>
      </w:r>
    </w:p>
    <w:p w14:paraId="18748BE4" w14:textId="77777777" w:rsidR="00D77698" w:rsidRPr="00565618" w:rsidRDefault="00D77698">
      <w:pPr>
        <w:spacing w:after="200" w:line="276" w:lineRule="auto"/>
        <w:rPr>
          <w:sz w:val="28"/>
          <w:szCs w:val="28"/>
          <w:lang w:val="ru-RU"/>
        </w:rPr>
      </w:pPr>
      <w:r w:rsidRPr="00565618">
        <w:rPr>
          <w:sz w:val="28"/>
          <w:szCs w:val="28"/>
          <w:lang w:val="ru-RU"/>
        </w:rPr>
        <w:t>Эту теорию постигнет та же участь. Мы это знаем. Мы этого ожидаем. Мы это приветствуем.</w:t>
      </w:r>
    </w:p>
    <w:p w14:paraId="4A276625" w14:textId="77777777" w:rsidR="00D77698" w:rsidRPr="00565618" w:rsidRDefault="00D77698">
      <w:pPr>
        <w:spacing w:after="200" w:line="276" w:lineRule="auto"/>
        <w:rPr>
          <w:sz w:val="28"/>
          <w:szCs w:val="28"/>
          <w:lang w:val="ru-RU"/>
        </w:rPr>
      </w:pPr>
      <w:r w:rsidRPr="00565618">
        <w:rPr>
          <w:sz w:val="28"/>
          <w:szCs w:val="28"/>
          <w:lang w:val="ru-RU"/>
        </w:rPr>
        <w:lastRenderedPageBreak/>
        <w:t>Нам категорически не нравится притворство, будто неопределенность оправдывает трусость. Теория должна формулировать свои предсказания. Она должна быть готова к риску оказаться неверной. Она должна перечислять эксперименты, которые могут ее опровергнуть, а затем ждать результатов, с той смесью уверенности и тревоги, на которую способен автор.</w:t>
      </w:r>
    </w:p>
    <w:p w14:paraId="64867BBF" w14:textId="77777777" w:rsidR="00D77698" w:rsidRPr="00565618" w:rsidRDefault="00D77698">
      <w:pPr>
        <w:spacing w:after="200" w:line="276" w:lineRule="auto"/>
        <w:rPr>
          <w:sz w:val="28"/>
          <w:szCs w:val="28"/>
          <w:lang w:val="ru-RU"/>
        </w:rPr>
      </w:pPr>
      <w:r w:rsidRPr="00565618">
        <w:rPr>
          <w:sz w:val="28"/>
          <w:szCs w:val="28"/>
          <w:lang w:val="ru-RU"/>
        </w:rPr>
        <w:t>Эта книга это сделала. Космологическая постоянная: 1,8 × 10⁻⁵² м⁻². Константа связи: 0,005. Спектральный индекс: 0,964. Отношение тензорных масс к скалярным: 0,004. Отношение барионных масс к фотонным: 6,20 × 10⁻¹⁰. Масса тау-частицы: 1786 МэВ. Переходная масса: 4,0 солнечных массы. Плотность Кригера: пять ядерных плотностей. Термодинамическая связь: одна четверть. Шесть критериев фальсификации. Одна формула.</w:t>
      </w:r>
    </w:p>
    <w:p w14:paraId="16463438" w14:textId="77777777" w:rsidR="00D77698" w:rsidRPr="00565618" w:rsidRDefault="00D77698">
      <w:pPr>
        <w:spacing w:after="200" w:line="276" w:lineRule="auto"/>
        <w:rPr>
          <w:sz w:val="28"/>
          <w:szCs w:val="28"/>
          <w:lang w:val="ru-RU"/>
        </w:rPr>
      </w:pPr>
      <w:r w:rsidRPr="00565618">
        <w:rPr>
          <w:sz w:val="28"/>
          <w:szCs w:val="28"/>
          <w:lang w:val="ru-RU"/>
        </w:rPr>
        <w:t xml:space="preserve">Мы стоим на плечах гигантов. Это не вежливая формальность. Это буквальная истина. Без Эйнштейна не было бы полевых уравнений. Без Старобинского не было бы </w:t>
      </w:r>
      <w:r w:rsidRPr="00D77698">
        <w:rPr>
          <w:sz w:val="28"/>
          <w:szCs w:val="28"/>
          <w:lang w:val="en-US"/>
        </w:rPr>
        <w:t>R</w:t>
      </w:r>
      <w:r w:rsidRPr="00565618">
        <w:rPr>
          <w:sz w:val="28"/>
          <w:szCs w:val="28"/>
          <w:lang w:val="ru-RU"/>
        </w:rPr>
        <w:t xml:space="preserve">²-инфляции. Без Зельдовича не было бы вопроса, на который нужно ответить (его предположение было неверным, но его вопрос был великолепным). Без Эллиса не были бы сформулированы уравнения без следа. Без Воловика не существовало бы термодинамического основания. Без Бродского и Шрока отсутствовала бы картина </w:t>
      </w:r>
      <w:r w:rsidRPr="00565618">
        <w:rPr>
          <w:sz w:val="28"/>
          <w:szCs w:val="28"/>
          <w:lang w:val="ru-RU"/>
        </w:rPr>
        <w:lastRenderedPageBreak/>
        <w:t xml:space="preserve">внутриадронных конденсатов. Без Швингера и Де Витта не было бы доступно однопетлевое эффективное действие в искривленном пространстве-времени. Без Коэна, Фурншталя и Григеля не была бы вычислена зависимость плотности кирального конденсата. Без Перельмана не была бы доказана топология </w:t>
      </w:r>
      <w:r w:rsidRPr="00D77698">
        <w:rPr>
          <w:sz w:val="28"/>
          <w:szCs w:val="28"/>
          <w:lang w:val="en-US"/>
        </w:rPr>
        <w:t>S</w:t>
      </w:r>
      <w:r w:rsidRPr="00565618">
        <w:rPr>
          <w:sz w:val="28"/>
          <w:szCs w:val="28"/>
          <w:lang w:val="ru-RU"/>
        </w:rPr>
        <w:t>³. Без Хопфа не было бы известно расслоение . Без Банаха не существовала бы теорема о сжимающих отображениях.</w:t>
      </w:r>
    </w:p>
    <w:p w14:paraId="1E4DF60D" w14:textId="77777777" w:rsidR="00D77698" w:rsidRPr="00565618" w:rsidRDefault="00D77698">
      <w:pPr>
        <w:spacing w:after="200" w:line="276" w:lineRule="auto"/>
        <w:rPr>
          <w:sz w:val="28"/>
          <w:szCs w:val="28"/>
          <w:lang w:val="ru-RU"/>
        </w:rPr>
      </w:pPr>
      <w:r w:rsidRPr="00565618">
        <w:rPr>
          <w:sz w:val="28"/>
          <w:szCs w:val="28"/>
          <w:lang w:val="ru-RU"/>
        </w:rPr>
        <w:t>Мы поднялись по лестнице, созданной столетней историей физики. Последние несколько ступенек — наши. Лестница — их.</w:t>
      </w:r>
    </w:p>
    <w:p w14:paraId="2FE522EC" w14:textId="77777777" w:rsidR="00D77698" w:rsidRPr="00565618" w:rsidRDefault="00D77698">
      <w:pPr>
        <w:spacing w:after="200" w:line="276" w:lineRule="auto"/>
        <w:rPr>
          <w:sz w:val="28"/>
          <w:szCs w:val="28"/>
          <w:lang w:val="ru-RU"/>
        </w:rPr>
      </w:pPr>
      <w:r w:rsidRPr="00565618">
        <w:rPr>
          <w:sz w:val="28"/>
          <w:szCs w:val="28"/>
          <w:lang w:val="ru-RU"/>
        </w:rPr>
        <w:t xml:space="preserve">И читателю следует знать: кто-то построит следующие шаги. Те, что выше наших. Те, которые покажут, где эта структура неполна, где её предположения слишком грубы, где её приближения не работают. Этот человек может читать эту книгу прямо сейчас. Этот человек может быть восьмиклассником , который находит формулу из второй главы на футболке и спрашивает: а что, если коэффициент экранирования не равен трём ? Что, если соотношение Гиббса- Дюгема имеет поправки более высокого порядка? Что, если топология не </w:t>
      </w:r>
      <w:r w:rsidRPr="00D77698">
        <w:rPr>
          <w:sz w:val="28"/>
          <w:szCs w:val="28"/>
          <w:lang w:val="en-US"/>
        </w:rPr>
        <w:t>RP</w:t>
      </w:r>
      <w:r w:rsidRPr="00565618">
        <w:rPr>
          <w:sz w:val="28"/>
          <w:szCs w:val="28"/>
          <w:lang w:val="ru-RU"/>
        </w:rPr>
        <w:t>³, а что-то, что мы ещё не назвали?</w:t>
      </w:r>
    </w:p>
    <w:p w14:paraId="0479752E" w14:textId="77777777" w:rsidR="00D77698" w:rsidRPr="00565618" w:rsidRDefault="00D77698">
      <w:pPr>
        <w:spacing w:after="200" w:line="276" w:lineRule="auto"/>
        <w:rPr>
          <w:sz w:val="28"/>
          <w:szCs w:val="28"/>
          <w:lang w:val="ru-RU"/>
        </w:rPr>
      </w:pPr>
      <w:r w:rsidRPr="00565618">
        <w:rPr>
          <w:sz w:val="28"/>
          <w:szCs w:val="28"/>
          <w:lang w:val="ru-RU"/>
        </w:rPr>
        <w:t xml:space="preserve">Мы встретим этого человека с тем же уважением, с каким Эллис, Бродский, Коэн, Браун, Шифман и </w:t>
      </w:r>
      <w:r w:rsidRPr="00565618">
        <w:rPr>
          <w:sz w:val="28"/>
          <w:szCs w:val="28"/>
          <w:lang w:val="ru-RU"/>
        </w:rPr>
        <w:lastRenderedPageBreak/>
        <w:t>Житницкий относились к нам. Мы внимательно изучим их работы. Мы укажем на слабые стороны. Мы предложим улучшения. И если их теория окажется лучше нашей, мы поступим так, как поступают ученые, когда доказательства говорят сами за себя: мы примем вердикт.</w:t>
      </w:r>
    </w:p>
    <w:p w14:paraId="42911717" w14:textId="77777777" w:rsidR="00D77698" w:rsidRPr="00565618" w:rsidRDefault="00D77698">
      <w:pPr>
        <w:spacing w:after="200" w:line="276" w:lineRule="auto"/>
        <w:rPr>
          <w:sz w:val="28"/>
          <w:szCs w:val="28"/>
          <w:lang w:val="ru-RU"/>
        </w:rPr>
      </w:pPr>
      <w:r w:rsidRPr="00565618">
        <w:rPr>
          <w:sz w:val="28"/>
          <w:szCs w:val="28"/>
          <w:lang w:val="ru-RU"/>
        </w:rPr>
        <w:t>Потому что наука — это не здание. Это строительные леса. Каждый этаж необходим для строительства следующего. Каждый этаж будет демонтирован, когда будет возведен следующий. Строительные леса поднимаются. Здание появляется. И о строительных лесах забывают — не потому, что они были бесполезны, а потому, что они выполнили свою работу.</w:t>
      </w:r>
    </w:p>
    <w:p w14:paraId="532F9BBB" w14:textId="77777777" w:rsidR="00D77698" w:rsidRPr="00565618" w:rsidRDefault="00D77698">
      <w:pPr>
        <w:spacing w:after="200" w:line="276" w:lineRule="auto"/>
        <w:rPr>
          <w:sz w:val="28"/>
          <w:szCs w:val="28"/>
          <w:lang w:val="ru-RU"/>
        </w:rPr>
      </w:pPr>
      <w:r w:rsidRPr="00565618">
        <w:rPr>
          <w:sz w:val="28"/>
          <w:szCs w:val="28"/>
          <w:lang w:val="ru-RU"/>
        </w:rPr>
        <w:t>Вселенная не настроена. Она не приспособлена. Она не согласована . Она решается одним действием, одним соединением и требованием, чтобы всё это держалось вместе.</w:t>
      </w:r>
    </w:p>
    <w:p w14:paraId="64762E9F" w14:textId="77777777" w:rsidR="00D77698" w:rsidRPr="00565618" w:rsidRDefault="00D77698">
      <w:pPr>
        <w:spacing w:after="200" w:line="276" w:lineRule="auto"/>
        <w:rPr>
          <w:sz w:val="28"/>
          <w:szCs w:val="28"/>
          <w:lang w:val="ru-RU"/>
        </w:rPr>
      </w:pPr>
      <w:r w:rsidRPr="00565618">
        <w:rPr>
          <w:sz w:val="28"/>
          <w:szCs w:val="28"/>
          <w:lang w:val="ru-RU"/>
        </w:rPr>
        <w:t>Если это неверно, мы первыми об этом заявим.</w:t>
      </w:r>
    </w:p>
    <w:p w14:paraId="24E773DD" w14:textId="77777777" w:rsidR="00D77698" w:rsidRPr="00565618" w:rsidRDefault="00D77698">
      <w:pPr>
        <w:spacing w:after="200" w:line="276" w:lineRule="auto"/>
        <w:rPr>
          <w:sz w:val="28"/>
          <w:szCs w:val="28"/>
          <w:lang w:val="ru-RU"/>
        </w:rPr>
      </w:pPr>
      <w:r w:rsidRPr="00565618">
        <w:rPr>
          <w:sz w:val="28"/>
          <w:szCs w:val="28"/>
          <w:lang w:val="ru-RU"/>
        </w:rPr>
        <w:t>Если всё будет правильно, то с футболками всё будет в порядке само собой.</w:t>
      </w:r>
    </w:p>
    <w:p w14:paraId="5E54A08D" w14:textId="77777777" w:rsidR="00D77698" w:rsidRPr="00565618" w:rsidRDefault="00D77698">
      <w:pPr>
        <w:spacing w:after="200" w:line="276" w:lineRule="auto"/>
        <w:rPr>
          <w:sz w:val="28"/>
          <w:szCs w:val="28"/>
          <w:lang w:val="ru-RU"/>
        </w:rPr>
      </w:pPr>
      <w:r w:rsidRPr="00565618">
        <w:rPr>
          <w:sz w:val="28"/>
          <w:szCs w:val="28"/>
          <w:lang w:val="ru-RU"/>
        </w:rPr>
        <w:t>Борис Кригер</w:t>
      </w:r>
    </w:p>
    <w:p w14:paraId="6FA0350F" w14:textId="77777777" w:rsidR="00D77698" w:rsidRPr="00565618" w:rsidRDefault="00D77698">
      <w:pPr>
        <w:spacing w:after="200" w:line="276" w:lineRule="auto"/>
        <w:rPr>
          <w:sz w:val="28"/>
          <w:szCs w:val="28"/>
          <w:lang w:val="ru-RU"/>
        </w:rPr>
      </w:pPr>
      <w:r w:rsidRPr="00565618">
        <w:rPr>
          <w:sz w:val="28"/>
          <w:szCs w:val="28"/>
          <w:lang w:val="ru-RU"/>
        </w:rPr>
        <w:t>Торонто, 2026</w:t>
      </w:r>
    </w:p>
    <w:p w14:paraId="5B04E3E5" w14:textId="77777777" w:rsidR="00D77698" w:rsidRPr="00565618" w:rsidRDefault="00D77698">
      <w:pPr>
        <w:pStyle w:val="Heading1"/>
        <w:rPr>
          <w:szCs w:val="28"/>
          <w:lang w:val="ru-RU"/>
        </w:rPr>
      </w:pPr>
      <w:bookmarkStart w:id="32" w:name="_Toc225824372"/>
      <w:r w:rsidRPr="00565618">
        <w:rPr>
          <w:bCs/>
          <w:szCs w:val="28"/>
          <w:lang w:val="ru-RU"/>
        </w:rPr>
        <w:lastRenderedPageBreak/>
        <w:t>Глоссарий</w:t>
      </w:r>
      <w:bookmarkEnd w:id="32"/>
    </w:p>
    <w:p w14:paraId="65A7B74F" w14:textId="77777777" w:rsidR="00D77698" w:rsidRPr="00565618" w:rsidRDefault="00D77698">
      <w:pPr>
        <w:spacing w:after="160" w:line="276" w:lineRule="auto"/>
        <w:rPr>
          <w:sz w:val="28"/>
          <w:szCs w:val="28"/>
          <w:lang w:val="ru-RU"/>
        </w:rPr>
      </w:pPr>
      <w:r w:rsidRPr="00565618">
        <w:rPr>
          <w:b/>
          <w:bCs/>
          <w:sz w:val="28"/>
          <w:szCs w:val="28"/>
          <w:lang w:val="ru-RU"/>
        </w:rPr>
        <w:t xml:space="preserve">Действие (физика). </w:t>
      </w:r>
      <w:r w:rsidRPr="00565618">
        <w:rPr>
          <w:sz w:val="28"/>
          <w:szCs w:val="28"/>
          <w:lang w:val="ru-RU"/>
        </w:rPr>
        <w:t>Единое число, суммирующее всё поведение физической системы. Вселенная устроена таким образом, что действие является стационарным — это означает, что небольшие изменения в расположении не изменяют действие в первом приближении.</w:t>
      </w:r>
    </w:p>
    <w:p w14:paraId="6E3039D9" w14:textId="77777777" w:rsidR="00D77698" w:rsidRPr="00565618" w:rsidRDefault="00D77698">
      <w:pPr>
        <w:spacing w:after="160" w:line="276" w:lineRule="auto"/>
        <w:rPr>
          <w:sz w:val="28"/>
          <w:szCs w:val="28"/>
          <w:lang w:val="ru-RU"/>
        </w:rPr>
      </w:pPr>
      <w:r w:rsidRPr="00565618">
        <w:rPr>
          <w:b/>
          <w:bCs/>
          <w:sz w:val="28"/>
          <w:szCs w:val="28"/>
          <w:lang w:val="ru-RU"/>
        </w:rPr>
        <w:t xml:space="preserve">Антиматерия. </w:t>
      </w:r>
      <w:r w:rsidRPr="00565618">
        <w:rPr>
          <w:sz w:val="28"/>
          <w:szCs w:val="28"/>
          <w:lang w:val="ru-RU"/>
        </w:rPr>
        <w:t>Материя, состоящая из античастиц — частиц с одинаковой массой, но противоположным зарядом. В этой концепции антиматерия — это та же самая материя, рассматриваемая с противоположного временного полушария трехмерной сферы.</w:t>
      </w:r>
    </w:p>
    <w:p w14:paraId="4B28261A" w14:textId="77777777" w:rsidR="00D77698" w:rsidRPr="00565618" w:rsidRDefault="00D77698">
      <w:pPr>
        <w:spacing w:after="160" w:line="276" w:lineRule="auto"/>
        <w:rPr>
          <w:sz w:val="28"/>
          <w:szCs w:val="28"/>
          <w:lang w:val="ru-RU"/>
        </w:rPr>
      </w:pPr>
      <w:r w:rsidRPr="00565618">
        <w:rPr>
          <w:b/>
          <w:bCs/>
          <w:sz w:val="28"/>
          <w:szCs w:val="28"/>
          <w:lang w:val="ru-RU"/>
        </w:rPr>
        <w:t xml:space="preserve">Стрела времени. </w:t>
      </w:r>
      <w:r w:rsidRPr="00565618">
        <w:rPr>
          <w:sz w:val="28"/>
          <w:szCs w:val="28"/>
          <w:lang w:val="ru-RU"/>
        </w:rPr>
        <w:t xml:space="preserve">Наблюдаемая асимметрия между прошлым и будущим. В этой рамках, вытекающая из необратимости банахова сжимающего отображения на </w:t>
      </w:r>
      <w:r w:rsidRPr="00D77698">
        <w:rPr>
          <w:sz w:val="28"/>
          <w:szCs w:val="28"/>
          <w:lang w:val="en-US"/>
        </w:rPr>
        <w:t>S</w:t>
      </w:r>
      <w:r w:rsidRPr="00565618">
        <w:rPr>
          <w:sz w:val="28"/>
          <w:szCs w:val="28"/>
          <w:lang w:val="ru-RU"/>
        </w:rPr>
        <w:t>³, не постулируется как граничное условие.</w:t>
      </w:r>
    </w:p>
    <w:p w14:paraId="5E4A9F6A" w14:textId="77777777" w:rsidR="00D77698" w:rsidRPr="00565618" w:rsidRDefault="00D77698">
      <w:pPr>
        <w:spacing w:after="160" w:line="276" w:lineRule="auto"/>
        <w:rPr>
          <w:sz w:val="28"/>
          <w:szCs w:val="28"/>
          <w:lang w:val="ru-RU"/>
        </w:rPr>
      </w:pPr>
      <w:r w:rsidRPr="00565618">
        <w:rPr>
          <w:b/>
          <w:bCs/>
          <w:sz w:val="28"/>
          <w:szCs w:val="28"/>
          <w:lang w:val="ru-RU"/>
        </w:rPr>
        <w:t xml:space="preserve">Асимптотическая свобода. </w:t>
      </w:r>
      <w:r w:rsidRPr="00565618">
        <w:rPr>
          <w:sz w:val="28"/>
          <w:szCs w:val="28"/>
          <w:lang w:val="ru-RU"/>
        </w:rPr>
        <w:t>Свойство сильного ядерного взаимодействия, заключающееся в том, что оно ослабевает на малых расстояниях и усиливается на больших расстояниях, позволяя кваркам вести себя как свободные частицы при высоких энергиях.</w:t>
      </w:r>
    </w:p>
    <w:p w14:paraId="6FD29BE4" w14:textId="77777777" w:rsidR="00D77698" w:rsidRPr="00565618" w:rsidRDefault="00D77698">
      <w:pPr>
        <w:spacing w:after="160" w:line="276" w:lineRule="auto"/>
        <w:rPr>
          <w:sz w:val="28"/>
          <w:szCs w:val="28"/>
          <w:lang w:val="ru-RU"/>
        </w:rPr>
      </w:pPr>
      <w:r w:rsidRPr="00565618">
        <w:rPr>
          <w:b/>
          <w:bCs/>
          <w:sz w:val="28"/>
          <w:szCs w:val="28"/>
          <w:lang w:val="ru-RU"/>
        </w:rPr>
        <w:t xml:space="preserve">Аттрактор. </w:t>
      </w:r>
      <w:r w:rsidRPr="00565618">
        <w:rPr>
          <w:sz w:val="28"/>
          <w:szCs w:val="28"/>
          <w:lang w:val="ru-RU"/>
        </w:rPr>
        <w:t xml:space="preserve">Состояние, к которому стремится динамическая система в процессе эволюции. В блочной Вселенной существует два аттрактора : </w:t>
      </w:r>
      <w:r w:rsidRPr="00565618">
        <w:rPr>
          <w:sz w:val="28"/>
          <w:szCs w:val="28"/>
          <w:lang w:val="ru-RU"/>
        </w:rPr>
        <w:lastRenderedPageBreak/>
        <w:t>полюс (максимальная кривизна) и экватор (максимальная релаксация).</w:t>
      </w:r>
    </w:p>
    <w:p w14:paraId="7DB379BA" w14:textId="77777777" w:rsidR="00D77698" w:rsidRPr="00565618" w:rsidRDefault="00D77698">
      <w:pPr>
        <w:spacing w:after="160" w:line="276" w:lineRule="auto"/>
        <w:rPr>
          <w:sz w:val="28"/>
          <w:szCs w:val="28"/>
          <w:lang w:val="ru-RU"/>
        </w:rPr>
      </w:pPr>
      <w:r w:rsidRPr="00565618">
        <w:rPr>
          <w:b/>
          <w:bCs/>
          <w:sz w:val="28"/>
          <w:szCs w:val="28"/>
          <w:lang w:val="ru-RU"/>
        </w:rPr>
        <w:t xml:space="preserve">Банахово сжимающее отображение. </w:t>
      </w:r>
      <w:r w:rsidRPr="00565618">
        <w:rPr>
          <w:sz w:val="28"/>
          <w:szCs w:val="28"/>
          <w:lang w:val="ru-RU"/>
        </w:rPr>
        <w:t xml:space="preserve">Математическая теорема, утверждающая, что сжимающий оператор на полном метрическом пространстве сходится к единственной неподвижной точке. Используется для доказательства второго закона термодинамики на </w:t>
      </w:r>
      <w:r w:rsidRPr="00D77698">
        <w:rPr>
          <w:sz w:val="28"/>
          <w:szCs w:val="28"/>
          <w:lang w:val="en-US"/>
        </w:rPr>
        <w:t>S</w:t>
      </w:r>
      <w:r w:rsidRPr="00565618">
        <w:rPr>
          <w:sz w:val="28"/>
          <w:szCs w:val="28"/>
          <w:lang w:val="ru-RU"/>
        </w:rPr>
        <w:t>³.</w:t>
      </w:r>
    </w:p>
    <w:p w14:paraId="6951D72B" w14:textId="77777777" w:rsidR="00D77698" w:rsidRPr="00565618" w:rsidRDefault="00D77698">
      <w:pPr>
        <w:spacing w:after="160" w:line="276" w:lineRule="auto"/>
        <w:rPr>
          <w:sz w:val="28"/>
          <w:szCs w:val="28"/>
          <w:lang w:val="ru-RU"/>
        </w:rPr>
      </w:pPr>
      <w:r w:rsidRPr="00565618">
        <w:rPr>
          <w:b/>
          <w:bCs/>
          <w:sz w:val="28"/>
          <w:szCs w:val="28"/>
          <w:lang w:val="ru-RU"/>
        </w:rPr>
        <w:t xml:space="preserve">Барион. </w:t>
      </w:r>
      <w:r w:rsidRPr="00565618">
        <w:rPr>
          <w:sz w:val="28"/>
          <w:szCs w:val="28"/>
          <w:lang w:val="ru-RU"/>
        </w:rPr>
        <w:t>Частица, состоящая из трех кварков. Протоны и нейтроны являются барионами.</w:t>
      </w:r>
    </w:p>
    <w:p w14:paraId="03B87D8B" w14:textId="77777777" w:rsidR="00D77698" w:rsidRPr="00565618" w:rsidRDefault="00D77698">
      <w:pPr>
        <w:spacing w:after="160" w:line="276" w:lineRule="auto"/>
        <w:rPr>
          <w:sz w:val="28"/>
          <w:szCs w:val="28"/>
          <w:lang w:val="ru-RU"/>
        </w:rPr>
      </w:pPr>
      <w:r w:rsidRPr="00565618">
        <w:rPr>
          <w:b/>
          <w:bCs/>
          <w:sz w:val="28"/>
          <w:szCs w:val="28"/>
          <w:lang w:val="ru-RU"/>
        </w:rPr>
        <w:t xml:space="preserve">Барионные акустические колебания (БАО). </w:t>
      </w:r>
      <w:r w:rsidRPr="00565618">
        <w:rPr>
          <w:sz w:val="28"/>
          <w:szCs w:val="28"/>
          <w:lang w:val="ru-RU"/>
        </w:rPr>
        <w:t>Окаменелые звуковые волны из ранней Вселенной, запечатлевшиеся в распределении галактик. Используются для измерения истории расширения Вселенной.</w:t>
      </w:r>
    </w:p>
    <w:p w14:paraId="57B4E6B5" w14:textId="77777777" w:rsidR="00D77698" w:rsidRPr="00565618" w:rsidRDefault="00D77698">
      <w:pPr>
        <w:spacing w:after="160" w:line="276" w:lineRule="auto"/>
        <w:rPr>
          <w:sz w:val="28"/>
          <w:szCs w:val="28"/>
          <w:lang w:val="ru-RU"/>
        </w:rPr>
      </w:pPr>
      <w:r w:rsidRPr="00565618">
        <w:rPr>
          <w:b/>
          <w:bCs/>
          <w:sz w:val="28"/>
          <w:szCs w:val="28"/>
          <w:lang w:val="ru-RU"/>
        </w:rPr>
        <w:t xml:space="preserve">Барионная доля. </w:t>
      </w:r>
      <w:r w:rsidRPr="00565618">
        <w:rPr>
          <w:sz w:val="28"/>
          <w:szCs w:val="28"/>
          <w:lang w:val="ru-RU"/>
        </w:rPr>
        <w:t xml:space="preserve">Доля общей плотности материи, состоящая из барионов. Измерена телескопом «Планк» как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0,156.</w:t>
      </w:r>
    </w:p>
    <w:p w14:paraId="520383D9" w14:textId="77777777" w:rsidR="00D77698" w:rsidRPr="00565618" w:rsidRDefault="00D77698">
      <w:pPr>
        <w:spacing w:after="160" w:line="276" w:lineRule="auto"/>
        <w:rPr>
          <w:sz w:val="28"/>
          <w:szCs w:val="28"/>
          <w:lang w:val="ru-RU"/>
        </w:rPr>
      </w:pPr>
      <w:r w:rsidRPr="00565618">
        <w:rPr>
          <w:b/>
          <w:bCs/>
          <w:sz w:val="28"/>
          <w:szCs w:val="28"/>
          <w:lang w:val="ru-RU"/>
        </w:rPr>
        <w:t xml:space="preserve">Отношение барионов к фотонам ( </w:t>
      </w:r>
      <w:r w:rsidRPr="00D77698">
        <w:rPr>
          <w:b/>
          <w:bCs/>
          <w:sz w:val="28"/>
          <w:szCs w:val="28"/>
        </w:rPr>
        <w:t xml:space="preserve">η </w:t>
      </w:r>
      <w:r w:rsidRPr="00565618">
        <w:rPr>
          <w:b/>
          <w:bCs/>
          <w:sz w:val="28"/>
          <w:szCs w:val="28"/>
          <w:lang w:val="ru-RU"/>
        </w:rPr>
        <w:t xml:space="preserve">). </w:t>
      </w:r>
      <w:r w:rsidRPr="00565618">
        <w:rPr>
          <w:sz w:val="28"/>
          <w:szCs w:val="28"/>
          <w:lang w:val="ru-RU"/>
        </w:rPr>
        <w:t xml:space="preserve">Число барионов на один фотон во Вселенной. Наблюдаемое значение: 6,1 × 10⁻¹⁰. В этой системе координат выводится как </w:t>
      </w:r>
      <w:r w:rsidRPr="00D77698">
        <w:rPr>
          <w:sz w:val="28"/>
          <w:szCs w:val="28"/>
        </w:rPr>
        <w:t xml:space="preserve">η </w:t>
      </w:r>
      <w:r w:rsidRPr="00565618">
        <w:rPr>
          <w:sz w:val="28"/>
          <w:szCs w:val="28"/>
          <w:lang w:val="ru-RU"/>
        </w:rPr>
        <w:t xml:space="preserve">= </w:t>
      </w:r>
      <w:r w:rsidRPr="00D77698">
        <w:rPr>
          <w:sz w:val="28"/>
          <w:szCs w:val="28"/>
        </w:rPr>
        <w:t xml:space="preserve">α⁴ </w:t>
      </w:r>
      <w:r w:rsidRPr="00565618">
        <w:rPr>
          <w:sz w:val="28"/>
          <w:szCs w:val="28"/>
          <w:lang w:val="ru-RU"/>
        </w:rPr>
        <w:t>.</w:t>
      </w:r>
    </w:p>
    <w:p w14:paraId="6BE5EA5B" w14:textId="77777777" w:rsidR="00D77698" w:rsidRPr="00565618" w:rsidRDefault="00D77698">
      <w:pPr>
        <w:spacing w:after="160" w:line="276" w:lineRule="auto"/>
        <w:rPr>
          <w:sz w:val="28"/>
          <w:szCs w:val="28"/>
          <w:lang w:val="ru-RU"/>
        </w:rPr>
      </w:pPr>
      <w:r w:rsidRPr="00565618">
        <w:rPr>
          <w:b/>
          <w:bCs/>
          <w:sz w:val="28"/>
          <w:szCs w:val="28"/>
          <w:lang w:val="ru-RU"/>
        </w:rPr>
        <w:t xml:space="preserve">Бариогенезис. </w:t>
      </w:r>
      <w:r w:rsidRPr="00565618">
        <w:rPr>
          <w:sz w:val="28"/>
          <w:szCs w:val="28"/>
          <w:lang w:val="ru-RU"/>
        </w:rPr>
        <w:t xml:space="preserve">Гипотетический процесс, в результате которого во Вселенной стало больше материи, чем антиматерии. В этой концепции проблема решается: </w:t>
      </w:r>
      <w:r w:rsidRPr="00565618">
        <w:rPr>
          <w:sz w:val="28"/>
          <w:szCs w:val="28"/>
          <w:lang w:val="ru-RU"/>
        </w:rPr>
        <w:lastRenderedPageBreak/>
        <w:t>равное количество материи и антиматерии существует в противоположных временных полушариях.</w:t>
      </w:r>
    </w:p>
    <w:p w14:paraId="6E5C8CAF" w14:textId="77777777" w:rsidR="00D77698" w:rsidRPr="00565618" w:rsidRDefault="00D77698">
      <w:pPr>
        <w:spacing w:after="160" w:line="276" w:lineRule="auto"/>
        <w:rPr>
          <w:sz w:val="28"/>
          <w:szCs w:val="28"/>
          <w:lang w:val="ru-RU"/>
        </w:rPr>
      </w:pPr>
      <w:r w:rsidRPr="00565618">
        <w:rPr>
          <w:b/>
          <w:bCs/>
          <w:sz w:val="28"/>
          <w:szCs w:val="28"/>
          <w:lang w:val="ru-RU"/>
        </w:rPr>
        <w:t xml:space="preserve">Сингулярность Большого взрыва. </w:t>
      </w:r>
      <w:r w:rsidRPr="00565618">
        <w:rPr>
          <w:sz w:val="28"/>
          <w:szCs w:val="28"/>
          <w:lang w:val="ru-RU"/>
        </w:rPr>
        <w:t>Точка бесконечной плотности и кривизны в начале времени, предсказанная стандартной общей теорией относительности. В этой модели она заменена Полюсом — гладким топологическим экстремумом конечной плотности.</w:t>
      </w:r>
    </w:p>
    <w:p w14:paraId="6F8DF781" w14:textId="77777777" w:rsidR="00D77698" w:rsidRPr="00565618" w:rsidRDefault="00D77698">
      <w:pPr>
        <w:spacing w:after="160" w:line="276" w:lineRule="auto"/>
        <w:rPr>
          <w:sz w:val="28"/>
          <w:szCs w:val="28"/>
          <w:lang w:val="ru-RU"/>
        </w:rPr>
      </w:pPr>
      <w:r w:rsidRPr="00565618">
        <w:rPr>
          <w:b/>
          <w:bCs/>
          <w:sz w:val="28"/>
          <w:szCs w:val="28"/>
          <w:lang w:val="ru-RU"/>
        </w:rPr>
        <w:t xml:space="preserve">Блочная Вселенная. </w:t>
      </w:r>
      <w:r w:rsidRPr="00565618">
        <w:rPr>
          <w:sz w:val="28"/>
          <w:szCs w:val="28"/>
          <w:lang w:val="ru-RU"/>
        </w:rPr>
        <w:t>Философско-физическая точка зрения, согласно которой Вселенная представляет собой четырехмерную структуру, в которой прошлое, настоящее и будущее сосуществуют в виде координатных меток на статическом многообразии.</w:t>
      </w:r>
    </w:p>
    <w:p w14:paraId="345CF94A" w14:textId="77777777" w:rsidR="00D77698" w:rsidRPr="00565618" w:rsidRDefault="00D77698">
      <w:pPr>
        <w:spacing w:after="160" w:line="276" w:lineRule="auto"/>
        <w:rPr>
          <w:sz w:val="28"/>
          <w:szCs w:val="28"/>
          <w:lang w:val="ru-RU"/>
        </w:rPr>
      </w:pPr>
      <w:r w:rsidRPr="00565618">
        <w:rPr>
          <w:b/>
          <w:bCs/>
          <w:sz w:val="28"/>
          <w:szCs w:val="28"/>
          <w:lang w:val="ru-RU"/>
        </w:rPr>
        <w:t xml:space="preserve">Эффект Казимира. </w:t>
      </w:r>
      <w:r w:rsidRPr="00565618">
        <w:rPr>
          <w:sz w:val="28"/>
          <w:szCs w:val="28"/>
          <w:lang w:val="ru-RU"/>
        </w:rPr>
        <w:t>Измеримая сила между двумя близко расположенными проводящими пластинами, вызванная квантовым вакуумом. Демонстрирует физическую реальность энергии вакуума.</w:t>
      </w:r>
    </w:p>
    <w:p w14:paraId="6DD4553C" w14:textId="77777777" w:rsidR="00D77698" w:rsidRPr="00565618" w:rsidRDefault="00D77698">
      <w:pPr>
        <w:spacing w:after="160" w:line="276" w:lineRule="auto"/>
        <w:rPr>
          <w:sz w:val="28"/>
          <w:szCs w:val="28"/>
          <w:lang w:val="ru-RU"/>
        </w:rPr>
      </w:pPr>
      <w:r w:rsidRPr="00565618">
        <w:rPr>
          <w:b/>
          <w:bCs/>
          <w:sz w:val="28"/>
          <w:szCs w:val="28"/>
          <w:lang w:val="ru-RU"/>
        </w:rPr>
        <w:t xml:space="preserve">Предел Чандрасекара. </w:t>
      </w:r>
      <w:r w:rsidRPr="00565618">
        <w:rPr>
          <w:sz w:val="28"/>
          <w:szCs w:val="28"/>
          <w:lang w:val="ru-RU"/>
        </w:rPr>
        <w:t>Максимальная масса (~1,4 массы Солнца), которую может поддерживать давление электронного вырождения в белом карлике.</w:t>
      </w:r>
    </w:p>
    <w:p w14:paraId="05D6D856" w14:textId="77777777" w:rsidR="00D77698" w:rsidRPr="00565618" w:rsidRDefault="00D77698">
      <w:pPr>
        <w:spacing w:after="160" w:line="276" w:lineRule="auto"/>
        <w:rPr>
          <w:sz w:val="28"/>
          <w:szCs w:val="28"/>
          <w:lang w:val="ru-RU"/>
        </w:rPr>
      </w:pPr>
      <w:r w:rsidRPr="00565618">
        <w:rPr>
          <w:b/>
          <w:bCs/>
          <w:sz w:val="28"/>
          <w:szCs w:val="28"/>
          <w:lang w:val="ru-RU"/>
        </w:rPr>
        <w:t xml:space="preserve">Квантование заряда. </w:t>
      </w:r>
      <w:r w:rsidRPr="00565618">
        <w:rPr>
          <w:sz w:val="28"/>
          <w:szCs w:val="28"/>
          <w:lang w:val="ru-RU"/>
        </w:rPr>
        <w:t xml:space="preserve">Тот факт, что электрический заряд существует в дискретных единицах, а не в непрерывных значениях. В этой концепции, выведенной из голономии </w:t>
      </w:r>
      <w:r w:rsidRPr="00D77698">
        <w:rPr>
          <w:sz w:val="28"/>
          <w:szCs w:val="28"/>
          <w:lang w:val="en-US"/>
        </w:rPr>
        <w:t>Z</w:t>
      </w:r>
      <w:r w:rsidRPr="00565618">
        <w:rPr>
          <w:sz w:val="28"/>
          <w:szCs w:val="28"/>
          <w:lang w:val="ru-RU"/>
        </w:rPr>
        <w:t xml:space="preserve">₂ на </w:t>
      </w:r>
      <w:r w:rsidRPr="00D77698">
        <w:rPr>
          <w:sz w:val="28"/>
          <w:szCs w:val="28"/>
          <w:lang w:val="en-US"/>
        </w:rPr>
        <w:t>RP</w:t>
      </w:r>
      <w:r w:rsidRPr="00565618">
        <w:rPr>
          <w:sz w:val="28"/>
          <w:szCs w:val="28"/>
          <w:lang w:val="ru-RU"/>
        </w:rPr>
        <w:t>³.</w:t>
      </w:r>
    </w:p>
    <w:p w14:paraId="1E360056"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Хиральный конденсат. </w:t>
      </w:r>
      <w:r w:rsidRPr="00565618">
        <w:rPr>
          <w:sz w:val="28"/>
          <w:szCs w:val="28"/>
          <w:lang w:val="ru-RU"/>
        </w:rPr>
        <w:t xml:space="preserve">Структурированное расположение пар кварк-антикварк, заполняющее вакуум КХД и придающее протонам и нейтронам большую часть их массы. Его сдвиг при конечной барионной плотности приводит к возникновению связи вакуум-материя </w:t>
      </w:r>
      <w:r w:rsidRPr="00D77698">
        <w:rPr>
          <w:sz w:val="28"/>
          <w:szCs w:val="28"/>
        </w:rPr>
        <w:t xml:space="preserve">α </w:t>
      </w:r>
      <w:r w:rsidRPr="00565618">
        <w:rPr>
          <w:sz w:val="28"/>
          <w:szCs w:val="28"/>
          <w:lang w:val="ru-RU"/>
        </w:rPr>
        <w:t>.</w:t>
      </w:r>
    </w:p>
    <w:p w14:paraId="18B79359" w14:textId="77777777" w:rsidR="00D77698" w:rsidRPr="00565618" w:rsidRDefault="00D77698">
      <w:pPr>
        <w:spacing w:after="160" w:line="276" w:lineRule="auto"/>
        <w:rPr>
          <w:sz w:val="28"/>
          <w:szCs w:val="28"/>
          <w:lang w:val="ru-RU"/>
        </w:rPr>
      </w:pPr>
      <w:r w:rsidRPr="00565618">
        <w:rPr>
          <w:b/>
          <w:bCs/>
          <w:sz w:val="28"/>
          <w:szCs w:val="28"/>
          <w:lang w:val="ru-RU"/>
        </w:rPr>
        <w:t xml:space="preserve">Хиральный фазовый переход. </w:t>
      </w:r>
      <w:r w:rsidRPr="00565618">
        <w:rPr>
          <w:sz w:val="28"/>
          <w:szCs w:val="28"/>
          <w:lang w:val="ru-RU"/>
        </w:rPr>
        <w:t xml:space="preserve">Переход при приблизительно 155 МэВ (двух триллионах градусов), при котором хиральный конденсат плавится, а кварки деконфайнментируются. Наблюдался на </w:t>
      </w:r>
      <w:r w:rsidRPr="00D77698">
        <w:rPr>
          <w:sz w:val="28"/>
          <w:szCs w:val="28"/>
          <w:lang w:val="en-US"/>
        </w:rPr>
        <w:t>RHIC</w:t>
      </w:r>
      <w:r w:rsidRPr="00565618">
        <w:rPr>
          <w:sz w:val="28"/>
          <w:szCs w:val="28"/>
          <w:lang w:val="ru-RU"/>
        </w:rPr>
        <w:t xml:space="preserve"> и </w:t>
      </w:r>
      <w:r w:rsidRPr="00D77698">
        <w:rPr>
          <w:sz w:val="28"/>
          <w:szCs w:val="28"/>
          <w:lang w:val="en-US"/>
        </w:rPr>
        <w:t>LHC</w:t>
      </w:r>
      <w:r w:rsidRPr="00565618">
        <w:rPr>
          <w:sz w:val="28"/>
          <w:szCs w:val="28"/>
          <w:lang w:val="ru-RU"/>
        </w:rPr>
        <w:t>.</w:t>
      </w:r>
    </w:p>
    <w:p w14:paraId="559C8856" w14:textId="77777777" w:rsidR="00D77698" w:rsidRPr="00565618" w:rsidRDefault="00D77698">
      <w:pPr>
        <w:spacing w:after="160" w:line="276" w:lineRule="auto"/>
        <w:rPr>
          <w:sz w:val="28"/>
          <w:szCs w:val="28"/>
          <w:lang w:val="ru-RU"/>
        </w:rPr>
      </w:pPr>
      <w:r w:rsidRPr="00565618">
        <w:rPr>
          <w:b/>
          <w:bCs/>
          <w:sz w:val="28"/>
          <w:szCs w:val="28"/>
          <w:lang w:val="ru-RU"/>
        </w:rPr>
        <w:t xml:space="preserve">Тор Клиффорда . </w:t>
      </w:r>
      <w:r w:rsidRPr="00565618">
        <w:rPr>
          <w:sz w:val="28"/>
          <w:szCs w:val="28"/>
          <w:lang w:val="ru-RU"/>
        </w:rPr>
        <w:t xml:space="preserve">Плоский тор, образующий границу между двумя торами Хегарда в пространстве </w:t>
      </w:r>
      <w:r w:rsidRPr="00D77698">
        <w:rPr>
          <w:sz w:val="28"/>
          <w:szCs w:val="28"/>
          <w:lang w:val="en-US"/>
        </w:rPr>
        <w:t>S</w:t>
      </w:r>
      <w:r w:rsidRPr="00565618">
        <w:rPr>
          <w:sz w:val="28"/>
          <w:szCs w:val="28"/>
          <w:lang w:val="ru-RU"/>
        </w:rPr>
        <w:t>³. В этой системе координат — экватор блочной Вселенной, где время останавливается.</w:t>
      </w:r>
    </w:p>
    <w:p w14:paraId="71271E43" w14:textId="77777777" w:rsidR="00D77698" w:rsidRPr="00565618" w:rsidRDefault="00D77698">
      <w:pPr>
        <w:spacing w:after="160" w:line="276" w:lineRule="auto"/>
        <w:rPr>
          <w:sz w:val="28"/>
          <w:szCs w:val="28"/>
          <w:lang w:val="ru-RU"/>
        </w:rPr>
      </w:pPr>
      <w:r w:rsidRPr="00565618">
        <w:rPr>
          <w:b/>
          <w:bCs/>
          <w:sz w:val="28"/>
          <w:szCs w:val="28"/>
          <w:lang w:val="ru-RU"/>
        </w:rPr>
        <w:t xml:space="preserve">КМБ (космическое микроволновое фоновое излучение). </w:t>
      </w:r>
      <w:r w:rsidRPr="00565618">
        <w:rPr>
          <w:sz w:val="28"/>
          <w:szCs w:val="28"/>
          <w:lang w:val="ru-RU"/>
        </w:rPr>
        <w:t>Слабое микроволновое излучение, заполняющее все космическое пространство, открытое в 1965 году. В этой концепции это скрытое тепло, выделяющееся при образовании вакуума во время фазового перехода КХД.</w:t>
      </w:r>
    </w:p>
    <w:p w14:paraId="04C0D413" w14:textId="77777777" w:rsidR="00D77698" w:rsidRPr="00565618" w:rsidRDefault="00D77698">
      <w:pPr>
        <w:spacing w:after="160" w:line="276" w:lineRule="auto"/>
        <w:rPr>
          <w:sz w:val="28"/>
          <w:szCs w:val="28"/>
          <w:lang w:val="ru-RU"/>
        </w:rPr>
      </w:pPr>
      <w:r w:rsidRPr="00565618">
        <w:rPr>
          <w:b/>
          <w:bCs/>
          <w:sz w:val="28"/>
          <w:szCs w:val="28"/>
          <w:lang w:val="ru-RU"/>
        </w:rPr>
        <w:t xml:space="preserve">Цветовой заряд. </w:t>
      </w:r>
      <w:r w:rsidRPr="00565618">
        <w:rPr>
          <w:sz w:val="28"/>
          <w:szCs w:val="28"/>
          <w:lang w:val="ru-RU"/>
        </w:rPr>
        <w:t>Аналог электрического заряда в рамках сильного взаимодействия. Кварки переносят цветовой заряд (красный, зеленый, синий); глюоны переносят его комбинации.</w:t>
      </w:r>
    </w:p>
    <w:p w14:paraId="74948762"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Цветовая и ароматическая блокировка (ЦИЛ). </w:t>
      </w:r>
      <w:r w:rsidRPr="00565618">
        <w:rPr>
          <w:sz w:val="28"/>
          <w:szCs w:val="28"/>
          <w:lang w:val="ru-RU"/>
        </w:rPr>
        <w:t>Сверхпроводящая фаза кварковой материи при очень высокой плотности, в которой кварки образуют пары и проводят цветовой заряд с нулевым сопротивлением.</w:t>
      </w:r>
    </w:p>
    <w:p w14:paraId="011ABA6F" w14:textId="77777777" w:rsidR="00D77698" w:rsidRPr="00565618" w:rsidRDefault="00D77698">
      <w:pPr>
        <w:spacing w:after="160" w:line="276" w:lineRule="auto"/>
        <w:rPr>
          <w:sz w:val="28"/>
          <w:szCs w:val="28"/>
          <w:lang w:val="ru-RU"/>
        </w:rPr>
      </w:pPr>
      <w:r w:rsidRPr="00565618">
        <w:rPr>
          <w:b/>
          <w:bCs/>
          <w:sz w:val="28"/>
          <w:szCs w:val="28"/>
          <w:lang w:val="ru-RU"/>
        </w:rPr>
        <w:t xml:space="preserve">Конфайнмент. </w:t>
      </w:r>
      <w:r w:rsidRPr="00565618">
        <w:rPr>
          <w:sz w:val="28"/>
          <w:szCs w:val="28"/>
          <w:lang w:val="ru-RU"/>
        </w:rPr>
        <w:t>Свойство сильного взаимодействия, заключающееся в том, что кварки не могут быть изолированы — они всегда связаны внутри составных частиц, таких как протоны и нейтроны.</w:t>
      </w:r>
    </w:p>
    <w:p w14:paraId="796EE34D" w14:textId="77777777" w:rsidR="00D77698" w:rsidRPr="00565618" w:rsidRDefault="00D77698">
      <w:pPr>
        <w:spacing w:after="160" w:line="276" w:lineRule="auto"/>
        <w:rPr>
          <w:sz w:val="28"/>
          <w:szCs w:val="28"/>
          <w:lang w:val="ru-RU"/>
        </w:rPr>
      </w:pPr>
      <w:r w:rsidRPr="00565618">
        <w:rPr>
          <w:b/>
          <w:bCs/>
          <w:sz w:val="28"/>
          <w:szCs w:val="28"/>
          <w:lang w:val="ru-RU"/>
        </w:rPr>
        <w:t xml:space="preserve">Сокращающее отображение. </w:t>
      </w:r>
      <w:r w:rsidRPr="00565618">
        <w:rPr>
          <w:sz w:val="28"/>
          <w:szCs w:val="28"/>
          <w:lang w:val="ru-RU"/>
        </w:rPr>
        <w:t>См. Сокращающее отображение Банаха.</w:t>
      </w:r>
    </w:p>
    <w:p w14:paraId="2E12FCE8" w14:textId="77777777" w:rsidR="00D77698" w:rsidRPr="00565618" w:rsidRDefault="00D77698">
      <w:pPr>
        <w:spacing w:after="160" w:line="276" w:lineRule="auto"/>
        <w:rPr>
          <w:sz w:val="28"/>
          <w:szCs w:val="28"/>
          <w:lang w:val="ru-RU"/>
        </w:rPr>
      </w:pPr>
      <w:r w:rsidRPr="00565618">
        <w:rPr>
          <w:b/>
          <w:bCs/>
          <w:sz w:val="28"/>
          <w:szCs w:val="28"/>
          <w:lang w:val="ru-RU"/>
        </w:rPr>
        <w:t xml:space="preserve">Космологическая постоянная ( </w:t>
      </w:r>
      <w:r w:rsidRPr="00D77698">
        <w:rPr>
          <w:b/>
          <w:bCs/>
          <w:sz w:val="28"/>
          <w:szCs w:val="28"/>
        </w:rPr>
        <w:t xml:space="preserve">Λ </w:t>
      </w:r>
      <w:r w:rsidRPr="00565618">
        <w:rPr>
          <w:b/>
          <w:bCs/>
          <w:sz w:val="28"/>
          <w:szCs w:val="28"/>
          <w:lang w:val="ru-RU"/>
        </w:rPr>
        <w:t xml:space="preserve">). </w:t>
      </w:r>
      <w:r w:rsidRPr="00565618">
        <w:rPr>
          <w:sz w:val="28"/>
          <w:szCs w:val="28"/>
          <w:lang w:val="ru-RU"/>
        </w:rPr>
        <w:t xml:space="preserve">Член в уравнениях гравитационного поля Эйнштейна, представляющий собой постоянное геометрическое свойство пространства-времени. В этой системе координат, отделенный от энергии вакуума и выведенный из КХД: </w:t>
      </w:r>
      <w:r w:rsidRPr="00D77698">
        <w:rPr>
          <w:sz w:val="28"/>
          <w:szCs w:val="28"/>
        </w:rPr>
        <w:t xml:space="preserve">Λ₀ </w:t>
      </w:r>
      <w:r w:rsidRPr="00565618">
        <w:rPr>
          <w:sz w:val="28"/>
          <w:szCs w:val="28"/>
          <w:lang w:val="ru-RU"/>
        </w:rPr>
        <w:t xml:space="preserve">= </w:t>
      </w:r>
      <w:r w:rsidRPr="00D77698">
        <w:rPr>
          <w:sz w:val="28"/>
          <w:szCs w:val="28"/>
        </w:rPr>
        <w:t xml:space="preserve">α </w:t>
      </w:r>
      <w:r w:rsidRPr="00565618">
        <w:rPr>
          <w:sz w:val="28"/>
          <w:szCs w:val="28"/>
          <w:lang w:val="ru-RU"/>
        </w:rPr>
        <w:t xml:space="preserve">· </w:t>
      </w:r>
      <w:r w:rsidRPr="00D77698">
        <w:rPr>
          <w:sz w:val="28"/>
          <w:szCs w:val="28"/>
          <w:lang w:val="en-US"/>
        </w:rPr>
        <w:t>f</w:t>
      </w:r>
      <w:r w:rsidRPr="00565618">
        <w:rPr>
          <w:sz w:val="28"/>
          <w:szCs w:val="28"/>
          <w:lang w:val="ru-RU"/>
        </w:rPr>
        <w:t>_</w:t>
      </w:r>
      <w:r w:rsidRPr="00D77698">
        <w:rPr>
          <w:sz w:val="28"/>
          <w:szCs w:val="28"/>
          <w:lang w:val="en-US"/>
        </w:rPr>
        <w:t>b</w:t>
      </w:r>
      <w:r w:rsidRPr="00565618">
        <w:rPr>
          <w:sz w:val="28"/>
          <w:szCs w:val="28"/>
          <w:lang w:val="ru-RU"/>
        </w:rPr>
        <w:t xml:space="preserve"> · </w:t>
      </w:r>
      <w:r w:rsidRPr="00D77698">
        <w:rPr>
          <w:sz w:val="28"/>
          <w:szCs w:val="28"/>
        </w:rPr>
        <w:t xml:space="preserve">σ⁶ </w:t>
      </w:r>
      <w:r w:rsidRPr="00565618">
        <w:rPr>
          <w:sz w:val="28"/>
          <w:szCs w:val="28"/>
          <w:lang w:val="ru-RU"/>
        </w:rPr>
        <w:t xml:space="preserve">/ </w:t>
      </w:r>
      <w:r w:rsidRPr="00D77698">
        <w:rPr>
          <w:sz w:val="28"/>
          <w:szCs w:val="28"/>
          <w:lang w:val="en-US"/>
        </w:rPr>
        <w:t>m</w:t>
      </w:r>
      <w:r w:rsidRPr="00565618">
        <w:rPr>
          <w:sz w:val="28"/>
          <w:szCs w:val="28"/>
          <w:lang w:val="ru-RU"/>
        </w:rPr>
        <w:t>⁴_</w:t>
      </w:r>
      <w:r w:rsidRPr="00D77698">
        <w:rPr>
          <w:sz w:val="28"/>
          <w:szCs w:val="28"/>
          <w:lang w:val="en-US"/>
        </w:rPr>
        <w:t>Pl</w:t>
      </w:r>
      <w:r w:rsidRPr="00565618">
        <w:rPr>
          <w:sz w:val="28"/>
          <w:szCs w:val="28"/>
          <w:lang w:val="ru-RU"/>
        </w:rPr>
        <w:t xml:space="preserve"> .</w:t>
      </w:r>
    </w:p>
    <w:p w14:paraId="297D1FEF" w14:textId="77777777" w:rsidR="00D77698" w:rsidRPr="00565618" w:rsidRDefault="00D77698">
      <w:pPr>
        <w:spacing w:after="160" w:line="276" w:lineRule="auto"/>
        <w:rPr>
          <w:sz w:val="28"/>
          <w:szCs w:val="28"/>
          <w:lang w:val="ru-RU"/>
        </w:rPr>
      </w:pPr>
      <w:r w:rsidRPr="00565618">
        <w:rPr>
          <w:b/>
          <w:bCs/>
          <w:sz w:val="28"/>
          <w:szCs w:val="28"/>
          <w:lang w:val="ru-RU"/>
        </w:rPr>
        <w:t xml:space="preserve">Проблема космологической постоянной. </w:t>
      </w:r>
      <w:r w:rsidRPr="00565618">
        <w:rPr>
          <w:sz w:val="28"/>
          <w:szCs w:val="28"/>
          <w:lang w:val="ru-RU"/>
        </w:rPr>
        <w:t xml:space="preserve">Расхождение примерно в 120 порядков величины между теоретической плотностью энергии вакуума и наблюдаемой космологической постоянной. В рамках этой модели оно решается путем разделения </w:t>
      </w:r>
      <w:r w:rsidRPr="00D77698">
        <w:rPr>
          <w:sz w:val="28"/>
          <w:szCs w:val="28"/>
        </w:rPr>
        <w:t xml:space="preserve">Λ </w:t>
      </w:r>
      <w:r w:rsidRPr="00565618">
        <w:rPr>
          <w:sz w:val="28"/>
          <w:szCs w:val="28"/>
          <w:lang w:val="ru-RU"/>
        </w:rPr>
        <w:t xml:space="preserve">и </w:t>
      </w:r>
      <w:r w:rsidRPr="00D77698">
        <w:rPr>
          <w:sz w:val="28"/>
          <w:szCs w:val="28"/>
        </w:rPr>
        <w:t xml:space="preserve">ρ_vac </w:t>
      </w:r>
      <w:r w:rsidRPr="00565618">
        <w:rPr>
          <w:sz w:val="28"/>
          <w:szCs w:val="28"/>
          <w:lang w:val="ru-RU"/>
        </w:rPr>
        <w:t>.</w:t>
      </w:r>
    </w:p>
    <w:p w14:paraId="403ECA86" w14:textId="77777777" w:rsidR="00D77698" w:rsidRPr="00565618" w:rsidRDefault="00D77698">
      <w:pPr>
        <w:spacing w:after="160" w:line="276" w:lineRule="auto"/>
        <w:rPr>
          <w:sz w:val="28"/>
          <w:szCs w:val="28"/>
          <w:lang w:val="ru-RU"/>
        </w:rPr>
      </w:pPr>
      <w:r w:rsidRPr="00565618">
        <w:rPr>
          <w:b/>
          <w:bCs/>
          <w:sz w:val="28"/>
          <w:szCs w:val="28"/>
          <w:lang w:val="ru-RU"/>
        </w:rPr>
        <w:t xml:space="preserve">Симметрия </w:t>
      </w:r>
      <w:r w:rsidRPr="00D77698">
        <w:rPr>
          <w:b/>
          <w:bCs/>
          <w:sz w:val="28"/>
          <w:szCs w:val="28"/>
          <w:lang w:val="en-US"/>
        </w:rPr>
        <w:t>CPT</w:t>
      </w:r>
      <w:r w:rsidRPr="00565618">
        <w:rPr>
          <w:b/>
          <w:bCs/>
          <w:sz w:val="28"/>
          <w:szCs w:val="28"/>
          <w:lang w:val="ru-RU"/>
        </w:rPr>
        <w:t xml:space="preserve">. </w:t>
      </w:r>
      <w:r w:rsidRPr="00565618">
        <w:rPr>
          <w:sz w:val="28"/>
          <w:szCs w:val="28"/>
          <w:lang w:val="ru-RU"/>
        </w:rPr>
        <w:t xml:space="preserve">Совместная симметрия зарядового сопряжения, инверсии четности и обращения времени. Фундаментальная теорема квантовой </w:t>
      </w:r>
      <w:r w:rsidRPr="00565618">
        <w:rPr>
          <w:sz w:val="28"/>
          <w:szCs w:val="28"/>
          <w:lang w:val="ru-RU"/>
        </w:rPr>
        <w:lastRenderedPageBreak/>
        <w:t xml:space="preserve">теории поля. В рамках этой теории — топологическая теорема о </w:t>
      </w:r>
      <w:r w:rsidRPr="00D77698">
        <w:rPr>
          <w:sz w:val="28"/>
          <w:szCs w:val="28"/>
          <w:lang w:val="en-US"/>
        </w:rPr>
        <w:t>RP</w:t>
      </w:r>
      <w:r w:rsidRPr="00565618">
        <w:rPr>
          <w:sz w:val="28"/>
          <w:szCs w:val="28"/>
          <w:lang w:val="ru-RU"/>
        </w:rPr>
        <w:t>³.</w:t>
      </w:r>
    </w:p>
    <w:p w14:paraId="43EC4115" w14:textId="77777777" w:rsidR="00D77698" w:rsidRPr="00565618" w:rsidRDefault="00D77698">
      <w:pPr>
        <w:spacing w:after="160" w:line="276" w:lineRule="auto"/>
        <w:rPr>
          <w:sz w:val="28"/>
          <w:szCs w:val="28"/>
          <w:lang w:val="ru-RU"/>
        </w:rPr>
      </w:pPr>
      <w:r w:rsidRPr="00565618">
        <w:rPr>
          <w:b/>
          <w:bCs/>
          <w:sz w:val="28"/>
          <w:szCs w:val="28"/>
          <w:lang w:val="ru-RU"/>
        </w:rPr>
        <w:t xml:space="preserve">Тёмная энергия. </w:t>
      </w:r>
      <w:r w:rsidRPr="00565618">
        <w:rPr>
          <w:sz w:val="28"/>
          <w:szCs w:val="28"/>
          <w:lang w:val="ru-RU"/>
        </w:rPr>
        <w:t>Гипотетическое вещество, ответственное за ускоренное расширение Вселенной. В этой концепции она заменяется геометрической релаксацией упругой мембраны пространства-времени.</w:t>
      </w:r>
    </w:p>
    <w:p w14:paraId="5989AAA1" w14:textId="77777777" w:rsidR="00D77698" w:rsidRPr="00565618" w:rsidRDefault="00D77698">
      <w:pPr>
        <w:spacing w:after="160" w:line="276" w:lineRule="auto"/>
        <w:rPr>
          <w:sz w:val="28"/>
          <w:szCs w:val="28"/>
          <w:lang w:val="ru-RU"/>
        </w:rPr>
      </w:pPr>
      <w:r w:rsidRPr="00565618">
        <w:rPr>
          <w:b/>
          <w:bCs/>
          <w:sz w:val="28"/>
          <w:szCs w:val="28"/>
          <w:lang w:val="ru-RU"/>
        </w:rPr>
        <w:t xml:space="preserve">Темная материя. </w:t>
      </w:r>
      <w:r w:rsidRPr="00565618">
        <w:rPr>
          <w:sz w:val="28"/>
          <w:szCs w:val="28"/>
          <w:lang w:val="ru-RU"/>
        </w:rPr>
        <w:t>Гипотетическое невидимое вещество, объясняющее недостающую массу в галактиках. В этой концепции она заменяется энергией вакуума, захваченной внутри гравитационно связанных систем, плюс компактными остатками звезд.</w:t>
      </w:r>
    </w:p>
    <w:p w14:paraId="1163C0D3" w14:textId="77777777" w:rsidR="00D77698" w:rsidRPr="00565618" w:rsidRDefault="00D77698">
      <w:pPr>
        <w:spacing w:after="160" w:line="276" w:lineRule="auto"/>
        <w:rPr>
          <w:sz w:val="28"/>
          <w:szCs w:val="28"/>
          <w:lang w:val="ru-RU"/>
        </w:rPr>
      </w:pPr>
      <w:r w:rsidRPr="00565618">
        <w:rPr>
          <w:b/>
          <w:bCs/>
          <w:sz w:val="28"/>
          <w:szCs w:val="28"/>
          <w:lang w:val="ru-RU"/>
        </w:rPr>
        <w:t xml:space="preserve">Пространство де Ситтера. </w:t>
      </w:r>
      <w:r w:rsidRPr="00565618">
        <w:rPr>
          <w:sz w:val="28"/>
          <w:szCs w:val="28"/>
          <w:lang w:val="ru-RU"/>
        </w:rPr>
        <w:t>Геометрия пространства-времени, в которой доминирует космологическая постоянная, характеризующаяся экспоненциальным расширением и космологическим горизонтом.</w:t>
      </w:r>
    </w:p>
    <w:p w14:paraId="3AE92C6E" w14:textId="77777777" w:rsidR="00D77698" w:rsidRPr="00565618" w:rsidRDefault="00D77698">
      <w:pPr>
        <w:spacing w:after="160" w:line="276" w:lineRule="auto"/>
        <w:rPr>
          <w:sz w:val="28"/>
          <w:szCs w:val="28"/>
          <w:lang w:val="ru-RU"/>
        </w:rPr>
      </w:pPr>
      <w:r w:rsidRPr="00565618">
        <w:rPr>
          <w:b/>
          <w:bCs/>
          <w:sz w:val="28"/>
          <w:szCs w:val="28"/>
          <w:lang w:val="ru-RU"/>
        </w:rPr>
        <w:t xml:space="preserve">Давление вырождения. </w:t>
      </w:r>
      <w:r w:rsidRPr="00565618">
        <w:rPr>
          <w:sz w:val="28"/>
          <w:szCs w:val="28"/>
          <w:lang w:val="ru-RU"/>
        </w:rPr>
        <w:t>Квантово-механическое давление, возникающее из принципа Паули, который препятствует нахождению фермионов в одном и том же квантовом состоянии. Поддерживает существование белых карликов (электронное вырождение) и нейтронных звезд (нейтронное вырождение).</w:t>
      </w:r>
    </w:p>
    <w:p w14:paraId="1E5A4045" w14:textId="77777777" w:rsidR="00D77698" w:rsidRPr="00565618" w:rsidRDefault="00D77698">
      <w:pPr>
        <w:spacing w:after="160" w:line="276" w:lineRule="auto"/>
        <w:rPr>
          <w:sz w:val="28"/>
          <w:szCs w:val="28"/>
          <w:lang w:val="ru-RU"/>
        </w:rPr>
      </w:pPr>
      <w:r w:rsidRPr="00D77698">
        <w:rPr>
          <w:b/>
          <w:bCs/>
          <w:sz w:val="28"/>
          <w:szCs w:val="28"/>
          <w:lang w:val="en-US"/>
        </w:rPr>
        <w:t>DESI</w:t>
      </w:r>
      <w:r w:rsidRPr="00565618">
        <w:rPr>
          <w:b/>
          <w:bCs/>
          <w:sz w:val="28"/>
          <w:szCs w:val="28"/>
          <w:lang w:val="ru-RU"/>
        </w:rPr>
        <w:t xml:space="preserve"> (</w:t>
      </w:r>
      <w:r w:rsidRPr="00D77698">
        <w:rPr>
          <w:b/>
          <w:bCs/>
          <w:sz w:val="28"/>
          <w:szCs w:val="28"/>
          <w:lang w:val="en-US"/>
        </w:rPr>
        <w:t>Dark</w:t>
      </w:r>
      <w:r w:rsidRPr="00565618">
        <w:rPr>
          <w:b/>
          <w:bCs/>
          <w:sz w:val="28"/>
          <w:szCs w:val="28"/>
          <w:lang w:val="ru-RU"/>
        </w:rPr>
        <w:t xml:space="preserve"> </w:t>
      </w:r>
      <w:r w:rsidRPr="00D77698">
        <w:rPr>
          <w:b/>
          <w:bCs/>
          <w:sz w:val="28"/>
          <w:szCs w:val="28"/>
          <w:lang w:val="en-US"/>
        </w:rPr>
        <w:t>Energy</w:t>
      </w:r>
      <w:r w:rsidRPr="00565618">
        <w:rPr>
          <w:b/>
          <w:bCs/>
          <w:sz w:val="28"/>
          <w:szCs w:val="28"/>
          <w:lang w:val="ru-RU"/>
        </w:rPr>
        <w:t xml:space="preserve"> </w:t>
      </w:r>
      <w:r w:rsidRPr="00D77698">
        <w:rPr>
          <w:b/>
          <w:bCs/>
          <w:sz w:val="28"/>
          <w:szCs w:val="28"/>
          <w:lang w:val="en-US"/>
        </w:rPr>
        <w:t>Spectroscopic</w:t>
      </w:r>
      <w:r w:rsidRPr="00565618">
        <w:rPr>
          <w:b/>
          <w:bCs/>
          <w:sz w:val="28"/>
          <w:szCs w:val="28"/>
          <w:lang w:val="ru-RU"/>
        </w:rPr>
        <w:t xml:space="preserve"> </w:t>
      </w:r>
      <w:r w:rsidRPr="00D77698">
        <w:rPr>
          <w:b/>
          <w:bCs/>
          <w:sz w:val="28"/>
          <w:szCs w:val="28"/>
          <w:lang w:val="en-US"/>
        </w:rPr>
        <w:t>Instrument</w:t>
      </w:r>
      <w:r w:rsidRPr="00565618">
        <w:rPr>
          <w:b/>
          <w:bCs/>
          <w:sz w:val="28"/>
          <w:szCs w:val="28"/>
          <w:lang w:val="ru-RU"/>
        </w:rPr>
        <w:t xml:space="preserve">) — </w:t>
      </w:r>
      <w:r w:rsidRPr="00565618">
        <w:rPr>
          <w:sz w:val="28"/>
          <w:szCs w:val="28"/>
          <w:lang w:val="ru-RU"/>
        </w:rPr>
        <w:t xml:space="preserve">это инструмент для исследования трехмерного </w:t>
      </w:r>
      <w:r w:rsidRPr="00565618">
        <w:rPr>
          <w:sz w:val="28"/>
          <w:szCs w:val="28"/>
          <w:lang w:val="ru-RU"/>
        </w:rPr>
        <w:lastRenderedPageBreak/>
        <w:t>положения миллионов галактик с целью измерения истории расширения Вселенной.</w:t>
      </w:r>
    </w:p>
    <w:p w14:paraId="07605569" w14:textId="77777777" w:rsidR="00D77698" w:rsidRPr="00565618" w:rsidRDefault="00D77698">
      <w:pPr>
        <w:spacing w:after="160" w:line="276" w:lineRule="auto"/>
        <w:rPr>
          <w:sz w:val="28"/>
          <w:szCs w:val="28"/>
          <w:lang w:val="ru-RU"/>
        </w:rPr>
      </w:pPr>
      <w:r w:rsidRPr="00565618">
        <w:rPr>
          <w:b/>
          <w:bCs/>
          <w:sz w:val="28"/>
          <w:szCs w:val="28"/>
          <w:lang w:val="ru-RU"/>
        </w:rPr>
        <w:t xml:space="preserve">Предел Эддингтона. </w:t>
      </w:r>
      <w:r w:rsidRPr="00565618">
        <w:rPr>
          <w:sz w:val="28"/>
          <w:szCs w:val="28"/>
          <w:lang w:val="ru-RU"/>
        </w:rPr>
        <w:t>Максимальная светимость, при которой давление излучения уравновешивает гравитационное притяжение в звезде.</w:t>
      </w:r>
    </w:p>
    <w:p w14:paraId="15B9556B" w14:textId="77777777" w:rsidR="00D77698" w:rsidRPr="00565618" w:rsidRDefault="00D77698">
      <w:pPr>
        <w:spacing w:after="160" w:line="276" w:lineRule="auto"/>
        <w:rPr>
          <w:sz w:val="28"/>
          <w:szCs w:val="28"/>
          <w:lang w:val="ru-RU"/>
        </w:rPr>
      </w:pPr>
      <w:r w:rsidRPr="00565618">
        <w:rPr>
          <w:b/>
          <w:bCs/>
          <w:sz w:val="28"/>
          <w:szCs w:val="28"/>
          <w:lang w:val="ru-RU"/>
        </w:rPr>
        <w:t xml:space="preserve">Телескоп Эйнштейна. </w:t>
      </w:r>
      <w:r w:rsidRPr="00565618">
        <w:rPr>
          <w:sz w:val="28"/>
          <w:szCs w:val="28"/>
          <w:lang w:val="ru-RU"/>
        </w:rPr>
        <w:t>Предлагаемая обсерватория гравитационных волн следующего поколения в Европе, предназначенная для измерения приливных чисел Лава и гравитационных эхо-сигналов.</w:t>
      </w:r>
    </w:p>
    <w:p w14:paraId="020EAD29" w14:textId="77777777" w:rsidR="00D77698" w:rsidRPr="00565618" w:rsidRDefault="00D77698">
      <w:pPr>
        <w:spacing w:after="160" w:line="276" w:lineRule="auto"/>
        <w:rPr>
          <w:sz w:val="28"/>
          <w:szCs w:val="28"/>
          <w:lang w:val="ru-RU"/>
        </w:rPr>
      </w:pPr>
      <w:r w:rsidRPr="00565618">
        <w:rPr>
          <w:b/>
          <w:bCs/>
          <w:sz w:val="28"/>
          <w:szCs w:val="28"/>
          <w:lang w:val="ru-RU"/>
        </w:rPr>
        <w:t xml:space="preserve">Упругий вакуум. </w:t>
      </w:r>
      <w:r w:rsidRPr="00565618">
        <w:rPr>
          <w:sz w:val="28"/>
          <w:szCs w:val="28"/>
          <w:lang w:val="ru-RU"/>
        </w:rPr>
        <w:t xml:space="preserve">Концепция упругих свойств пространства-времени, закодированная в члене </w:t>
      </w:r>
      <w:r w:rsidRPr="00D77698">
        <w:rPr>
          <w:sz w:val="28"/>
          <w:szCs w:val="28"/>
          <w:lang w:val="en-US"/>
        </w:rPr>
        <w:t>R</w:t>
      </w:r>
      <w:r w:rsidRPr="00565618">
        <w:rPr>
          <w:sz w:val="28"/>
          <w:szCs w:val="28"/>
          <w:lang w:val="ru-RU"/>
        </w:rPr>
        <w:t>² гравитационного действия ( Старобинский ). Мембрана сопротивляется деформации и возвращается к своему основному состоянию.</w:t>
      </w:r>
    </w:p>
    <w:p w14:paraId="0815B5B8" w14:textId="77777777" w:rsidR="00D77698" w:rsidRPr="00565618" w:rsidRDefault="00D77698">
      <w:pPr>
        <w:spacing w:after="160" w:line="276" w:lineRule="auto"/>
        <w:rPr>
          <w:sz w:val="28"/>
          <w:szCs w:val="28"/>
          <w:lang w:val="ru-RU"/>
        </w:rPr>
      </w:pPr>
      <w:r w:rsidRPr="00565618">
        <w:rPr>
          <w:b/>
          <w:bCs/>
          <w:sz w:val="28"/>
          <w:szCs w:val="28"/>
          <w:lang w:val="ru-RU"/>
        </w:rPr>
        <w:t xml:space="preserve">Энтропия. </w:t>
      </w:r>
      <w:r w:rsidRPr="00565618">
        <w:rPr>
          <w:sz w:val="28"/>
          <w:szCs w:val="28"/>
          <w:lang w:val="ru-RU"/>
        </w:rPr>
        <w:t xml:space="preserve">Мера беспорядка или числа различимых микросостояний системы. В этой рамках её увеличение является теоремой, выведенной из отображения сжатия на </w:t>
      </w:r>
      <w:r w:rsidRPr="00D77698">
        <w:rPr>
          <w:sz w:val="28"/>
          <w:szCs w:val="28"/>
          <w:lang w:val="en-US"/>
        </w:rPr>
        <w:t>S</w:t>
      </w:r>
      <w:r w:rsidRPr="00565618">
        <w:rPr>
          <w:sz w:val="28"/>
          <w:szCs w:val="28"/>
          <w:lang w:val="ru-RU"/>
        </w:rPr>
        <w:t>³.</w:t>
      </w:r>
    </w:p>
    <w:p w14:paraId="43E913AF" w14:textId="77777777" w:rsidR="00D77698" w:rsidRPr="00565618" w:rsidRDefault="00D77698">
      <w:pPr>
        <w:spacing w:after="160" w:line="276" w:lineRule="auto"/>
        <w:rPr>
          <w:sz w:val="28"/>
          <w:szCs w:val="28"/>
          <w:lang w:val="ru-RU"/>
        </w:rPr>
      </w:pPr>
      <w:r w:rsidRPr="00565618">
        <w:rPr>
          <w:b/>
          <w:bCs/>
          <w:sz w:val="28"/>
          <w:szCs w:val="28"/>
          <w:lang w:val="ru-RU"/>
        </w:rPr>
        <w:t>Уравнение состояния (</w:t>
      </w:r>
      <w:r w:rsidRPr="00D77698">
        <w:rPr>
          <w:b/>
          <w:bCs/>
          <w:sz w:val="28"/>
          <w:szCs w:val="28"/>
          <w:lang w:val="en-US"/>
        </w:rPr>
        <w:t>w</w:t>
      </w:r>
      <w:r w:rsidRPr="00565618">
        <w:rPr>
          <w:b/>
          <w:bCs/>
          <w:sz w:val="28"/>
          <w:szCs w:val="28"/>
          <w:lang w:val="ru-RU"/>
        </w:rPr>
        <w:t xml:space="preserve">). </w:t>
      </w:r>
      <w:r w:rsidRPr="00565618">
        <w:rPr>
          <w:sz w:val="28"/>
          <w:szCs w:val="28"/>
          <w:lang w:val="ru-RU"/>
        </w:rPr>
        <w:t xml:space="preserve">Отношение давления к плотности энергии вещества. Обычное вещество: </w:t>
      </w:r>
      <w:r w:rsidRPr="00D77698">
        <w:rPr>
          <w:sz w:val="28"/>
          <w:szCs w:val="28"/>
          <w:lang w:val="en-US"/>
        </w:rPr>
        <w:t>w</w:t>
      </w:r>
      <w:r w:rsidRPr="00565618">
        <w:rPr>
          <w:sz w:val="28"/>
          <w:szCs w:val="28"/>
          <w:lang w:val="ru-RU"/>
        </w:rPr>
        <w:t xml:space="preserve"> = 0. Излучение: </w:t>
      </w:r>
      <w:r w:rsidRPr="00D77698">
        <w:rPr>
          <w:sz w:val="28"/>
          <w:szCs w:val="28"/>
          <w:lang w:val="en-US"/>
        </w:rPr>
        <w:t>w</w:t>
      </w:r>
      <w:r w:rsidRPr="00565618">
        <w:rPr>
          <w:sz w:val="28"/>
          <w:szCs w:val="28"/>
          <w:lang w:val="ru-RU"/>
        </w:rPr>
        <w:t xml:space="preserve"> = 1/3. Энергия вакуума: </w:t>
      </w:r>
      <w:r w:rsidRPr="00D77698">
        <w:rPr>
          <w:sz w:val="28"/>
          <w:szCs w:val="28"/>
          <w:lang w:val="en-US"/>
        </w:rPr>
        <w:t>w</w:t>
      </w:r>
      <w:r w:rsidRPr="00565618">
        <w:rPr>
          <w:sz w:val="28"/>
          <w:szCs w:val="28"/>
          <w:lang w:val="ru-RU"/>
        </w:rPr>
        <w:t xml:space="preserve"> = −1.</w:t>
      </w:r>
    </w:p>
    <w:p w14:paraId="5FA5081D" w14:textId="77777777" w:rsidR="00D77698" w:rsidRPr="00565618" w:rsidRDefault="00D77698">
      <w:pPr>
        <w:spacing w:after="160" w:line="276" w:lineRule="auto"/>
        <w:rPr>
          <w:sz w:val="28"/>
          <w:szCs w:val="28"/>
          <w:lang w:val="ru-RU"/>
        </w:rPr>
      </w:pPr>
      <w:r w:rsidRPr="00565618">
        <w:rPr>
          <w:b/>
          <w:bCs/>
          <w:sz w:val="28"/>
          <w:szCs w:val="28"/>
          <w:lang w:val="ru-RU"/>
        </w:rPr>
        <w:t xml:space="preserve">Горизонт событий. </w:t>
      </w:r>
      <w:r w:rsidRPr="00565618">
        <w:rPr>
          <w:sz w:val="28"/>
          <w:szCs w:val="28"/>
          <w:lang w:val="ru-RU"/>
        </w:rPr>
        <w:t xml:space="preserve">Граница черной дыры, из которой ничто не может вырваться. В этой концепции это свойство, зависящее от наблюдателя и </w:t>
      </w:r>
      <w:r w:rsidRPr="00565618">
        <w:rPr>
          <w:sz w:val="28"/>
          <w:szCs w:val="28"/>
          <w:lang w:val="ru-RU"/>
        </w:rPr>
        <w:lastRenderedPageBreak/>
        <w:t>существующее для объектов с массой выше переходной (~4,0 солнечных масс).</w:t>
      </w:r>
    </w:p>
    <w:p w14:paraId="59353280" w14:textId="77777777" w:rsidR="00D77698" w:rsidRPr="00565618" w:rsidRDefault="00D77698">
      <w:pPr>
        <w:spacing w:after="160" w:line="276" w:lineRule="auto"/>
        <w:rPr>
          <w:sz w:val="28"/>
          <w:szCs w:val="28"/>
          <w:lang w:val="ru-RU"/>
        </w:rPr>
      </w:pPr>
      <w:r w:rsidRPr="00565618">
        <w:rPr>
          <w:b/>
          <w:bCs/>
          <w:sz w:val="28"/>
          <w:szCs w:val="28"/>
          <w:lang w:val="ru-RU"/>
        </w:rPr>
        <w:t xml:space="preserve">Опровержимость. </w:t>
      </w:r>
      <w:r w:rsidRPr="00565618">
        <w:rPr>
          <w:sz w:val="28"/>
          <w:szCs w:val="28"/>
          <w:lang w:val="ru-RU"/>
        </w:rPr>
        <w:t>Свойство теории , позволяющее доказать её неверность с помощью конкретных наблюдений. Необходимое условие для научных теорий.</w:t>
      </w:r>
    </w:p>
    <w:p w14:paraId="68DF3CE7" w14:textId="77777777" w:rsidR="00D77698" w:rsidRPr="00565618" w:rsidRDefault="00D77698">
      <w:pPr>
        <w:spacing w:after="160" w:line="276" w:lineRule="auto"/>
        <w:rPr>
          <w:sz w:val="28"/>
          <w:szCs w:val="28"/>
          <w:lang w:val="ru-RU"/>
        </w:rPr>
      </w:pPr>
      <w:r w:rsidRPr="00565618">
        <w:rPr>
          <w:b/>
          <w:bCs/>
          <w:sz w:val="28"/>
          <w:szCs w:val="28"/>
          <w:lang w:val="ru-RU"/>
        </w:rPr>
        <w:t xml:space="preserve">Интерпретация Фейнмана. </w:t>
      </w:r>
      <w:r w:rsidRPr="00565618">
        <w:rPr>
          <w:sz w:val="28"/>
          <w:szCs w:val="28"/>
          <w:lang w:val="ru-RU"/>
        </w:rPr>
        <w:t>Предложение Ричарда Фейнмана о том, что античастица — это частица, движущаяся назад во времени. В этой концепции эвристическая теорема возведена в ранг топологической.</w:t>
      </w:r>
    </w:p>
    <w:p w14:paraId="5730530B" w14:textId="77777777" w:rsidR="00D77698" w:rsidRPr="00565618" w:rsidRDefault="00D77698">
      <w:pPr>
        <w:spacing w:after="160" w:line="276" w:lineRule="auto"/>
        <w:rPr>
          <w:sz w:val="28"/>
          <w:szCs w:val="28"/>
          <w:lang w:val="ru-RU"/>
        </w:rPr>
      </w:pPr>
      <w:r w:rsidRPr="00565618">
        <w:rPr>
          <w:b/>
          <w:bCs/>
          <w:sz w:val="28"/>
          <w:szCs w:val="28"/>
          <w:lang w:val="ru-RU"/>
        </w:rPr>
        <w:t xml:space="preserve">Неподвижная точка. </w:t>
      </w:r>
      <w:r w:rsidRPr="00565618">
        <w:rPr>
          <w:sz w:val="28"/>
          <w:szCs w:val="28"/>
          <w:lang w:val="ru-RU"/>
        </w:rPr>
        <w:t>Состояние, которое не изменяется при применении оператора. Блочная Вселенная сходится к единственной неподвижной точке посредством банахова сжимающего отображения.</w:t>
      </w:r>
    </w:p>
    <w:p w14:paraId="73EEA0C3" w14:textId="77777777" w:rsidR="00D77698" w:rsidRPr="00565618" w:rsidRDefault="00D77698">
      <w:pPr>
        <w:spacing w:after="160" w:line="276" w:lineRule="auto"/>
        <w:rPr>
          <w:sz w:val="28"/>
          <w:szCs w:val="28"/>
          <w:lang w:val="ru-RU"/>
        </w:rPr>
      </w:pPr>
      <w:r w:rsidRPr="00565618">
        <w:rPr>
          <w:b/>
          <w:bCs/>
          <w:sz w:val="28"/>
          <w:szCs w:val="28"/>
          <w:lang w:val="ru-RU"/>
        </w:rPr>
        <w:t xml:space="preserve">Уравнения Фридмана. </w:t>
      </w:r>
      <w:r w:rsidRPr="00565618">
        <w:rPr>
          <w:sz w:val="28"/>
          <w:szCs w:val="28"/>
          <w:lang w:val="ru-RU"/>
        </w:rPr>
        <w:t>Уравнения, описывающие расширение однородной, изотропной Вселенной в общей теории относительности.</w:t>
      </w:r>
    </w:p>
    <w:p w14:paraId="249A5BE4" w14:textId="77777777" w:rsidR="00D77698" w:rsidRPr="00565618" w:rsidRDefault="00D77698">
      <w:pPr>
        <w:spacing w:after="160" w:line="276" w:lineRule="auto"/>
        <w:rPr>
          <w:sz w:val="28"/>
          <w:szCs w:val="28"/>
          <w:lang w:val="ru-RU"/>
        </w:rPr>
      </w:pPr>
      <w:r w:rsidRPr="00565618">
        <w:rPr>
          <w:b/>
          <w:bCs/>
          <w:sz w:val="28"/>
          <w:szCs w:val="28"/>
          <w:lang w:val="ru-RU"/>
        </w:rPr>
        <w:t xml:space="preserve">Замороженная звезда. </w:t>
      </w:r>
      <w:r w:rsidRPr="00565618">
        <w:rPr>
          <w:sz w:val="28"/>
          <w:szCs w:val="28"/>
          <w:lang w:val="ru-RU"/>
        </w:rPr>
        <w:t xml:space="preserve">В этой концепции это коллапсировавший объект с массой выше переходной массы (~4,0 </w:t>
      </w:r>
      <w:r w:rsidRPr="00D77698">
        <w:rPr>
          <w:sz w:val="28"/>
          <w:szCs w:val="28"/>
          <w:lang w:val="en-US"/>
        </w:rPr>
        <w:t>M</w:t>
      </w:r>
      <w:r w:rsidRPr="00565618">
        <w:rPr>
          <w:sz w:val="28"/>
          <w:szCs w:val="28"/>
          <w:lang w:val="ru-RU"/>
        </w:rPr>
        <w:t>☉), обладающий горизонтом событий, но содержащий вакуумное ядро, а не сингулярность.</w:t>
      </w:r>
    </w:p>
    <w:p w14:paraId="50C407D4" w14:textId="77777777" w:rsidR="00D77698" w:rsidRPr="00565618" w:rsidRDefault="00D77698">
      <w:pPr>
        <w:spacing w:after="160" w:line="276" w:lineRule="auto"/>
        <w:rPr>
          <w:sz w:val="28"/>
          <w:szCs w:val="28"/>
          <w:lang w:val="ru-RU"/>
        </w:rPr>
      </w:pPr>
      <w:r w:rsidRPr="00565618">
        <w:rPr>
          <w:b/>
          <w:bCs/>
          <w:sz w:val="28"/>
          <w:szCs w:val="28"/>
          <w:lang w:val="ru-RU"/>
        </w:rPr>
        <w:t xml:space="preserve">Калибровочная группа. </w:t>
      </w:r>
      <w:r w:rsidRPr="00565618">
        <w:rPr>
          <w:sz w:val="28"/>
          <w:szCs w:val="28"/>
          <w:lang w:val="ru-RU"/>
        </w:rPr>
        <w:t xml:space="preserve">Математическая группа симметрии, управляющая фундаментальной силой. </w:t>
      </w:r>
      <w:r w:rsidRPr="00565618">
        <w:rPr>
          <w:sz w:val="28"/>
          <w:szCs w:val="28"/>
          <w:lang w:val="ru-RU"/>
        </w:rPr>
        <w:lastRenderedPageBreak/>
        <w:t xml:space="preserve">Электромагнетизм: </w:t>
      </w:r>
      <w:r w:rsidRPr="00D77698">
        <w:rPr>
          <w:sz w:val="28"/>
          <w:szCs w:val="28"/>
          <w:lang w:val="en-US"/>
        </w:rPr>
        <w:t>U</w:t>
      </w:r>
      <w:r w:rsidRPr="00565618">
        <w:rPr>
          <w:sz w:val="28"/>
          <w:szCs w:val="28"/>
          <w:lang w:val="ru-RU"/>
        </w:rPr>
        <w:t xml:space="preserve">( 1). Слабая сила: </w:t>
      </w:r>
      <w:r w:rsidRPr="00D77698">
        <w:rPr>
          <w:sz w:val="28"/>
          <w:szCs w:val="28"/>
          <w:lang w:val="en-US"/>
        </w:rPr>
        <w:t>SU</w:t>
      </w:r>
      <w:r w:rsidRPr="00565618">
        <w:rPr>
          <w:sz w:val="28"/>
          <w:szCs w:val="28"/>
          <w:lang w:val="ru-RU"/>
        </w:rPr>
        <w:t xml:space="preserve">( 2). Сильная сила: </w:t>
      </w:r>
      <w:r w:rsidRPr="00D77698">
        <w:rPr>
          <w:sz w:val="28"/>
          <w:szCs w:val="28"/>
          <w:lang w:val="en-US"/>
        </w:rPr>
        <w:t>SU</w:t>
      </w:r>
      <w:r w:rsidRPr="00565618">
        <w:rPr>
          <w:sz w:val="28"/>
          <w:szCs w:val="28"/>
          <w:lang w:val="ru-RU"/>
        </w:rPr>
        <w:t>( 3).</w:t>
      </w:r>
    </w:p>
    <w:p w14:paraId="0B6D2D3B" w14:textId="77777777" w:rsidR="00D77698" w:rsidRPr="00565618" w:rsidRDefault="00D77698">
      <w:pPr>
        <w:spacing w:after="160" w:line="276" w:lineRule="auto"/>
        <w:rPr>
          <w:sz w:val="28"/>
          <w:szCs w:val="28"/>
          <w:lang w:val="ru-RU"/>
        </w:rPr>
      </w:pPr>
      <w:r w:rsidRPr="00565618">
        <w:rPr>
          <w:b/>
          <w:bCs/>
          <w:sz w:val="28"/>
          <w:szCs w:val="28"/>
          <w:lang w:val="ru-RU"/>
        </w:rPr>
        <w:t xml:space="preserve">Общая теория относительности (ОТО). </w:t>
      </w:r>
      <w:r w:rsidRPr="00565618">
        <w:rPr>
          <w:sz w:val="28"/>
          <w:szCs w:val="28"/>
          <w:lang w:val="ru-RU"/>
        </w:rPr>
        <w:t>Теория гравитации Эйнштейна как искривления пространства-времени, опубликованная в 1915 году.</w:t>
      </w:r>
    </w:p>
    <w:p w14:paraId="766CE268" w14:textId="77777777" w:rsidR="00D77698" w:rsidRPr="00565618" w:rsidRDefault="00D77698">
      <w:pPr>
        <w:spacing w:after="160" w:line="276" w:lineRule="auto"/>
        <w:rPr>
          <w:sz w:val="28"/>
          <w:szCs w:val="28"/>
          <w:lang w:val="ru-RU"/>
        </w:rPr>
      </w:pPr>
      <w:r w:rsidRPr="00565618">
        <w:rPr>
          <w:b/>
          <w:bCs/>
          <w:sz w:val="28"/>
          <w:szCs w:val="28"/>
          <w:lang w:val="ru-RU"/>
        </w:rPr>
        <w:t xml:space="preserve">Соотношение Гиббса– Дюгема . </w:t>
      </w:r>
      <w:r w:rsidRPr="00565618">
        <w:rPr>
          <w:sz w:val="28"/>
          <w:szCs w:val="28"/>
          <w:lang w:val="ru-RU"/>
        </w:rPr>
        <w:t xml:space="preserve">Термодинамическое тождество, связывающее температуру, энтропию и другие переменные состояния. В рамках теории Воловика: </w:t>
      </w:r>
      <w:r w:rsidRPr="00D77698">
        <w:rPr>
          <w:sz w:val="28"/>
          <w:szCs w:val="28"/>
          <w:lang w:val="en-US"/>
        </w:rPr>
        <w:t>Ts</w:t>
      </w:r>
      <w:r w:rsidRPr="00565618">
        <w:rPr>
          <w:sz w:val="28"/>
          <w:szCs w:val="28"/>
          <w:lang w:val="ru-RU"/>
        </w:rPr>
        <w:t xml:space="preserve"> = </w:t>
      </w:r>
      <w:r w:rsidRPr="00D77698">
        <w:rPr>
          <w:sz w:val="28"/>
          <w:szCs w:val="28"/>
          <w:lang w:val="en-US"/>
        </w:rPr>
        <w:t>KR</w:t>
      </w:r>
      <w:r w:rsidRPr="00565618">
        <w:rPr>
          <w:sz w:val="28"/>
          <w:szCs w:val="28"/>
          <w:lang w:val="ru-RU"/>
        </w:rPr>
        <w:t xml:space="preserve">, где </w:t>
      </w:r>
      <w:r w:rsidRPr="00D77698">
        <w:rPr>
          <w:sz w:val="28"/>
          <w:szCs w:val="28"/>
          <w:lang w:val="en-US"/>
        </w:rPr>
        <w:t>K</w:t>
      </w:r>
      <w:r w:rsidRPr="00565618">
        <w:rPr>
          <w:sz w:val="28"/>
          <w:szCs w:val="28"/>
          <w:lang w:val="ru-RU"/>
        </w:rPr>
        <w:t xml:space="preserve"> — гравитационная связь, а </w:t>
      </w:r>
      <w:r w:rsidRPr="00D77698">
        <w:rPr>
          <w:sz w:val="28"/>
          <w:szCs w:val="28"/>
          <w:lang w:val="en-US"/>
        </w:rPr>
        <w:t>R</w:t>
      </w:r>
      <w:r w:rsidRPr="00565618">
        <w:rPr>
          <w:sz w:val="28"/>
          <w:szCs w:val="28"/>
          <w:lang w:val="ru-RU"/>
        </w:rPr>
        <w:t xml:space="preserve"> — скалярная кривизна.</w:t>
      </w:r>
    </w:p>
    <w:p w14:paraId="4A36B5E7" w14:textId="77777777" w:rsidR="00D77698" w:rsidRPr="00565618" w:rsidRDefault="00D77698">
      <w:pPr>
        <w:spacing w:after="160" w:line="276" w:lineRule="auto"/>
        <w:rPr>
          <w:sz w:val="28"/>
          <w:szCs w:val="28"/>
          <w:lang w:val="ru-RU"/>
        </w:rPr>
      </w:pPr>
      <w:r w:rsidRPr="00565618">
        <w:rPr>
          <w:b/>
          <w:bCs/>
          <w:sz w:val="28"/>
          <w:szCs w:val="28"/>
          <w:lang w:val="ru-RU"/>
        </w:rPr>
        <w:t xml:space="preserve">Глюон. </w:t>
      </w:r>
      <w:r w:rsidRPr="00565618">
        <w:rPr>
          <w:sz w:val="28"/>
          <w:szCs w:val="28"/>
          <w:lang w:val="ru-RU"/>
        </w:rPr>
        <w:t>Частица-переносчик сильного ядерного взаимодействия. В отличие от фотонов, глюоны несут цветовой заряд и взаимодействуют друг с другом.</w:t>
      </w:r>
    </w:p>
    <w:p w14:paraId="2FED3E27" w14:textId="77777777" w:rsidR="00D77698" w:rsidRPr="00565618" w:rsidRDefault="00D77698">
      <w:pPr>
        <w:spacing w:after="160" w:line="276" w:lineRule="auto"/>
        <w:rPr>
          <w:sz w:val="28"/>
          <w:szCs w:val="28"/>
          <w:lang w:val="ru-RU"/>
        </w:rPr>
      </w:pPr>
      <w:r w:rsidRPr="00565618">
        <w:rPr>
          <w:b/>
          <w:bCs/>
          <w:sz w:val="28"/>
          <w:szCs w:val="28"/>
          <w:lang w:val="ru-RU"/>
        </w:rPr>
        <w:t xml:space="preserve">Гравитационный порог активации. </w:t>
      </w:r>
      <w:r w:rsidRPr="00565618">
        <w:rPr>
          <w:sz w:val="28"/>
          <w:szCs w:val="28"/>
          <w:lang w:val="ru-RU"/>
        </w:rPr>
        <w:t xml:space="preserve">Минимальное время жизни частицы, необходимое для того, чтобы вакуум КХД отреагировал на нее гравитационно. </w:t>
      </w:r>
      <w:r w:rsidRPr="00D77698">
        <w:rPr>
          <w:sz w:val="28"/>
          <w:szCs w:val="28"/>
        </w:rPr>
        <w:t xml:space="preserve">τ_LK </w:t>
      </w:r>
      <w:r w:rsidRPr="00565618">
        <w:rPr>
          <w:sz w:val="28"/>
          <w:szCs w:val="28"/>
          <w:lang w:val="ru-RU"/>
        </w:rPr>
        <w:t>≈ 3,3 × 10⁻²⁴ секунд.</w:t>
      </w:r>
    </w:p>
    <w:p w14:paraId="3B7632D6" w14:textId="77777777" w:rsidR="00D77698" w:rsidRPr="00565618" w:rsidRDefault="00D77698">
      <w:pPr>
        <w:spacing w:after="160" w:line="276" w:lineRule="auto"/>
        <w:rPr>
          <w:sz w:val="28"/>
          <w:szCs w:val="28"/>
          <w:lang w:val="ru-RU"/>
        </w:rPr>
      </w:pPr>
      <w:r w:rsidRPr="00565618">
        <w:rPr>
          <w:b/>
          <w:bCs/>
          <w:sz w:val="28"/>
          <w:szCs w:val="28"/>
          <w:lang w:val="ru-RU"/>
        </w:rPr>
        <w:t xml:space="preserve">Гравитационные эхо. </w:t>
      </w:r>
      <w:r w:rsidRPr="00565618">
        <w:rPr>
          <w:sz w:val="28"/>
          <w:szCs w:val="28"/>
          <w:lang w:val="ru-RU"/>
        </w:rPr>
        <w:t>Повторяющиеся слабые сигналы, возникающие после события, связанного с гравитационными волнами, вызванного частичным отражением волн от внутренней структуры коллапсировавших объектов.</w:t>
      </w:r>
    </w:p>
    <w:p w14:paraId="40891F52" w14:textId="77777777" w:rsidR="00D77698" w:rsidRPr="00565618" w:rsidRDefault="00D77698">
      <w:pPr>
        <w:spacing w:after="160" w:line="276" w:lineRule="auto"/>
        <w:rPr>
          <w:sz w:val="28"/>
          <w:szCs w:val="28"/>
          <w:lang w:val="ru-RU"/>
        </w:rPr>
      </w:pPr>
      <w:r w:rsidRPr="00565618">
        <w:rPr>
          <w:b/>
          <w:bCs/>
          <w:sz w:val="28"/>
          <w:szCs w:val="28"/>
          <w:lang w:val="ru-RU"/>
        </w:rPr>
        <w:t xml:space="preserve">Гравитационные волны. </w:t>
      </w:r>
      <w:r w:rsidRPr="00565618">
        <w:rPr>
          <w:sz w:val="28"/>
          <w:szCs w:val="28"/>
          <w:lang w:val="ru-RU"/>
        </w:rPr>
        <w:t xml:space="preserve">Рябь в пространстве-времени, порождаемая ускоряющимися массами, </w:t>
      </w:r>
      <w:r w:rsidRPr="00565618">
        <w:rPr>
          <w:sz w:val="28"/>
          <w:szCs w:val="28"/>
          <w:lang w:val="ru-RU"/>
        </w:rPr>
        <w:lastRenderedPageBreak/>
        <w:t xml:space="preserve">предсказанная Эйнштейном и впервые обнаруженная </w:t>
      </w:r>
      <w:r w:rsidRPr="00D77698">
        <w:rPr>
          <w:sz w:val="28"/>
          <w:szCs w:val="28"/>
          <w:lang w:val="en-US"/>
        </w:rPr>
        <w:t>LIGO</w:t>
      </w:r>
      <w:r w:rsidRPr="00565618">
        <w:rPr>
          <w:sz w:val="28"/>
          <w:szCs w:val="28"/>
          <w:lang w:val="ru-RU"/>
        </w:rPr>
        <w:t xml:space="preserve"> в 2015 году.</w:t>
      </w:r>
    </w:p>
    <w:p w14:paraId="678375FC" w14:textId="77777777" w:rsidR="00D77698" w:rsidRPr="00565618" w:rsidRDefault="00D77698">
      <w:pPr>
        <w:spacing w:after="160" w:line="276" w:lineRule="auto"/>
        <w:rPr>
          <w:sz w:val="28"/>
          <w:szCs w:val="28"/>
          <w:lang w:val="ru-RU"/>
        </w:rPr>
      </w:pPr>
      <w:r w:rsidRPr="00565618">
        <w:rPr>
          <w:b/>
          <w:bCs/>
          <w:sz w:val="28"/>
          <w:szCs w:val="28"/>
          <w:lang w:val="ru-RU"/>
        </w:rPr>
        <w:t xml:space="preserve">Температура Хокинга. </w:t>
      </w:r>
      <w:r w:rsidRPr="00565618">
        <w:rPr>
          <w:sz w:val="28"/>
          <w:szCs w:val="28"/>
          <w:lang w:val="ru-RU"/>
        </w:rPr>
        <w:t>Температура излучения, испускаемого чёрной дырой, обратно пропорциональна её массе.</w:t>
      </w:r>
    </w:p>
    <w:p w14:paraId="395245A6" w14:textId="77777777" w:rsidR="00D77698" w:rsidRPr="00565618" w:rsidRDefault="00D77698">
      <w:pPr>
        <w:spacing w:after="160" w:line="276" w:lineRule="auto"/>
        <w:rPr>
          <w:sz w:val="28"/>
          <w:szCs w:val="28"/>
          <w:lang w:val="ru-RU"/>
        </w:rPr>
      </w:pPr>
      <w:r w:rsidRPr="00565618">
        <w:rPr>
          <w:b/>
          <w:bCs/>
          <w:sz w:val="28"/>
          <w:szCs w:val="28"/>
          <w:lang w:val="ru-RU"/>
        </w:rPr>
        <w:t xml:space="preserve">Расщепление Хеегарда. </w:t>
      </w:r>
      <w:r w:rsidRPr="00565618">
        <w:rPr>
          <w:sz w:val="28"/>
          <w:szCs w:val="28"/>
          <w:lang w:val="ru-RU"/>
        </w:rPr>
        <w:t xml:space="preserve">Разложение трехмерного многообразия на два твердых тора, склеенных по границе. В этой структуре две половины </w:t>
      </w:r>
      <w:r w:rsidRPr="00D77698">
        <w:rPr>
          <w:sz w:val="28"/>
          <w:szCs w:val="28"/>
          <w:lang w:val="en-US"/>
        </w:rPr>
        <w:t>S</w:t>
      </w:r>
      <w:r w:rsidRPr="00565618">
        <w:rPr>
          <w:sz w:val="28"/>
          <w:szCs w:val="28"/>
          <w:lang w:val="ru-RU"/>
        </w:rPr>
        <w:t>³ имеют противоположные вращения.</w:t>
      </w:r>
    </w:p>
    <w:p w14:paraId="2446C9DF" w14:textId="77777777" w:rsidR="00D77698" w:rsidRPr="00565618" w:rsidRDefault="00D77698">
      <w:pPr>
        <w:spacing w:after="160" w:line="276" w:lineRule="auto"/>
        <w:rPr>
          <w:sz w:val="28"/>
          <w:szCs w:val="28"/>
          <w:lang w:val="ru-RU"/>
        </w:rPr>
      </w:pPr>
      <w:r w:rsidRPr="00565618">
        <w:rPr>
          <w:b/>
          <w:bCs/>
          <w:sz w:val="28"/>
          <w:szCs w:val="28"/>
          <w:lang w:val="ru-RU"/>
        </w:rPr>
        <w:t xml:space="preserve">Расслоение Хопфа . </w:t>
      </w:r>
      <w:r w:rsidRPr="00565618">
        <w:rPr>
          <w:sz w:val="28"/>
          <w:szCs w:val="28"/>
          <w:lang w:val="ru-RU"/>
        </w:rPr>
        <w:t xml:space="preserve">Математическое отображение, открытое Хайнцем Хопфом в 1931 году, разлагающее </w:t>
      </w:r>
      <w:r w:rsidRPr="00D77698">
        <w:rPr>
          <w:sz w:val="28"/>
          <w:szCs w:val="28"/>
          <w:lang w:val="en-US"/>
        </w:rPr>
        <w:t>S</w:t>
      </w:r>
      <w:r w:rsidRPr="00565618">
        <w:rPr>
          <w:sz w:val="28"/>
          <w:szCs w:val="28"/>
          <w:lang w:val="ru-RU"/>
        </w:rPr>
        <w:t xml:space="preserve">³ на связанные круги (волокна) над </w:t>
      </w:r>
      <w:r w:rsidRPr="00D77698">
        <w:rPr>
          <w:sz w:val="28"/>
          <w:szCs w:val="28"/>
          <w:lang w:val="en-US"/>
        </w:rPr>
        <w:t>S</w:t>
      </w:r>
      <w:r w:rsidRPr="00565618">
        <w:rPr>
          <w:sz w:val="28"/>
          <w:szCs w:val="28"/>
          <w:lang w:val="ru-RU"/>
        </w:rPr>
        <w:t xml:space="preserve">². Обеспечивает калибровочную структуру </w:t>
      </w:r>
      <w:r w:rsidRPr="00D77698">
        <w:rPr>
          <w:sz w:val="28"/>
          <w:szCs w:val="28"/>
          <w:lang w:val="en-US"/>
        </w:rPr>
        <w:t>U</w:t>
      </w:r>
      <w:r w:rsidRPr="00565618">
        <w:rPr>
          <w:sz w:val="28"/>
          <w:szCs w:val="28"/>
          <w:lang w:val="ru-RU"/>
        </w:rPr>
        <w:t>( 1) электромагнетизма.</w:t>
      </w:r>
    </w:p>
    <w:p w14:paraId="4ABB3E50" w14:textId="77777777" w:rsidR="00D77698" w:rsidRPr="00565618" w:rsidRDefault="00D77698">
      <w:pPr>
        <w:spacing w:after="160" w:line="276" w:lineRule="auto"/>
        <w:rPr>
          <w:sz w:val="28"/>
          <w:szCs w:val="28"/>
          <w:lang w:val="ru-RU"/>
        </w:rPr>
      </w:pPr>
      <w:r w:rsidRPr="00565618">
        <w:rPr>
          <w:b/>
          <w:bCs/>
          <w:sz w:val="28"/>
          <w:szCs w:val="28"/>
          <w:lang w:val="ru-RU"/>
        </w:rPr>
        <w:t>Постоянная Хаббла (</w:t>
      </w:r>
      <w:r w:rsidRPr="00D77698">
        <w:rPr>
          <w:b/>
          <w:bCs/>
          <w:sz w:val="28"/>
          <w:szCs w:val="28"/>
          <w:lang w:val="en-US"/>
        </w:rPr>
        <w:t>H</w:t>
      </w:r>
      <w:r w:rsidRPr="00565618">
        <w:rPr>
          <w:b/>
          <w:bCs/>
          <w:sz w:val="28"/>
          <w:szCs w:val="28"/>
          <w:lang w:val="ru-RU"/>
        </w:rPr>
        <w:t xml:space="preserve">₀). </w:t>
      </w:r>
      <w:r w:rsidRPr="00565618">
        <w:rPr>
          <w:sz w:val="28"/>
          <w:szCs w:val="28"/>
          <w:lang w:val="ru-RU"/>
        </w:rPr>
        <w:t>Текущая скорость расширения Вселенной. Измерение КМБ: 67,4 км/с/Мпк. Локальное измерение: 73,0 км/с/Мпк.</w:t>
      </w:r>
    </w:p>
    <w:p w14:paraId="0C5255C9" w14:textId="77777777" w:rsidR="00D77698" w:rsidRPr="00565618" w:rsidRDefault="00D77698">
      <w:pPr>
        <w:spacing w:after="160" w:line="276" w:lineRule="auto"/>
        <w:rPr>
          <w:sz w:val="28"/>
          <w:szCs w:val="28"/>
          <w:lang w:val="ru-RU"/>
        </w:rPr>
      </w:pPr>
      <w:r w:rsidRPr="00565618">
        <w:rPr>
          <w:b/>
          <w:bCs/>
          <w:sz w:val="28"/>
          <w:szCs w:val="28"/>
          <w:lang w:val="ru-RU"/>
        </w:rPr>
        <w:t xml:space="preserve">Натяжение Хаббла. Расхождение между измерениями </w:t>
      </w:r>
      <w:r w:rsidRPr="00565618">
        <w:rPr>
          <w:sz w:val="28"/>
          <w:szCs w:val="28"/>
          <w:lang w:val="ru-RU"/>
        </w:rPr>
        <w:t>постоянной Хаббла в рамках реликтового излучения и локальными измерениями . В этой концепции — геометрический артефакт нашего положения в нити Ланиакеи.</w:t>
      </w:r>
    </w:p>
    <w:p w14:paraId="4DB1C7E0" w14:textId="77777777" w:rsidR="00D77698" w:rsidRPr="00565618" w:rsidRDefault="00D77698">
      <w:pPr>
        <w:spacing w:after="160" w:line="276" w:lineRule="auto"/>
        <w:rPr>
          <w:sz w:val="28"/>
          <w:szCs w:val="28"/>
          <w:lang w:val="ru-RU"/>
        </w:rPr>
      </w:pPr>
      <w:r w:rsidRPr="00565618">
        <w:rPr>
          <w:b/>
          <w:bCs/>
          <w:sz w:val="28"/>
          <w:szCs w:val="28"/>
          <w:lang w:val="ru-RU"/>
        </w:rPr>
        <w:t xml:space="preserve">Гиперкогерентность . </w:t>
      </w:r>
      <w:r w:rsidRPr="00565618">
        <w:rPr>
          <w:sz w:val="28"/>
          <w:szCs w:val="28"/>
          <w:lang w:val="ru-RU"/>
        </w:rPr>
        <w:t xml:space="preserve">Свойство системы, в которой множество независимых каналов связности являются неприводимыми следствиями одной фиксированной </w:t>
      </w:r>
      <w:r w:rsidRPr="00565618">
        <w:rPr>
          <w:sz w:val="28"/>
          <w:szCs w:val="28"/>
          <w:lang w:val="ru-RU"/>
        </w:rPr>
        <w:lastRenderedPageBreak/>
        <w:t>точки, так что ни одно подмножество не может быть удалено без разрушения целого.</w:t>
      </w:r>
    </w:p>
    <w:p w14:paraId="384DBDA2" w14:textId="77777777" w:rsidR="00D77698" w:rsidRPr="00565618" w:rsidRDefault="00D77698">
      <w:pPr>
        <w:spacing w:after="160" w:line="276" w:lineRule="auto"/>
        <w:rPr>
          <w:sz w:val="28"/>
          <w:szCs w:val="28"/>
          <w:lang w:val="ru-RU"/>
        </w:rPr>
      </w:pPr>
      <w:r w:rsidRPr="00565618">
        <w:rPr>
          <w:b/>
          <w:bCs/>
          <w:sz w:val="28"/>
          <w:szCs w:val="28"/>
          <w:lang w:val="ru-RU"/>
        </w:rPr>
        <w:t xml:space="preserve">Инфляция. </w:t>
      </w:r>
      <w:r w:rsidRPr="00565618">
        <w:rPr>
          <w:sz w:val="28"/>
          <w:szCs w:val="28"/>
          <w:lang w:val="ru-RU"/>
        </w:rPr>
        <w:t xml:space="preserve">Период быстрого экспоненциального расширения в самой ранней Вселенной. В этой концепции он выводится из упругого члена </w:t>
      </w:r>
      <w:r w:rsidRPr="00D77698">
        <w:rPr>
          <w:sz w:val="28"/>
          <w:szCs w:val="28"/>
          <w:lang w:val="en-US"/>
        </w:rPr>
        <w:t>R</w:t>
      </w:r>
      <w:r w:rsidRPr="00565618">
        <w:rPr>
          <w:sz w:val="28"/>
          <w:szCs w:val="28"/>
          <w:lang w:val="ru-RU"/>
        </w:rPr>
        <w:t xml:space="preserve">² ( Старобинский ) и/или центробежного расширения на </w:t>
      </w:r>
      <w:r w:rsidRPr="00D77698">
        <w:rPr>
          <w:sz w:val="28"/>
          <w:szCs w:val="28"/>
          <w:lang w:val="en-US"/>
        </w:rPr>
        <w:t>S</w:t>
      </w:r>
      <w:r w:rsidRPr="00565618">
        <w:rPr>
          <w:sz w:val="28"/>
          <w:szCs w:val="28"/>
          <w:lang w:val="ru-RU"/>
        </w:rPr>
        <w:t>³.</w:t>
      </w:r>
    </w:p>
    <w:p w14:paraId="1970C0DA" w14:textId="77777777" w:rsidR="00D77698" w:rsidRPr="00565618" w:rsidRDefault="00D77698">
      <w:pPr>
        <w:spacing w:after="160" w:line="276" w:lineRule="auto"/>
        <w:rPr>
          <w:sz w:val="28"/>
          <w:szCs w:val="28"/>
          <w:lang w:val="ru-RU"/>
        </w:rPr>
      </w:pPr>
      <w:r w:rsidRPr="00565618">
        <w:rPr>
          <w:b/>
          <w:bCs/>
          <w:sz w:val="28"/>
          <w:szCs w:val="28"/>
          <w:lang w:val="ru-RU"/>
        </w:rPr>
        <w:t xml:space="preserve">Плотность Кригера. </w:t>
      </w:r>
      <w:r w:rsidRPr="00565618">
        <w:rPr>
          <w:sz w:val="28"/>
          <w:szCs w:val="28"/>
          <w:lang w:val="ru-RU"/>
        </w:rPr>
        <w:t>Максимальная плотность, при которой существует хиральный конденсат: приблизительно в 5 раз больше ядерной плотности (~1,15 × 10¹⁸ кг/м³).</w:t>
      </w:r>
    </w:p>
    <w:p w14:paraId="15A32C3C" w14:textId="77777777" w:rsidR="00D77698" w:rsidRPr="00565618" w:rsidRDefault="00D77698">
      <w:pPr>
        <w:spacing w:after="160" w:line="276" w:lineRule="auto"/>
        <w:rPr>
          <w:sz w:val="28"/>
          <w:szCs w:val="28"/>
          <w:lang w:val="ru-RU"/>
        </w:rPr>
      </w:pPr>
      <w:r w:rsidRPr="00565618">
        <w:rPr>
          <w:b/>
          <w:bCs/>
          <w:sz w:val="28"/>
          <w:szCs w:val="28"/>
          <w:lang w:val="ru-RU"/>
        </w:rPr>
        <w:t xml:space="preserve">Предел Кригера. </w:t>
      </w:r>
      <w:r w:rsidRPr="00565618">
        <w:rPr>
          <w:sz w:val="28"/>
          <w:szCs w:val="28"/>
          <w:lang w:val="ru-RU"/>
        </w:rPr>
        <w:t>Четвертая ступень на лестнице устойчивости гравитационного коллапса, после Эддингтона, Чандрасекара и Оппенгеймера-Волкоффа. Вакуумное давление останавливает коллапс при плотности Кригера.</w:t>
      </w:r>
    </w:p>
    <w:p w14:paraId="2FE4C6C0" w14:textId="77777777" w:rsidR="00D77698" w:rsidRPr="00565618" w:rsidRDefault="00D77698">
      <w:pPr>
        <w:spacing w:after="160" w:line="276" w:lineRule="auto"/>
        <w:rPr>
          <w:sz w:val="28"/>
          <w:szCs w:val="28"/>
          <w:lang w:val="ru-RU"/>
        </w:rPr>
      </w:pPr>
      <w:r w:rsidRPr="00D77698">
        <w:rPr>
          <w:b/>
          <w:bCs/>
          <w:sz w:val="28"/>
          <w:szCs w:val="28"/>
        </w:rPr>
        <w:t xml:space="preserve">Λ </w:t>
      </w:r>
      <w:r w:rsidRPr="00D77698">
        <w:rPr>
          <w:b/>
          <w:bCs/>
          <w:sz w:val="28"/>
          <w:szCs w:val="28"/>
          <w:lang w:val="en-US"/>
        </w:rPr>
        <w:t>CDM</w:t>
      </w:r>
      <w:r w:rsidRPr="00565618">
        <w:rPr>
          <w:b/>
          <w:bCs/>
          <w:sz w:val="28"/>
          <w:szCs w:val="28"/>
          <w:lang w:val="ru-RU"/>
        </w:rPr>
        <w:t xml:space="preserve">. </w:t>
      </w:r>
      <w:r w:rsidRPr="00565618">
        <w:rPr>
          <w:sz w:val="28"/>
          <w:szCs w:val="28"/>
          <w:lang w:val="ru-RU"/>
        </w:rPr>
        <w:t xml:space="preserve">Стандартная космологическая модель, включающая космологическую постоянную ( </w:t>
      </w:r>
      <w:r w:rsidRPr="00D77698">
        <w:rPr>
          <w:sz w:val="28"/>
          <w:szCs w:val="28"/>
        </w:rPr>
        <w:t xml:space="preserve">Λ </w:t>
      </w:r>
      <w:r w:rsidRPr="00565618">
        <w:rPr>
          <w:sz w:val="28"/>
          <w:szCs w:val="28"/>
          <w:lang w:val="ru-RU"/>
        </w:rPr>
        <w:t>) и холодную темную материю (</w:t>
      </w:r>
      <w:r w:rsidRPr="00D77698">
        <w:rPr>
          <w:sz w:val="28"/>
          <w:szCs w:val="28"/>
          <w:lang w:val="en-US"/>
        </w:rPr>
        <w:t>CDM</w:t>
      </w:r>
      <w:r w:rsidRPr="00565618">
        <w:rPr>
          <w:sz w:val="28"/>
          <w:szCs w:val="28"/>
          <w:lang w:val="ru-RU"/>
        </w:rPr>
        <w:t>). Имеет по меньшей мере шесть свободных параметров.</w:t>
      </w:r>
    </w:p>
    <w:p w14:paraId="76A97C21" w14:textId="77777777" w:rsidR="00D77698" w:rsidRPr="00565618" w:rsidRDefault="00D77698">
      <w:pPr>
        <w:spacing w:after="160" w:line="276" w:lineRule="auto"/>
        <w:rPr>
          <w:sz w:val="28"/>
          <w:szCs w:val="28"/>
          <w:lang w:val="ru-RU"/>
        </w:rPr>
      </w:pPr>
      <w:r w:rsidRPr="00565618">
        <w:rPr>
          <w:b/>
          <w:bCs/>
          <w:sz w:val="28"/>
          <w:szCs w:val="28"/>
          <w:lang w:val="ru-RU"/>
        </w:rPr>
        <w:t xml:space="preserve">Лэмбовский сдвиг. </w:t>
      </w:r>
      <w:r w:rsidRPr="00565618">
        <w:rPr>
          <w:sz w:val="28"/>
          <w:szCs w:val="28"/>
          <w:lang w:val="ru-RU"/>
        </w:rPr>
        <w:t>Небольшое изменение энергетических уровней водорода, вызванное квантовыми вакуумными флуктуациями. Экспериментальное доказательство реальности вакуумной энергии.</w:t>
      </w:r>
    </w:p>
    <w:p w14:paraId="5F0BE9A9"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Решетчатая КХД. </w:t>
      </w:r>
      <w:r w:rsidRPr="00565618">
        <w:rPr>
          <w:sz w:val="28"/>
          <w:szCs w:val="28"/>
          <w:lang w:val="ru-RU"/>
        </w:rPr>
        <w:t>Вычислительный метод решения уравнений квантовой хромодинамики на дискретной пространственно-временной сетке с использованием суперкомпьютеров.</w:t>
      </w:r>
    </w:p>
    <w:p w14:paraId="670FD2FB" w14:textId="77777777" w:rsidR="00D77698" w:rsidRPr="00565618" w:rsidRDefault="00D77698">
      <w:pPr>
        <w:spacing w:after="160" w:line="276" w:lineRule="auto"/>
        <w:rPr>
          <w:sz w:val="28"/>
          <w:szCs w:val="28"/>
          <w:lang w:val="ru-RU"/>
        </w:rPr>
      </w:pPr>
      <w:r w:rsidRPr="00D77698">
        <w:rPr>
          <w:b/>
          <w:bCs/>
          <w:sz w:val="28"/>
          <w:szCs w:val="28"/>
          <w:lang w:val="en-US"/>
        </w:rPr>
        <w:t>LIGO</w:t>
      </w:r>
      <w:r w:rsidRPr="00565618">
        <w:rPr>
          <w:b/>
          <w:bCs/>
          <w:sz w:val="28"/>
          <w:szCs w:val="28"/>
          <w:lang w:val="ru-RU"/>
        </w:rPr>
        <w:t xml:space="preserve">. </w:t>
      </w:r>
      <w:r w:rsidRPr="00565618">
        <w:rPr>
          <w:sz w:val="28"/>
          <w:szCs w:val="28"/>
          <w:lang w:val="ru-RU"/>
        </w:rPr>
        <w:t>Лазерный интерферометр гравитационно-волновой обсерватории, которая впервые обнаружила гравитационные волны в 2015 году.</w:t>
      </w:r>
    </w:p>
    <w:p w14:paraId="651DD82C" w14:textId="77777777" w:rsidR="00D77698" w:rsidRPr="00565618" w:rsidRDefault="00D77698">
      <w:pPr>
        <w:spacing w:after="160" w:line="276" w:lineRule="auto"/>
        <w:rPr>
          <w:sz w:val="28"/>
          <w:szCs w:val="28"/>
          <w:lang w:val="ru-RU"/>
        </w:rPr>
      </w:pPr>
      <w:r w:rsidRPr="00D77698">
        <w:rPr>
          <w:b/>
          <w:bCs/>
          <w:sz w:val="28"/>
          <w:szCs w:val="28"/>
          <w:lang w:val="en-US"/>
        </w:rPr>
        <w:t>LISA</w:t>
      </w:r>
      <w:r w:rsidRPr="00565618">
        <w:rPr>
          <w:b/>
          <w:bCs/>
          <w:sz w:val="28"/>
          <w:szCs w:val="28"/>
          <w:lang w:val="ru-RU"/>
        </w:rPr>
        <w:t xml:space="preserve">. </w:t>
      </w:r>
      <w:r w:rsidRPr="00565618">
        <w:rPr>
          <w:sz w:val="28"/>
          <w:szCs w:val="28"/>
          <w:lang w:val="ru-RU"/>
        </w:rPr>
        <w:t>Лазерный интерферометр-космическая антенна — планируемая космическая обсерватория для регистрации гравитационных волн, чувствительная к низкочастотным сигналам.</w:t>
      </w:r>
    </w:p>
    <w:p w14:paraId="44FB0CE4" w14:textId="77777777" w:rsidR="00D77698" w:rsidRPr="00565618" w:rsidRDefault="00D77698">
      <w:pPr>
        <w:spacing w:after="160" w:line="276" w:lineRule="auto"/>
        <w:rPr>
          <w:sz w:val="28"/>
          <w:szCs w:val="28"/>
          <w:lang w:val="ru-RU"/>
        </w:rPr>
      </w:pPr>
      <w:proofErr w:type="spellStart"/>
      <w:r w:rsidRPr="00D77698">
        <w:rPr>
          <w:b/>
          <w:bCs/>
          <w:sz w:val="28"/>
          <w:szCs w:val="28"/>
          <w:lang w:val="en-US"/>
        </w:rPr>
        <w:t>LiteBIRD</w:t>
      </w:r>
      <w:proofErr w:type="spellEnd"/>
      <w:r w:rsidRPr="00565618">
        <w:rPr>
          <w:b/>
          <w:bCs/>
          <w:sz w:val="28"/>
          <w:szCs w:val="28"/>
          <w:lang w:val="ru-RU"/>
        </w:rPr>
        <w:t xml:space="preserve"> . </w:t>
      </w:r>
      <w:r w:rsidRPr="00565618">
        <w:rPr>
          <w:sz w:val="28"/>
          <w:szCs w:val="28"/>
          <w:lang w:val="ru-RU"/>
        </w:rPr>
        <w:t xml:space="preserve">Планируемая спутниковая миссия для измерения поляризации реликтового излучения с достаточной точностью для обнаружения первичных гравитационных волн при </w:t>
      </w:r>
      <w:r w:rsidRPr="00D77698">
        <w:rPr>
          <w:sz w:val="28"/>
          <w:szCs w:val="28"/>
          <w:lang w:val="en-US"/>
        </w:rPr>
        <w:t>r</w:t>
      </w:r>
      <w:r w:rsidRPr="00565618">
        <w:rPr>
          <w:sz w:val="28"/>
          <w:szCs w:val="28"/>
          <w:lang w:val="ru-RU"/>
        </w:rPr>
        <w:t xml:space="preserve"> ≈ 0,003.</w:t>
      </w:r>
    </w:p>
    <w:p w14:paraId="6E2A58CC" w14:textId="77777777" w:rsidR="00D77698" w:rsidRPr="00565618" w:rsidRDefault="00D77698">
      <w:pPr>
        <w:spacing w:after="160" w:line="276" w:lineRule="auto"/>
        <w:rPr>
          <w:sz w:val="28"/>
          <w:szCs w:val="28"/>
          <w:lang w:val="ru-RU"/>
        </w:rPr>
      </w:pPr>
      <w:r w:rsidRPr="00565618">
        <w:rPr>
          <w:b/>
          <w:bCs/>
          <w:sz w:val="28"/>
          <w:szCs w:val="28"/>
          <w:lang w:val="ru-RU"/>
        </w:rPr>
        <w:t xml:space="preserve">Числа Лава (приливные). </w:t>
      </w:r>
      <w:r w:rsidRPr="00565618">
        <w:rPr>
          <w:sz w:val="28"/>
          <w:szCs w:val="28"/>
          <w:lang w:val="ru-RU"/>
        </w:rPr>
        <w:t xml:space="preserve">Безразмерные числа, количественно описывающие, насколько деформируется тело под действием приливных сил. Классические черные дыры: </w:t>
      </w:r>
      <w:r w:rsidRPr="00D77698">
        <w:rPr>
          <w:sz w:val="28"/>
          <w:szCs w:val="28"/>
          <w:lang w:val="en-US"/>
        </w:rPr>
        <w:t>k</w:t>
      </w:r>
      <w:r w:rsidRPr="00565618">
        <w:rPr>
          <w:sz w:val="28"/>
          <w:szCs w:val="28"/>
          <w:lang w:val="ru-RU"/>
        </w:rPr>
        <w:t xml:space="preserve">₂ = 0. Объекты с вакуумными ядрами: </w:t>
      </w:r>
      <w:r w:rsidRPr="00D77698">
        <w:rPr>
          <w:sz w:val="28"/>
          <w:szCs w:val="28"/>
          <w:lang w:val="en-US"/>
        </w:rPr>
        <w:t>k</w:t>
      </w:r>
      <w:r w:rsidRPr="00565618">
        <w:rPr>
          <w:sz w:val="28"/>
          <w:szCs w:val="28"/>
          <w:lang w:val="ru-RU"/>
        </w:rPr>
        <w:t>₂ &gt; 0.</w:t>
      </w:r>
    </w:p>
    <w:p w14:paraId="699D7F5F" w14:textId="77777777" w:rsidR="00D77698" w:rsidRPr="00565618" w:rsidRDefault="00D77698">
      <w:pPr>
        <w:spacing w:after="160" w:line="276" w:lineRule="auto"/>
        <w:rPr>
          <w:sz w:val="28"/>
          <w:szCs w:val="28"/>
          <w:lang w:val="ru-RU"/>
        </w:rPr>
      </w:pPr>
      <w:r w:rsidRPr="00565618">
        <w:rPr>
          <w:b/>
          <w:bCs/>
          <w:sz w:val="28"/>
          <w:szCs w:val="28"/>
          <w:lang w:val="ru-RU"/>
        </w:rPr>
        <w:t xml:space="preserve">Эффект Мейснера. </w:t>
      </w:r>
      <w:r w:rsidRPr="00565618">
        <w:rPr>
          <w:sz w:val="28"/>
          <w:szCs w:val="28"/>
          <w:lang w:val="ru-RU"/>
        </w:rPr>
        <w:t>Вытеснение магнитных полей из недр сверхпроводника.</w:t>
      </w:r>
    </w:p>
    <w:p w14:paraId="5A2C43B1" w14:textId="77777777" w:rsidR="00D77698" w:rsidRPr="00565618" w:rsidRDefault="00D77698">
      <w:pPr>
        <w:spacing w:after="160" w:line="276" w:lineRule="auto"/>
        <w:rPr>
          <w:sz w:val="28"/>
          <w:szCs w:val="28"/>
          <w:lang w:val="ru-RU"/>
        </w:rPr>
      </w:pPr>
      <w:r w:rsidRPr="00565618">
        <w:rPr>
          <w:b/>
          <w:bCs/>
          <w:sz w:val="28"/>
          <w:szCs w:val="28"/>
          <w:lang w:val="ru-RU"/>
        </w:rPr>
        <w:t xml:space="preserve">Метрическая система. </w:t>
      </w:r>
      <w:r w:rsidRPr="00565618">
        <w:rPr>
          <w:sz w:val="28"/>
          <w:szCs w:val="28"/>
          <w:lang w:val="ru-RU"/>
        </w:rPr>
        <w:t>Математический объект, определяющий расстояния и углы в искривленном пространстве-времени.</w:t>
      </w:r>
    </w:p>
    <w:p w14:paraId="6F2DB185"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Наивный размерный анализ (НДА). </w:t>
      </w:r>
      <w:r w:rsidRPr="00565618">
        <w:rPr>
          <w:sz w:val="28"/>
          <w:szCs w:val="28"/>
          <w:lang w:val="ru-RU"/>
        </w:rPr>
        <w:t xml:space="preserve">Стандартный инструмент подсчета степеней в киральной теории возмущений, который оценивает величину непертурбативных коэффициентов с точностью до </w:t>
      </w:r>
      <w:r w:rsidRPr="00D77698">
        <w:rPr>
          <w:sz w:val="28"/>
          <w:szCs w:val="28"/>
          <w:lang w:val="en-US"/>
        </w:rPr>
        <w:t>O</w:t>
      </w:r>
      <w:r w:rsidRPr="00565618">
        <w:rPr>
          <w:sz w:val="28"/>
          <w:szCs w:val="28"/>
          <w:lang w:val="ru-RU"/>
        </w:rPr>
        <w:t>( 1).</w:t>
      </w:r>
    </w:p>
    <w:p w14:paraId="47001B73" w14:textId="77777777" w:rsidR="00D77698" w:rsidRPr="00565618" w:rsidRDefault="00D77698">
      <w:pPr>
        <w:spacing w:after="160" w:line="276" w:lineRule="auto"/>
        <w:rPr>
          <w:sz w:val="28"/>
          <w:szCs w:val="28"/>
          <w:lang w:val="ru-RU"/>
        </w:rPr>
      </w:pPr>
      <w:r w:rsidRPr="00565618">
        <w:rPr>
          <w:b/>
          <w:bCs/>
          <w:sz w:val="28"/>
          <w:szCs w:val="28"/>
          <w:lang w:val="ru-RU"/>
        </w:rPr>
        <w:t xml:space="preserve">Нейтронная звезда. </w:t>
      </w:r>
      <w:r w:rsidRPr="00565618">
        <w:rPr>
          <w:sz w:val="28"/>
          <w:szCs w:val="28"/>
          <w:lang w:val="ru-RU"/>
        </w:rPr>
        <w:t>Компактный остаток звезды, поддерживаемый давлением нейтронного вырождения и ядерными силами, с максимальной массой около 2,2 солнечных масс.</w:t>
      </w:r>
    </w:p>
    <w:p w14:paraId="6A29E66A" w14:textId="77777777" w:rsidR="00D77698" w:rsidRPr="00565618" w:rsidRDefault="00D77698">
      <w:pPr>
        <w:spacing w:after="160" w:line="276" w:lineRule="auto"/>
        <w:rPr>
          <w:sz w:val="28"/>
          <w:szCs w:val="28"/>
          <w:lang w:val="ru-RU"/>
        </w:rPr>
      </w:pPr>
      <w:r w:rsidRPr="00565618">
        <w:rPr>
          <w:b/>
          <w:bCs/>
          <w:sz w:val="28"/>
          <w:szCs w:val="28"/>
          <w:lang w:val="ru-RU"/>
        </w:rPr>
        <w:t xml:space="preserve">Теорема Нётер. </w:t>
      </w:r>
      <w:r w:rsidRPr="00565618">
        <w:rPr>
          <w:sz w:val="28"/>
          <w:szCs w:val="28"/>
          <w:lang w:val="ru-RU"/>
        </w:rPr>
        <w:t>Фундаментальная теорема, доказывающая, что каждой непрерывной симметрии физической системы соответствует сохраняющаяся величина (например, временная симметрия → сохранение энергии).</w:t>
      </w:r>
    </w:p>
    <w:p w14:paraId="64794FF7" w14:textId="77777777" w:rsidR="00D77698" w:rsidRPr="00565618" w:rsidRDefault="00D77698">
      <w:pPr>
        <w:spacing w:after="160" w:line="276" w:lineRule="auto"/>
        <w:rPr>
          <w:sz w:val="28"/>
          <w:szCs w:val="28"/>
          <w:lang w:val="ru-RU"/>
        </w:rPr>
      </w:pPr>
      <w:r w:rsidRPr="00565618">
        <w:rPr>
          <w:b/>
          <w:bCs/>
          <w:sz w:val="28"/>
          <w:szCs w:val="28"/>
          <w:lang w:val="ru-RU"/>
        </w:rPr>
        <w:t xml:space="preserve">Нелинейное экранирование. </w:t>
      </w:r>
      <w:r w:rsidRPr="00565618">
        <w:rPr>
          <w:sz w:val="28"/>
          <w:szCs w:val="28"/>
          <w:lang w:val="ru-RU"/>
        </w:rPr>
        <w:t xml:space="preserve">Самосогласованное уменьшение гравитационной модификации в </w:t>
      </w:r>
      <w:r w:rsidRPr="00D77698">
        <w:rPr>
          <w:sz w:val="28"/>
          <w:szCs w:val="28"/>
          <w:lang w:val="en-US"/>
        </w:rPr>
        <w:t>N</w:t>
      </w:r>
      <w:r w:rsidRPr="00565618">
        <w:rPr>
          <w:sz w:val="28"/>
          <w:szCs w:val="28"/>
          <w:lang w:val="ru-RU"/>
        </w:rPr>
        <w:t>-частичных симуляциях, вызванное уменьшением объемной доли областей повышенной плотности по мере роста структуры.</w:t>
      </w:r>
    </w:p>
    <w:p w14:paraId="1CFDA04F" w14:textId="77777777" w:rsidR="00D77698" w:rsidRPr="00565618" w:rsidRDefault="00D77698">
      <w:pPr>
        <w:spacing w:after="160" w:line="276" w:lineRule="auto"/>
        <w:rPr>
          <w:sz w:val="28"/>
          <w:szCs w:val="28"/>
          <w:lang w:val="ru-RU"/>
        </w:rPr>
      </w:pPr>
      <w:r w:rsidRPr="00565618">
        <w:rPr>
          <w:b/>
          <w:bCs/>
          <w:sz w:val="28"/>
          <w:szCs w:val="28"/>
          <w:lang w:val="ru-RU"/>
        </w:rPr>
        <w:t xml:space="preserve">Нуклон. </w:t>
      </w:r>
      <w:r w:rsidRPr="00565618">
        <w:rPr>
          <w:sz w:val="28"/>
          <w:szCs w:val="28"/>
          <w:lang w:val="ru-RU"/>
        </w:rPr>
        <w:t>Собирательное название для протонов и нейтронов — частиц, составляющих атомные ядра.</w:t>
      </w:r>
    </w:p>
    <w:p w14:paraId="48FBA78D" w14:textId="77777777" w:rsidR="00D77698" w:rsidRPr="00565618" w:rsidRDefault="00D77698">
      <w:pPr>
        <w:spacing w:after="160" w:line="276" w:lineRule="auto"/>
        <w:rPr>
          <w:sz w:val="28"/>
          <w:szCs w:val="28"/>
          <w:lang w:val="ru-RU"/>
        </w:rPr>
      </w:pPr>
      <w:r w:rsidRPr="00565618">
        <w:rPr>
          <w:b/>
          <w:bCs/>
          <w:sz w:val="28"/>
          <w:szCs w:val="28"/>
          <w:lang w:val="ru-RU"/>
        </w:rPr>
        <w:t xml:space="preserve">Предел Оппенгеймера–Волкоффа. </w:t>
      </w:r>
      <w:r w:rsidRPr="00565618">
        <w:rPr>
          <w:sz w:val="28"/>
          <w:szCs w:val="28"/>
          <w:lang w:val="ru-RU"/>
        </w:rPr>
        <w:t>Максимальная масса (~2,2 солнечных массы), которую может поддерживать давление вырождения нейтронов в нейтронной звезде.</w:t>
      </w:r>
    </w:p>
    <w:p w14:paraId="7957B68B"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Принцип исключения Паули. </w:t>
      </w:r>
      <w:r w:rsidRPr="00565618">
        <w:rPr>
          <w:sz w:val="28"/>
          <w:szCs w:val="28"/>
          <w:lang w:val="ru-RU"/>
        </w:rPr>
        <w:t>Квантовое правило , согласно которому никакие два фермиона не могут занимать одно и то же квантовое состояние. Отвечает за давление электронного вырождения в белых карликах и давление нейтронного вырождения в нейтронных звездах.</w:t>
      </w:r>
    </w:p>
    <w:p w14:paraId="3502E909" w14:textId="77777777" w:rsidR="00D77698" w:rsidRPr="00565618" w:rsidRDefault="00D77698">
      <w:pPr>
        <w:spacing w:after="160" w:line="276" w:lineRule="auto"/>
        <w:rPr>
          <w:sz w:val="28"/>
          <w:szCs w:val="28"/>
          <w:lang w:val="ru-RU"/>
        </w:rPr>
      </w:pPr>
      <w:r w:rsidRPr="00565618">
        <w:rPr>
          <w:b/>
          <w:bCs/>
          <w:sz w:val="28"/>
          <w:szCs w:val="28"/>
          <w:lang w:val="ru-RU"/>
        </w:rPr>
        <w:t xml:space="preserve">Пион-нуклонный сигма-терм ( </w:t>
      </w:r>
      <w:r w:rsidRPr="00D77698">
        <w:rPr>
          <w:b/>
          <w:bCs/>
          <w:sz w:val="28"/>
          <w:szCs w:val="28"/>
        </w:rPr>
        <w:t xml:space="preserve">σ_πN </w:t>
      </w:r>
      <w:r w:rsidRPr="00565618">
        <w:rPr>
          <w:b/>
          <w:bCs/>
          <w:sz w:val="28"/>
          <w:szCs w:val="28"/>
          <w:lang w:val="ru-RU"/>
        </w:rPr>
        <w:t xml:space="preserve">). Измеримая величина (~50 МэВ) </w:t>
      </w:r>
      <w:r w:rsidRPr="00D77698">
        <w:rPr>
          <w:b/>
          <w:bCs/>
          <w:sz w:val="28"/>
          <w:szCs w:val="28"/>
        </w:rPr>
        <w:t xml:space="preserve">, которая количественно определяет </w:t>
      </w:r>
      <w:r w:rsidRPr="00565618">
        <w:rPr>
          <w:b/>
          <w:bCs/>
          <w:sz w:val="28"/>
          <w:szCs w:val="28"/>
          <w:lang w:val="ru-RU"/>
        </w:rPr>
        <w:t xml:space="preserve">, </w:t>
      </w:r>
      <w:r w:rsidRPr="00565618">
        <w:rPr>
          <w:sz w:val="28"/>
          <w:szCs w:val="28"/>
          <w:lang w:val="ru-RU"/>
        </w:rPr>
        <w:t xml:space="preserve">насколько масса нуклона зависит от кирального конденсата. Имеет центральное значение для вывода </w:t>
      </w:r>
      <w:r w:rsidRPr="00D77698">
        <w:rPr>
          <w:sz w:val="28"/>
          <w:szCs w:val="28"/>
        </w:rPr>
        <w:t xml:space="preserve">α </w:t>
      </w:r>
      <w:r w:rsidRPr="00565618">
        <w:rPr>
          <w:sz w:val="28"/>
          <w:szCs w:val="28"/>
          <w:lang w:val="ru-RU"/>
        </w:rPr>
        <w:t>.</w:t>
      </w:r>
    </w:p>
    <w:p w14:paraId="4BB2BF88" w14:textId="77777777" w:rsidR="00D77698" w:rsidRPr="00565618" w:rsidRDefault="00D77698">
      <w:pPr>
        <w:spacing w:after="160" w:line="276" w:lineRule="auto"/>
        <w:rPr>
          <w:sz w:val="28"/>
          <w:szCs w:val="28"/>
          <w:lang w:val="ru-RU"/>
        </w:rPr>
      </w:pPr>
      <w:r w:rsidRPr="00565618">
        <w:rPr>
          <w:b/>
          <w:bCs/>
          <w:sz w:val="28"/>
          <w:szCs w:val="28"/>
          <w:lang w:val="ru-RU"/>
        </w:rPr>
        <w:t xml:space="preserve">Планковская масса. </w:t>
      </w:r>
      <w:r w:rsidRPr="00565618">
        <w:rPr>
          <w:sz w:val="28"/>
          <w:szCs w:val="28"/>
          <w:lang w:val="ru-RU"/>
        </w:rPr>
        <w:t xml:space="preserve">Фундаментальная шкала массы гравитации: </w:t>
      </w:r>
      <w:r w:rsidRPr="00D77698">
        <w:rPr>
          <w:sz w:val="28"/>
          <w:szCs w:val="28"/>
          <w:lang w:val="en-US"/>
        </w:rPr>
        <w:t>m</w:t>
      </w:r>
      <w:r w:rsidRPr="00565618">
        <w:rPr>
          <w:sz w:val="28"/>
          <w:szCs w:val="28"/>
          <w:lang w:val="ru-RU"/>
        </w:rPr>
        <w:t>_</w:t>
      </w:r>
      <w:r w:rsidRPr="00D77698">
        <w:rPr>
          <w:sz w:val="28"/>
          <w:szCs w:val="28"/>
          <w:lang w:val="en-US"/>
        </w:rPr>
        <w:t>Pl</w:t>
      </w:r>
      <w:r w:rsidRPr="00565618">
        <w:rPr>
          <w:sz w:val="28"/>
          <w:szCs w:val="28"/>
          <w:lang w:val="ru-RU"/>
        </w:rPr>
        <w:t xml:space="preserve"> ≈ 2,44 × 10¹⁸ ГэВ. Определяет жесткость мембраны пространства-времени.</w:t>
      </w:r>
    </w:p>
    <w:p w14:paraId="236AA644" w14:textId="77777777" w:rsidR="00D77698" w:rsidRPr="00565618" w:rsidRDefault="00D77698">
      <w:pPr>
        <w:spacing w:after="160" w:line="276" w:lineRule="auto"/>
        <w:rPr>
          <w:sz w:val="28"/>
          <w:szCs w:val="28"/>
          <w:lang w:val="ru-RU"/>
        </w:rPr>
      </w:pPr>
      <w:r w:rsidRPr="00565618">
        <w:rPr>
          <w:b/>
          <w:bCs/>
          <w:sz w:val="28"/>
          <w:szCs w:val="28"/>
          <w:lang w:val="ru-RU"/>
        </w:rPr>
        <w:t xml:space="preserve">Спутник «Планк». </w:t>
      </w:r>
      <w:r w:rsidRPr="00565618">
        <w:rPr>
          <w:sz w:val="28"/>
          <w:szCs w:val="28"/>
          <w:lang w:val="ru-RU"/>
        </w:rPr>
        <w:t>Спутник Европейского космического агентства, который с высокой точностью картировал космическое микроволновое фоновое излучение (2009–2013 гг.).</w:t>
      </w:r>
    </w:p>
    <w:p w14:paraId="4D793AB8" w14:textId="77777777" w:rsidR="00D77698" w:rsidRPr="00565618" w:rsidRDefault="00D77698">
      <w:pPr>
        <w:spacing w:after="160" w:line="276" w:lineRule="auto"/>
        <w:rPr>
          <w:sz w:val="28"/>
          <w:szCs w:val="28"/>
          <w:lang w:val="ru-RU"/>
        </w:rPr>
      </w:pPr>
      <w:r w:rsidRPr="00565618">
        <w:rPr>
          <w:b/>
          <w:bCs/>
          <w:sz w:val="28"/>
          <w:szCs w:val="28"/>
          <w:lang w:val="ru-RU"/>
        </w:rPr>
        <w:t xml:space="preserve">Полюс (пространства-времени). </w:t>
      </w:r>
      <w:r w:rsidRPr="00565618">
        <w:rPr>
          <w:sz w:val="28"/>
          <w:szCs w:val="28"/>
          <w:lang w:val="ru-RU"/>
        </w:rPr>
        <w:t>В этой концепции топологический экстремум заменяет сингулярность Большого взрыва: гладкое состояние конечной плотности на координатном конце временного измерения.</w:t>
      </w:r>
    </w:p>
    <w:p w14:paraId="3ECE91A4" w14:textId="77777777" w:rsidR="00D77698" w:rsidRPr="00565618" w:rsidRDefault="00D77698">
      <w:pPr>
        <w:spacing w:after="160" w:line="276" w:lineRule="auto"/>
        <w:rPr>
          <w:sz w:val="28"/>
          <w:szCs w:val="28"/>
          <w:lang w:val="ru-RU"/>
        </w:rPr>
      </w:pPr>
      <w:r w:rsidRPr="00565618">
        <w:rPr>
          <w:b/>
          <w:bCs/>
          <w:sz w:val="28"/>
          <w:szCs w:val="28"/>
          <w:lang w:val="ru-RU"/>
        </w:rPr>
        <w:t xml:space="preserve">Собственное время. </w:t>
      </w:r>
      <w:r w:rsidRPr="00565618">
        <w:rPr>
          <w:sz w:val="28"/>
          <w:szCs w:val="28"/>
          <w:lang w:val="ru-RU"/>
        </w:rPr>
        <w:t>Время, измеряемое часами, движущимися вместе с наблюдателем. Зависит от движения наблюдателя и гравитационной среды.</w:t>
      </w:r>
    </w:p>
    <w:p w14:paraId="15B61088"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Квантовая хромодинамика (КХД). </w:t>
      </w:r>
      <w:r w:rsidRPr="00565618">
        <w:rPr>
          <w:sz w:val="28"/>
          <w:szCs w:val="28"/>
          <w:lang w:val="ru-RU"/>
        </w:rPr>
        <w:t>Теория сильного ядерного взаимодействия, описывающая взаимодействие кварков и глюонов.</w:t>
      </w:r>
    </w:p>
    <w:p w14:paraId="04A4DD9E" w14:textId="77777777" w:rsidR="00D77698" w:rsidRPr="00565618" w:rsidRDefault="00D77698">
      <w:pPr>
        <w:spacing w:after="160" w:line="276" w:lineRule="auto"/>
        <w:rPr>
          <w:sz w:val="28"/>
          <w:szCs w:val="28"/>
          <w:lang w:val="ru-RU"/>
        </w:rPr>
      </w:pPr>
      <w:r w:rsidRPr="00565618">
        <w:rPr>
          <w:b/>
          <w:bCs/>
          <w:sz w:val="28"/>
          <w:szCs w:val="28"/>
          <w:lang w:val="ru-RU"/>
        </w:rPr>
        <w:t xml:space="preserve">Кварк-глюонная вакуумная плазма (КГВП). </w:t>
      </w:r>
      <w:r w:rsidRPr="00565618">
        <w:rPr>
          <w:sz w:val="28"/>
          <w:szCs w:val="28"/>
          <w:lang w:val="ru-RU"/>
        </w:rPr>
        <w:t>Первичное вещество на полюсе, в котором кварки, глюоны и энергия вакуума существуют в едином недифференцированном состоянии. Отличается от лабораторной кварк-глюонной плазмы.</w:t>
      </w:r>
    </w:p>
    <w:p w14:paraId="43D6B051" w14:textId="77777777" w:rsidR="00D77698" w:rsidRPr="00565618" w:rsidRDefault="00D77698">
      <w:pPr>
        <w:spacing w:after="160" w:line="276" w:lineRule="auto"/>
        <w:rPr>
          <w:sz w:val="28"/>
          <w:szCs w:val="28"/>
          <w:lang w:val="ru-RU"/>
        </w:rPr>
      </w:pPr>
      <w:r w:rsidRPr="00565618">
        <w:rPr>
          <w:b/>
          <w:bCs/>
          <w:sz w:val="28"/>
          <w:szCs w:val="28"/>
          <w:lang w:val="ru-RU"/>
        </w:rPr>
        <w:t xml:space="preserve">Квазинормальные моды. </w:t>
      </w:r>
      <w:r w:rsidRPr="00565618">
        <w:rPr>
          <w:sz w:val="28"/>
          <w:szCs w:val="28"/>
          <w:lang w:val="ru-RU"/>
        </w:rPr>
        <w:t>Характерные частоты звона компактного объекта после возмущения, аналогичные обертонам удара в колокол.</w:t>
      </w:r>
    </w:p>
    <w:p w14:paraId="1E36FCED" w14:textId="77777777" w:rsidR="00D77698" w:rsidRPr="00565618" w:rsidRDefault="00D77698">
      <w:pPr>
        <w:spacing w:after="160" w:line="276" w:lineRule="auto"/>
        <w:rPr>
          <w:sz w:val="28"/>
          <w:szCs w:val="28"/>
          <w:lang w:val="ru-RU"/>
        </w:rPr>
      </w:pPr>
      <w:r w:rsidRPr="00565618">
        <w:rPr>
          <w:b/>
          <w:bCs/>
          <w:sz w:val="28"/>
          <w:szCs w:val="28"/>
          <w:lang w:val="ru-RU"/>
        </w:rPr>
        <w:t xml:space="preserve">Кварк. </w:t>
      </w:r>
      <w:r w:rsidRPr="00565618">
        <w:rPr>
          <w:sz w:val="28"/>
          <w:szCs w:val="28"/>
          <w:lang w:val="ru-RU"/>
        </w:rPr>
        <w:t>Элементарная частица, имеющая шесть ароматов (верхний, нижний, странный, очарованный, нижний, верхний) и несущая цветовой заряд. Связана внутри протонов и нейтронов сильным взаимодействием.</w:t>
      </w:r>
    </w:p>
    <w:p w14:paraId="3E91E059" w14:textId="77777777" w:rsidR="00D77698" w:rsidRPr="00565618" w:rsidRDefault="00D77698">
      <w:pPr>
        <w:spacing w:after="160" w:line="276" w:lineRule="auto"/>
        <w:rPr>
          <w:sz w:val="28"/>
          <w:szCs w:val="28"/>
          <w:lang w:val="ru-RU"/>
        </w:rPr>
      </w:pPr>
      <w:r w:rsidRPr="00565618">
        <w:rPr>
          <w:b/>
          <w:bCs/>
          <w:sz w:val="28"/>
          <w:szCs w:val="28"/>
          <w:lang w:val="ru-RU"/>
        </w:rPr>
        <w:t xml:space="preserve">Реальное проективное трёхмерное пространство (РП³). </w:t>
      </w:r>
      <w:r w:rsidRPr="00565618">
        <w:rPr>
          <w:sz w:val="28"/>
          <w:szCs w:val="28"/>
          <w:lang w:val="ru-RU"/>
        </w:rPr>
        <w:t>Топологическое пространство, полученное путём отождествления антиподальных точек на трёхмерной сфере. В этой системе координат — топология Вселенной.</w:t>
      </w:r>
    </w:p>
    <w:p w14:paraId="7D587E69" w14:textId="77777777" w:rsidR="00D77698" w:rsidRPr="00565618" w:rsidRDefault="00D77698">
      <w:pPr>
        <w:spacing w:after="160" w:line="276" w:lineRule="auto"/>
        <w:rPr>
          <w:sz w:val="28"/>
          <w:szCs w:val="28"/>
          <w:lang w:val="ru-RU"/>
        </w:rPr>
      </w:pPr>
      <w:r w:rsidRPr="00565618">
        <w:rPr>
          <w:b/>
          <w:bCs/>
          <w:sz w:val="28"/>
          <w:szCs w:val="28"/>
          <w:lang w:val="ru-RU"/>
        </w:rPr>
        <w:t>Скаляр Риччи (</w:t>
      </w:r>
      <w:r w:rsidRPr="00D77698">
        <w:rPr>
          <w:b/>
          <w:bCs/>
          <w:sz w:val="28"/>
          <w:szCs w:val="28"/>
          <w:lang w:val="en-US"/>
        </w:rPr>
        <w:t>R</w:t>
      </w:r>
      <w:r w:rsidRPr="00565618">
        <w:rPr>
          <w:b/>
          <w:bCs/>
          <w:sz w:val="28"/>
          <w:szCs w:val="28"/>
          <w:lang w:val="ru-RU"/>
        </w:rPr>
        <w:t xml:space="preserve">). </w:t>
      </w:r>
      <w:r w:rsidRPr="00565618">
        <w:rPr>
          <w:sz w:val="28"/>
          <w:szCs w:val="28"/>
          <w:lang w:val="ru-RU"/>
        </w:rPr>
        <w:t>Единое число, характеризующее кривизну пространства-времени в каждой точке.</w:t>
      </w:r>
    </w:p>
    <w:p w14:paraId="46F6784E" w14:textId="77777777" w:rsidR="00D77698" w:rsidRPr="00565618" w:rsidRDefault="00D77698">
      <w:pPr>
        <w:spacing w:after="160" w:line="276" w:lineRule="auto"/>
        <w:rPr>
          <w:sz w:val="28"/>
          <w:szCs w:val="28"/>
          <w:lang w:val="ru-RU"/>
        </w:rPr>
      </w:pPr>
      <w:r w:rsidRPr="00565618">
        <w:rPr>
          <w:b/>
          <w:bCs/>
          <w:sz w:val="28"/>
          <w:szCs w:val="28"/>
          <w:lang w:val="ru-RU"/>
        </w:rPr>
        <w:t xml:space="preserve">Член </w:t>
      </w:r>
      <w:r w:rsidRPr="00D77698">
        <w:rPr>
          <w:b/>
          <w:bCs/>
          <w:sz w:val="28"/>
          <w:szCs w:val="28"/>
          <w:lang w:val="en-US"/>
        </w:rPr>
        <w:t>R</w:t>
      </w:r>
      <w:r w:rsidRPr="00565618">
        <w:rPr>
          <w:b/>
          <w:bCs/>
          <w:sz w:val="28"/>
          <w:szCs w:val="28"/>
          <w:lang w:val="ru-RU"/>
        </w:rPr>
        <w:t xml:space="preserve">². Поправка </w:t>
      </w:r>
      <w:r w:rsidRPr="00565618">
        <w:rPr>
          <w:sz w:val="28"/>
          <w:szCs w:val="28"/>
          <w:lang w:val="ru-RU"/>
        </w:rPr>
        <w:t xml:space="preserve">Старобинского к закону гравитации Эйнштейна, добавляющая упругий </w:t>
      </w:r>
      <w:r w:rsidRPr="00565618">
        <w:rPr>
          <w:sz w:val="28"/>
          <w:szCs w:val="28"/>
          <w:lang w:val="ru-RU"/>
        </w:rPr>
        <w:lastRenderedPageBreak/>
        <w:t>отклик , пропорциональный квадрату кривизны. Вызывает инфляцию.</w:t>
      </w:r>
    </w:p>
    <w:p w14:paraId="78723368" w14:textId="77777777" w:rsidR="00D77698" w:rsidRPr="00565618" w:rsidRDefault="00D77698">
      <w:pPr>
        <w:spacing w:after="160" w:line="276" w:lineRule="auto"/>
        <w:rPr>
          <w:sz w:val="28"/>
          <w:szCs w:val="28"/>
          <w:lang w:val="ru-RU"/>
        </w:rPr>
      </w:pPr>
      <w:r w:rsidRPr="00565618">
        <w:rPr>
          <w:b/>
          <w:bCs/>
          <w:sz w:val="28"/>
          <w:szCs w:val="28"/>
          <w:lang w:val="ru-RU"/>
        </w:rPr>
        <w:t xml:space="preserve">Скаларон . </w:t>
      </w:r>
      <w:r w:rsidRPr="00565618">
        <w:rPr>
          <w:sz w:val="28"/>
          <w:szCs w:val="28"/>
          <w:lang w:val="ru-RU"/>
        </w:rPr>
        <w:t xml:space="preserve">Динамическая степень свободы, связанная с членом </w:t>
      </w:r>
      <w:r w:rsidRPr="00D77698">
        <w:rPr>
          <w:sz w:val="28"/>
          <w:szCs w:val="28"/>
          <w:lang w:val="en-US"/>
        </w:rPr>
        <w:t>R</w:t>
      </w:r>
      <w:r w:rsidRPr="00565618">
        <w:rPr>
          <w:sz w:val="28"/>
          <w:szCs w:val="28"/>
          <w:lang w:val="ru-RU"/>
        </w:rPr>
        <w:t xml:space="preserve">². Его масса </w:t>
      </w:r>
      <w:r w:rsidRPr="00D77698">
        <w:rPr>
          <w:sz w:val="28"/>
          <w:szCs w:val="28"/>
          <w:lang w:val="en-US"/>
        </w:rPr>
        <w:t>M</w:t>
      </w:r>
      <w:r w:rsidRPr="00565618">
        <w:rPr>
          <w:sz w:val="28"/>
          <w:szCs w:val="28"/>
          <w:lang w:val="ru-RU"/>
        </w:rPr>
        <w:t xml:space="preserve"> ≈ 3 × 10¹³ ГэВ определяется амплитудой КМБ.</w:t>
      </w:r>
    </w:p>
    <w:p w14:paraId="502B0C46" w14:textId="77777777" w:rsidR="00D77698" w:rsidRPr="00565618" w:rsidRDefault="00D77698">
      <w:pPr>
        <w:spacing w:after="160" w:line="276" w:lineRule="auto"/>
        <w:rPr>
          <w:sz w:val="28"/>
          <w:szCs w:val="28"/>
          <w:lang w:val="ru-RU"/>
        </w:rPr>
      </w:pPr>
      <w:r w:rsidRPr="00565618">
        <w:rPr>
          <w:b/>
          <w:bCs/>
          <w:sz w:val="28"/>
          <w:szCs w:val="28"/>
          <w:lang w:val="ru-RU"/>
        </w:rPr>
        <w:t xml:space="preserve">Радиус Шварцшильда. </w:t>
      </w:r>
      <w:r w:rsidRPr="00565618">
        <w:rPr>
          <w:sz w:val="28"/>
          <w:szCs w:val="28"/>
          <w:lang w:val="ru-RU"/>
        </w:rPr>
        <w:t>Радиус, на котором скорость убегания равна скорости света. Для Солнца: около 3 км.</w:t>
      </w:r>
    </w:p>
    <w:p w14:paraId="1E82BE10" w14:textId="77777777" w:rsidR="00D77698" w:rsidRPr="00565618" w:rsidRDefault="00D77698">
      <w:pPr>
        <w:spacing w:after="160" w:line="276" w:lineRule="auto"/>
        <w:rPr>
          <w:sz w:val="28"/>
          <w:szCs w:val="28"/>
          <w:lang w:val="ru-RU"/>
        </w:rPr>
      </w:pPr>
      <w:r w:rsidRPr="00565618">
        <w:rPr>
          <w:b/>
          <w:bCs/>
          <w:sz w:val="28"/>
          <w:szCs w:val="28"/>
          <w:lang w:val="ru-RU"/>
        </w:rPr>
        <w:t xml:space="preserve">Коэффициент экранирования. </w:t>
      </w:r>
      <w:r w:rsidRPr="00565618">
        <w:rPr>
          <w:sz w:val="28"/>
          <w:szCs w:val="28"/>
          <w:lang w:val="ru-RU"/>
        </w:rPr>
        <w:t xml:space="preserve">Нелинейное уменьшение эффективной связи вакуум-материя вследствие самосогласованной обратной реакции роста структуры. По оценкам </w:t>
      </w:r>
      <w:r w:rsidRPr="00D77698">
        <w:rPr>
          <w:sz w:val="28"/>
          <w:szCs w:val="28"/>
          <w:lang w:val="en-US"/>
        </w:rPr>
        <w:t>N</w:t>
      </w:r>
      <w:r w:rsidRPr="00565618">
        <w:rPr>
          <w:sz w:val="28"/>
          <w:szCs w:val="28"/>
          <w:lang w:val="ru-RU"/>
        </w:rPr>
        <w:t>-частичных моделирований, составляет ~3–5.</w:t>
      </w:r>
    </w:p>
    <w:p w14:paraId="18C21D1E" w14:textId="77777777" w:rsidR="00D77698" w:rsidRPr="00565618" w:rsidRDefault="00D77698">
      <w:pPr>
        <w:spacing w:after="160" w:line="276" w:lineRule="auto"/>
        <w:rPr>
          <w:sz w:val="28"/>
          <w:szCs w:val="28"/>
          <w:lang w:val="ru-RU"/>
        </w:rPr>
      </w:pPr>
      <w:r w:rsidRPr="00565618">
        <w:rPr>
          <w:b/>
          <w:bCs/>
          <w:sz w:val="28"/>
          <w:szCs w:val="28"/>
          <w:lang w:val="ru-RU"/>
        </w:rPr>
        <w:t xml:space="preserve">Сигма-термы. </w:t>
      </w:r>
      <w:r w:rsidRPr="00565618">
        <w:rPr>
          <w:sz w:val="28"/>
          <w:szCs w:val="28"/>
          <w:lang w:val="ru-RU"/>
        </w:rPr>
        <w:t>См. пион-нуклонный сигма-терм и сигма-терм странности.</w:t>
      </w:r>
    </w:p>
    <w:p w14:paraId="69E3CF4E" w14:textId="77777777" w:rsidR="00D77698" w:rsidRPr="00565618" w:rsidRDefault="00D77698">
      <w:pPr>
        <w:spacing w:after="160" w:line="276" w:lineRule="auto"/>
        <w:rPr>
          <w:sz w:val="28"/>
          <w:szCs w:val="28"/>
          <w:lang w:val="ru-RU"/>
        </w:rPr>
      </w:pPr>
      <w:r w:rsidRPr="00565618">
        <w:rPr>
          <w:b/>
          <w:bCs/>
          <w:sz w:val="28"/>
          <w:szCs w:val="28"/>
          <w:lang w:val="ru-RU"/>
        </w:rPr>
        <w:t xml:space="preserve">Сингулярность. </w:t>
      </w:r>
      <w:r w:rsidRPr="00565618">
        <w:rPr>
          <w:sz w:val="28"/>
          <w:szCs w:val="28"/>
          <w:lang w:val="ru-RU"/>
        </w:rPr>
        <w:t>Точка бесконечной плотности и кривизны, предсказанная общей теорией относительности. В этой модели она заменяется вакуумными ядрами конечной плотности.</w:t>
      </w:r>
    </w:p>
    <w:p w14:paraId="6394C125" w14:textId="77777777" w:rsidR="00D77698" w:rsidRPr="00565618" w:rsidRDefault="00D77698">
      <w:pPr>
        <w:spacing w:after="160" w:line="276" w:lineRule="auto"/>
        <w:rPr>
          <w:sz w:val="28"/>
          <w:szCs w:val="28"/>
          <w:lang w:val="ru-RU"/>
        </w:rPr>
      </w:pPr>
      <w:r w:rsidRPr="00D77698">
        <w:rPr>
          <w:b/>
          <w:bCs/>
          <w:sz w:val="28"/>
          <w:szCs w:val="28"/>
          <w:lang w:val="en-US"/>
        </w:rPr>
        <w:t>S</w:t>
      </w:r>
      <w:r w:rsidRPr="00565618">
        <w:rPr>
          <w:b/>
          <w:bCs/>
          <w:sz w:val="28"/>
          <w:szCs w:val="28"/>
          <w:lang w:val="ru-RU"/>
        </w:rPr>
        <w:t xml:space="preserve">³ (трехмерная сфера). </w:t>
      </w:r>
      <w:r w:rsidRPr="00565618">
        <w:rPr>
          <w:sz w:val="28"/>
          <w:szCs w:val="28"/>
          <w:lang w:val="ru-RU"/>
        </w:rPr>
        <w:t>Трехмерная поверхность четырехмерного шара. В этой концепции — пространственная топология Вселенной.</w:t>
      </w:r>
    </w:p>
    <w:p w14:paraId="5CC2922A" w14:textId="77777777" w:rsidR="00D77698" w:rsidRPr="00565618" w:rsidRDefault="00D77698">
      <w:pPr>
        <w:spacing w:after="160" w:line="276" w:lineRule="auto"/>
        <w:rPr>
          <w:sz w:val="28"/>
          <w:szCs w:val="28"/>
          <w:lang w:val="ru-RU"/>
        </w:rPr>
      </w:pPr>
      <w:r w:rsidRPr="00565618">
        <w:rPr>
          <w:b/>
          <w:bCs/>
          <w:sz w:val="28"/>
          <w:szCs w:val="28"/>
          <w:lang w:val="ru-RU"/>
        </w:rPr>
        <w:t xml:space="preserve">Спектральный индекс ( </w:t>
      </w:r>
      <w:r w:rsidRPr="00D77698">
        <w:rPr>
          <w:b/>
          <w:bCs/>
          <w:sz w:val="28"/>
          <w:szCs w:val="28"/>
          <w:lang w:val="en-US"/>
        </w:rPr>
        <w:t>n</w:t>
      </w:r>
      <w:r w:rsidRPr="00565618">
        <w:rPr>
          <w:b/>
          <w:bCs/>
          <w:sz w:val="28"/>
          <w:szCs w:val="28"/>
          <w:lang w:val="ru-RU"/>
        </w:rPr>
        <w:t>_</w:t>
      </w:r>
      <w:r w:rsidRPr="00D77698">
        <w:rPr>
          <w:b/>
          <w:bCs/>
          <w:sz w:val="28"/>
          <w:szCs w:val="28"/>
          <w:lang w:val="en-US"/>
        </w:rPr>
        <w:t>s</w:t>
      </w:r>
      <w:r w:rsidRPr="00565618">
        <w:rPr>
          <w:b/>
          <w:bCs/>
          <w:sz w:val="28"/>
          <w:szCs w:val="28"/>
          <w:lang w:val="ru-RU"/>
        </w:rPr>
        <w:t xml:space="preserve"> ). </w:t>
      </w:r>
      <w:r w:rsidRPr="00565618">
        <w:rPr>
          <w:sz w:val="28"/>
          <w:szCs w:val="28"/>
          <w:lang w:val="ru-RU"/>
        </w:rPr>
        <w:t xml:space="preserve">Параметр, измеряющий зависимость амплитуды первичных </w:t>
      </w:r>
      <w:r w:rsidRPr="00565618">
        <w:rPr>
          <w:sz w:val="28"/>
          <w:szCs w:val="28"/>
          <w:lang w:val="ru-RU"/>
        </w:rPr>
        <w:lastRenderedPageBreak/>
        <w:t>флуктуаций плотности от масштаба. Предсказанное значение: 0,964. Наблюдаемое значение: 0,965.</w:t>
      </w:r>
    </w:p>
    <w:p w14:paraId="2F6E3A6A" w14:textId="77777777" w:rsidR="00D77698" w:rsidRPr="00565618" w:rsidRDefault="00D77698">
      <w:pPr>
        <w:spacing w:after="160" w:line="276" w:lineRule="auto"/>
        <w:rPr>
          <w:sz w:val="28"/>
          <w:szCs w:val="28"/>
          <w:lang w:val="ru-RU"/>
        </w:rPr>
      </w:pPr>
      <w:r w:rsidRPr="00565618">
        <w:rPr>
          <w:b/>
          <w:bCs/>
          <w:sz w:val="28"/>
          <w:szCs w:val="28"/>
          <w:lang w:val="ru-RU"/>
        </w:rPr>
        <w:t xml:space="preserve">Напряжение </w:t>
      </w:r>
      <w:r w:rsidRPr="00D77698">
        <w:rPr>
          <w:b/>
          <w:bCs/>
          <w:sz w:val="28"/>
          <w:szCs w:val="28"/>
          <w:lang w:val="en-US"/>
        </w:rPr>
        <w:t>S</w:t>
      </w:r>
      <w:r w:rsidRPr="00565618">
        <w:rPr>
          <w:b/>
          <w:bCs/>
          <w:sz w:val="28"/>
          <w:szCs w:val="28"/>
          <w:lang w:val="ru-RU"/>
        </w:rPr>
        <w:t xml:space="preserve">₈. Расхождение </w:t>
      </w:r>
      <w:r w:rsidRPr="00565618">
        <w:rPr>
          <w:sz w:val="28"/>
          <w:szCs w:val="28"/>
          <w:lang w:val="ru-RU"/>
        </w:rPr>
        <w:t xml:space="preserve">примерно в 2–3 </w:t>
      </w:r>
      <w:r w:rsidRPr="00D77698">
        <w:rPr>
          <w:sz w:val="28"/>
          <w:szCs w:val="28"/>
        </w:rPr>
        <w:t xml:space="preserve">σ </w:t>
      </w:r>
      <w:r w:rsidRPr="00565618">
        <w:rPr>
          <w:sz w:val="28"/>
          <w:szCs w:val="28"/>
          <w:lang w:val="ru-RU"/>
        </w:rPr>
        <w:t>между предсказаниями реликтового излучения и измерениями неоднородности материи при слабом линзировании.</w:t>
      </w:r>
    </w:p>
    <w:p w14:paraId="32C3B03A" w14:textId="77777777" w:rsidR="00D77698" w:rsidRPr="00565618" w:rsidRDefault="00D77698">
      <w:pPr>
        <w:spacing w:after="160" w:line="276" w:lineRule="auto"/>
        <w:rPr>
          <w:sz w:val="28"/>
          <w:szCs w:val="28"/>
          <w:lang w:val="ru-RU"/>
        </w:rPr>
      </w:pPr>
      <w:r w:rsidRPr="00565618">
        <w:rPr>
          <w:b/>
          <w:bCs/>
          <w:sz w:val="28"/>
          <w:szCs w:val="28"/>
          <w:lang w:val="ru-RU"/>
        </w:rPr>
        <w:t xml:space="preserve">Старобинского . </w:t>
      </w:r>
      <w:r w:rsidRPr="00565618">
        <w:rPr>
          <w:sz w:val="28"/>
          <w:szCs w:val="28"/>
          <w:lang w:val="ru-RU"/>
        </w:rPr>
        <w:t xml:space="preserve">Модель космической инфляции, основанная на члене </w:t>
      </w:r>
      <w:r w:rsidRPr="00D77698">
        <w:rPr>
          <w:sz w:val="28"/>
          <w:szCs w:val="28"/>
          <w:lang w:val="en-US"/>
        </w:rPr>
        <w:t>R</w:t>
      </w:r>
      <w:r w:rsidRPr="00565618">
        <w:rPr>
          <w:sz w:val="28"/>
          <w:szCs w:val="28"/>
          <w:lang w:val="ru-RU"/>
        </w:rPr>
        <w:t>² в гравитационном действии, предложенная Алексеем Старобинским в 1980 году.</w:t>
      </w:r>
    </w:p>
    <w:p w14:paraId="184C71FF" w14:textId="77777777" w:rsidR="00D77698" w:rsidRPr="00565618" w:rsidRDefault="00D77698">
      <w:pPr>
        <w:spacing w:after="160" w:line="276" w:lineRule="auto"/>
        <w:rPr>
          <w:sz w:val="28"/>
          <w:szCs w:val="28"/>
          <w:lang w:val="ru-RU"/>
        </w:rPr>
      </w:pPr>
      <w:r w:rsidRPr="00565618">
        <w:rPr>
          <w:b/>
          <w:bCs/>
          <w:sz w:val="28"/>
          <w:szCs w:val="28"/>
          <w:lang w:val="ru-RU"/>
        </w:rPr>
        <w:t xml:space="preserve">Термин «странность» ( </w:t>
      </w:r>
      <w:r w:rsidRPr="00D77698">
        <w:rPr>
          <w:b/>
          <w:bCs/>
          <w:sz w:val="28"/>
          <w:szCs w:val="28"/>
        </w:rPr>
        <w:t xml:space="preserve">σ_s </w:t>
      </w:r>
      <w:r w:rsidRPr="00565618">
        <w:rPr>
          <w:b/>
          <w:bCs/>
          <w:sz w:val="28"/>
          <w:szCs w:val="28"/>
          <w:lang w:val="ru-RU"/>
        </w:rPr>
        <w:t xml:space="preserve">) — </w:t>
      </w:r>
      <w:r w:rsidRPr="00565618">
        <w:rPr>
          <w:sz w:val="28"/>
          <w:szCs w:val="28"/>
          <w:lang w:val="ru-RU"/>
        </w:rPr>
        <w:t>измеримая величина (~40 МэВ), представляющая вклад виртуальных странных кварков в массу нуклона — чисто вакуумный эффект.</w:t>
      </w:r>
    </w:p>
    <w:p w14:paraId="47BDFDB5" w14:textId="77777777" w:rsidR="00D77698" w:rsidRPr="00565618" w:rsidRDefault="00D77698">
      <w:pPr>
        <w:spacing w:after="160" w:line="276" w:lineRule="auto"/>
        <w:rPr>
          <w:sz w:val="28"/>
          <w:szCs w:val="28"/>
          <w:lang w:val="ru-RU"/>
        </w:rPr>
      </w:pPr>
      <w:r w:rsidRPr="00565618">
        <w:rPr>
          <w:b/>
          <w:bCs/>
          <w:sz w:val="28"/>
          <w:szCs w:val="28"/>
          <w:lang w:val="ru-RU"/>
        </w:rPr>
        <w:t xml:space="preserve">Сильная </w:t>
      </w:r>
      <w:r w:rsidRPr="00D77698">
        <w:rPr>
          <w:b/>
          <w:bCs/>
          <w:sz w:val="28"/>
          <w:szCs w:val="28"/>
          <w:lang w:val="en-US"/>
        </w:rPr>
        <w:t>CP</w:t>
      </w:r>
      <w:r w:rsidRPr="00565618">
        <w:rPr>
          <w:b/>
          <w:bCs/>
          <w:sz w:val="28"/>
          <w:szCs w:val="28"/>
          <w:lang w:val="ru-RU"/>
        </w:rPr>
        <w:t xml:space="preserve">-проблема. </w:t>
      </w:r>
      <w:r w:rsidRPr="00565618">
        <w:rPr>
          <w:sz w:val="28"/>
          <w:szCs w:val="28"/>
          <w:lang w:val="ru-RU"/>
        </w:rPr>
        <w:t xml:space="preserve">Вопрос о том, почему параметр КХД </w:t>
      </w:r>
      <w:r w:rsidRPr="00D77698">
        <w:rPr>
          <w:sz w:val="28"/>
          <w:szCs w:val="28"/>
        </w:rPr>
        <w:t xml:space="preserve">θ </w:t>
      </w:r>
      <w:r w:rsidRPr="00565618">
        <w:rPr>
          <w:sz w:val="28"/>
          <w:szCs w:val="28"/>
          <w:lang w:val="ru-RU"/>
        </w:rPr>
        <w:t xml:space="preserve">так близок к нулю. В этой рамках, растворенное: </w:t>
      </w:r>
      <w:r w:rsidRPr="00D77698">
        <w:rPr>
          <w:sz w:val="28"/>
          <w:szCs w:val="28"/>
        </w:rPr>
        <w:t xml:space="preserve">θ </w:t>
      </w:r>
      <w:r w:rsidRPr="00565618">
        <w:rPr>
          <w:sz w:val="28"/>
          <w:szCs w:val="28"/>
          <w:lang w:val="ru-RU"/>
        </w:rPr>
        <w:t>= 0 является единственным функциональным аттрактором нейтрона.</w:t>
      </w:r>
    </w:p>
    <w:p w14:paraId="5EBAD9D3" w14:textId="77777777" w:rsidR="00D77698" w:rsidRPr="00565618" w:rsidRDefault="00D77698">
      <w:pPr>
        <w:spacing w:after="160" w:line="276" w:lineRule="auto"/>
        <w:rPr>
          <w:sz w:val="28"/>
          <w:szCs w:val="28"/>
          <w:lang w:val="ru-RU"/>
        </w:rPr>
      </w:pPr>
      <w:r w:rsidRPr="00565618">
        <w:rPr>
          <w:b/>
          <w:bCs/>
          <w:sz w:val="28"/>
          <w:szCs w:val="28"/>
          <w:lang w:val="ru-RU"/>
        </w:rPr>
        <w:t>Отношение тензора к скаляру (</w:t>
      </w:r>
      <w:r w:rsidRPr="00D77698">
        <w:rPr>
          <w:b/>
          <w:bCs/>
          <w:sz w:val="28"/>
          <w:szCs w:val="28"/>
          <w:lang w:val="en-US"/>
        </w:rPr>
        <w:t>r</w:t>
      </w:r>
      <w:r w:rsidRPr="00565618">
        <w:rPr>
          <w:b/>
          <w:bCs/>
          <w:sz w:val="28"/>
          <w:szCs w:val="28"/>
          <w:lang w:val="ru-RU"/>
        </w:rPr>
        <w:t xml:space="preserve">). </w:t>
      </w:r>
      <w:r w:rsidRPr="00565618">
        <w:rPr>
          <w:sz w:val="28"/>
          <w:szCs w:val="28"/>
          <w:lang w:val="ru-RU"/>
        </w:rPr>
        <w:t xml:space="preserve">Отношение амплитуды первичных гравитационных волн к амплитуде флуктуаций плотности. Предсказанное значение: 0,004. Проверяется с помощью </w:t>
      </w:r>
      <w:proofErr w:type="spellStart"/>
      <w:r w:rsidRPr="00D77698">
        <w:rPr>
          <w:sz w:val="28"/>
          <w:szCs w:val="28"/>
          <w:lang w:val="en-US"/>
        </w:rPr>
        <w:t>LiteBIRD</w:t>
      </w:r>
      <w:proofErr w:type="spellEnd"/>
      <w:r w:rsidRPr="00565618">
        <w:rPr>
          <w:sz w:val="28"/>
          <w:szCs w:val="28"/>
          <w:lang w:val="ru-RU"/>
        </w:rPr>
        <w:t xml:space="preserve"> .</w:t>
      </w:r>
    </w:p>
    <w:p w14:paraId="41436206" w14:textId="77777777" w:rsidR="00D77698" w:rsidRPr="00565618" w:rsidRDefault="00D77698">
      <w:pPr>
        <w:spacing w:after="160" w:line="276" w:lineRule="auto"/>
        <w:rPr>
          <w:sz w:val="28"/>
          <w:szCs w:val="28"/>
          <w:lang w:val="ru-RU"/>
        </w:rPr>
      </w:pPr>
      <w:r w:rsidRPr="00565618">
        <w:rPr>
          <w:b/>
          <w:bCs/>
          <w:sz w:val="28"/>
          <w:szCs w:val="28"/>
          <w:lang w:val="ru-RU"/>
        </w:rPr>
        <w:t xml:space="preserve">Трехсферная структура. </w:t>
      </w:r>
      <w:r w:rsidRPr="00565618">
        <w:rPr>
          <w:sz w:val="28"/>
          <w:szCs w:val="28"/>
          <w:lang w:val="ru-RU"/>
        </w:rPr>
        <w:t xml:space="preserve">См. </w:t>
      </w:r>
      <w:r w:rsidRPr="00D77698">
        <w:rPr>
          <w:sz w:val="28"/>
          <w:szCs w:val="28"/>
          <w:lang w:val="en-US"/>
        </w:rPr>
        <w:t>S</w:t>
      </w:r>
      <w:r w:rsidRPr="00565618">
        <w:rPr>
          <w:sz w:val="28"/>
          <w:szCs w:val="28"/>
          <w:lang w:val="ru-RU"/>
        </w:rPr>
        <w:t>³.</w:t>
      </w:r>
    </w:p>
    <w:p w14:paraId="51144902" w14:textId="77777777" w:rsidR="00D77698" w:rsidRPr="00565618" w:rsidRDefault="00D77698">
      <w:pPr>
        <w:spacing w:after="160" w:line="276" w:lineRule="auto"/>
        <w:rPr>
          <w:sz w:val="28"/>
          <w:szCs w:val="28"/>
          <w:lang w:val="ru-RU"/>
        </w:rPr>
      </w:pPr>
      <w:r w:rsidRPr="00565618">
        <w:rPr>
          <w:b/>
          <w:bCs/>
          <w:sz w:val="28"/>
          <w:szCs w:val="28"/>
          <w:lang w:val="ru-RU"/>
        </w:rPr>
        <w:t xml:space="preserve">Числа любви </w:t>
      </w:r>
      <w:r w:rsidRPr="00D77698">
        <w:rPr>
          <w:b/>
          <w:bCs/>
          <w:sz w:val="28"/>
          <w:szCs w:val="28"/>
          <w:lang w:val="en-US"/>
        </w:rPr>
        <w:t>Tidal</w:t>
      </w:r>
      <w:r w:rsidRPr="00565618">
        <w:rPr>
          <w:b/>
          <w:bCs/>
          <w:sz w:val="28"/>
          <w:szCs w:val="28"/>
          <w:lang w:val="ru-RU"/>
        </w:rPr>
        <w:t xml:space="preserve">. </w:t>
      </w:r>
      <w:r w:rsidRPr="00565618">
        <w:rPr>
          <w:sz w:val="28"/>
          <w:szCs w:val="28"/>
          <w:lang w:val="ru-RU"/>
        </w:rPr>
        <w:t>Смотрите числа любви.</w:t>
      </w:r>
    </w:p>
    <w:p w14:paraId="1241C0D9"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Замедление времени. </w:t>
      </w:r>
      <w:r w:rsidRPr="00565618">
        <w:rPr>
          <w:sz w:val="28"/>
          <w:szCs w:val="28"/>
          <w:lang w:val="ru-RU"/>
        </w:rPr>
        <w:t>Замедление хода часов в сильных гравитационных полях или при высоких скоростях, предсказанное общей теорией относительности.</w:t>
      </w:r>
    </w:p>
    <w:p w14:paraId="7F90069E" w14:textId="77777777" w:rsidR="00D77698" w:rsidRPr="00565618" w:rsidRDefault="00D77698">
      <w:pPr>
        <w:spacing w:after="160" w:line="276" w:lineRule="auto"/>
        <w:rPr>
          <w:sz w:val="28"/>
          <w:szCs w:val="28"/>
          <w:lang w:val="ru-RU"/>
        </w:rPr>
      </w:pPr>
      <w:r w:rsidRPr="00565618">
        <w:rPr>
          <w:b/>
          <w:bCs/>
          <w:sz w:val="28"/>
          <w:szCs w:val="28"/>
          <w:lang w:val="ru-RU"/>
        </w:rPr>
        <w:t xml:space="preserve">Топология. </w:t>
      </w:r>
      <w:r w:rsidRPr="00565618">
        <w:rPr>
          <w:sz w:val="28"/>
          <w:szCs w:val="28"/>
          <w:lang w:val="ru-RU"/>
        </w:rPr>
        <w:t>Математическое исследование форм, сохраняющихся при непрерывной деформации. Определяет глобальные свойства, такие как конечность пространства, наличие у него границ и то, какие петли могут быть сжаты до точки.</w:t>
      </w:r>
    </w:p>
    <w:p w14:paraId="535AC7AB" w14:textId="77777777" w:rsidR="00D77698" w:rsidRPr="00565618" w:rsidRDefault="00D77698">
      <w:pPr>
        <w:spacing w:after="160" w:line="276" w:lineRule="auto"/>
        <w:rPr>
          <w:sz w:val="28"/>
          <w:szCs w:val="28"/>
          <w:lang w:val="ru-RU"/>
        </w:rPr>
      </w:pPr>
      <w:r w:rsidRPr="00565618">
        <w:rPr>
          <w:b/>
          <w:bCs/>
          <w:sz w:val="28"/>
          <w:szCs w:val="28"/>
          <w:lang w:val="ru-RU"/>
        </w:rPr>
        <w:t xml:space="preserve">Уравнения Эйнштейна без следов. </w:t>
      </w:r>
      <w:r w:rsidRPr="00565618">
        <w:rPr>
          <w:sz w:val="28"/>
          <w:szCs w:val="28"/>
          <w:lang w:val="ru-RU"/>
        </w:rPr>
        <w:t>Переформулировка общей теории относительности, в которой космологическая постоянная выступает в качестве постоянной интегрирования, не зависящей от энергии вакуума. Разработана Эллисом, ван Эльстом, Муруганом и Узаном.</w:t>
      </w:r>
    </w:p>
    <w:p w14:paraId="5CAAD717" w14:textId="77777777" w:rsidR="00D77698" w:rsidRPr="00565618" w:rsidRDefault="00D77698">
      <w:pPr>
        <w:spacing w:after="160" w:line="276" w:lineRule="auto"/>
        <w:rPr>
          <w:sz w:val="28"/>
          <w:szCs w:val="28"/>
          <w:lang w:val="ru-RU"/>
        </w:rPr>
      </w:pPr>
      <w:r w:rsidRPr="00565618">
        <w:rPr>
          <w:b/>
          <w:bCs/>
          <w:sz w:val="28"/>
          <w:szCs w:val="28"/>
          <w:lang w:val="ru-RU"/>
        </w:rPr>
        <w:t xml:space="preserve">Переходная масса. </w:t>
      </w:r>
      <w:r w:rsidRPr="00565618">
        <w:rPr>
          <w:sz w:val="28"/>
          <w:szCs w:val="28"/>
          <w:lang w:val="ru-RU"/>
        </w:rPr>
        <w:t>Критическая масса (~4,0 солнечных масс), разделяющая вакуумные звезды (без горизонта) от замерзших звезд (с горизонтом и вакуумным ядром).</w:t>
      </w:r>
    </w:p>
    <w:p w14:paraId="210A83BF" w14:textId="77777777" w:rsidR="00D77698" w:rsidRPr="00565618" w:rsidRDefault="00D77698">
      <w:pPr>
        <w:spacing w:after="160" w:line="276" w:lineRule="auto"/>
        <w:rPr>
          <w:sz w:val="28"/>
          <w:szCs w:val="28"/>
          <w:lang w:val="ru-RU"/>
        </w:rPr>
      </w:pPr>
      <w:r w:rsidRPr="00D77698">
        <w:rPr>
          <w:b/>
          <w:bCs/>
          <w:sz w:val="28"/>
          <w:szCs w:val="28"/>
          <w:lang w:val="en-US"/>
        </w:rPr>
        <w:t>U</w:t>
      </w:r>
      <w:r w:rsidRPr="00565618">
        <w:rPr>
          <w:b/>
          <w:bCs/>
          <w:sz w:val="28"/>
          <w:szCs w:val="28"/>
          <w:lang w:val="ru-RU"/>
        </w:rPr>
        <w:t xml:space="preserve">( 1). </w:t>
      </w:r>
      <w:r w:rsidRPr="00565618">
        <w:rPr>
          <w:sz w:val="28"/>
          <w:szCs w:val="28"/>
          <w:lang w:val="ru-RU"/>
        </w:rPr>
        <w:t>Калибровочная группа электромагнетизма — группа вращений по кругу.</w:t>
      </w:r>
    </w:p>
    <w:p w14:paraId="2B6CE990" w14:textId="77777777" w:rsidR="00D77698" w:rsidRPr="00565618" w:rsidRDefault="00D77698">
      <w:pPr>
        <w:spacing w:after="160" w:line="276" w:lineRule="auto"/>
        <w:rPr>
          <w:sz w:val="28"/>
          <w:szCs w:val="28"/>
          <w:lang w:val="ru-RU"/>
        </w:rPr>
      </w:pPr>
      <w:r w:rsidRPr="00565618">
        <w:rPr>
          <w:b/>
          <w:bCs/>
          <w:sz w:val="28"/>
          <w:szCs w:val="28"/>
          <w:lang w:val="ru-RU"/>
        </w:rPr>
        <w:t xml:space="preserve">Вакуумный захват. </w:t>
      </w:r>
      <w:r w:rsidRPr="00565618">
        <w:rPr>
          <w:sz w:val="28"/>
          <w:szCs w:val="28"/>
          <w:lang w:val="ru-RU"/>
        </w:rPr>
        <w:t>Удержание энергии вакуума внутри гравитационно связанных систем, где она вносит вклад в локальную гравитацию, не излучая при этом свет.</w:t>
      </w:r>
    </w:p>
    <w:p w14:paraId="0C49157A"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Вакуумное ядро. </w:t>
      </w:r>
      <w:r w:rsidRPr="00565618">
        <w:rPr>
          <w:sz w:val="28"/>
          <w:szCs w:val="28"/>
          <w:lang w:val="ru-RU"/>
        </w:rPr>
        <w:t>В этой концепции область конечной плотности в центре сколлапсировавшего объекта, стабилизированная вакуумным давлением при плотности Кригера.</w:t>
      </w:r>
    </w:p>
    <w:p w14:paraId="6AC9ACD4" w14:textId="77777777" w:rsidR="00D77698" w:rsidRPr="00565618" w:rsidRDefault="00D77698">
      <w:pPr>
        <w:spacing w:after="160" w:line="276" w:lineRule="auto"/>
        <w:rPr>
          <w:sz w:val="28"/>
          <w:szCs w:val="28"/>
          <w:lang w:val="ru-RU"/>
        </w:rPr>
      </w:pPr>
      <w:r w:rsidRPr="00565618">
        <w:rPr>
          <w:b/>
          <w:bCs/>
          <w:sz w:val="28"/>
          <w:szCs w:val="28"/>
          <w:lang w:val="ru-RU"/>
        </w:rPr>
        <w:t xml:space="preserve">Энергия вакуума. </w:t>
      </w:r>
      <w:r w:rsidRPr="00565618">
        <w:rPr>
          <w:sz w:val="28"/>
          <w:szCs w:val="28"/>
          <w:lang w:val="ru-RU"/>
        </w:rPr>
        <w:t>Энергия квантового вакуума — основного состояния всех квантовых полей. Физически реальна, что подтверждается эффектом Казимира, лэмбовским сдвигом и скоростями термоядерного синтеза.</w:t>
      </w:r>
    </w:p>
    <w:p w14:paraId="55F8341B" w14:textId="77777777" w:rsidR="00D77698" w:rsidRPr="00565618" w:rsidRDefault="00D77698">
      <w:pPr>
        <w:spacing w:after="160" w:line="276" w:lineRule="auto"/>
        <w:rPr>
          <w:sz w:val="28"/>
          <w:szCs w:val="28"/>
          <w:lang w:val="ru-RU"/>
        </w:rPr>
      </w:pPr>
      <w:r w:rsidRPr="00565618">
        <w:rPr>
          <w:b/>
          <w:bCs/>
          <w:sz w:val="28"/>
          <w:szCs w:val="28"/>
          <w:lang w:val="ru-RU"/>
        </w:rPr>
        <w:t xml:space="preserve">Вакуумная звезда. </w:t>
      </w:r>
      <w:r w:rsidRPr="00565618">
        <w:rPr>
          <w:sz w:val="28"/>
          <w:szCs w:val="28"/>
          <w:lang w:val="ru-RU"/>
        </w:rPr>
        <w:t xml:space="preserve">В этой концепции — компактный объект с массой ниже переходной (~4,0 </w:t>
      </w:r>
      <w:r w:rsidRPr="00D77698">
        <w:rPr>
          <w:sz w:val="28"/>
          <w:szCs w:val="28"/>
          <w:lang w:val="en-US"/>
        </w:rPr>
        <w:t>M</w:t>
      </w:r>
      <w:r w:rsidRPr="00565618">
        <w:rPr>
          <w:sz w:val="28"/>
          <w:szCs w:val="28"/>
          <w:lang w:val="ru-RU"/>
        </w:rPr>
        <w:t>☉), стабилизированный вакуумным давлением и не имеющий горизонта событий.</w:t>
      </w:r>
    </w:p>
    <w:p w14:paraId="2DF3C9A6" w14:textId="77777777" w:rsidR="00D77698" w:rsidRPr="00565618" w:rsidRDefault="00D77698">
      <w:pPr>
        <w:spacing w:after="160" w:line="276" w:lineRule="auto"/>
        <w:rPr>
          <w:sz w:val="28"/>
          <w:szCs w:val="28"/>
          <w:lang w:val="ru-RU"/>
        </w:rPr>
      </w:pPr>
      <w:r w:rsidRPr="00565618">
        <w:rPr>
          <w:b/>
          <w:bCs/>
          <w:sz w:val="28"/>
          <w:szCs w:val="28"/>
          <w:lang w:val="ru-RU"/>
        </w:rPr>
        <w:t xml:space="preserve">Вакуум-материя ( </w:t>
      </w:r>
      <w:r w:rsidRPr="00D77698">
        <w:rPr>
          <w:b/>
          <w:bCs/>
          <w:sz w:val="28"/>
          <w:szCs w:val="28"/>
        </w:rPr>
        <w:t xml:space="preserve">α </w:t>
      </w:r>
      <w:r w:rsidRPr="00565618">
        <w:rPr>
          <w:b/>
          <w:bCs/>
          <w:sz w:val="28"/>
          <w:szCs w:val="28"/>
          <w:lang w:val="ru-RU"/>
        </w:rPr>
        <w:t xml:space="preserve">). </w:t>
      </w:r>
      <w:r w:rsidRPr="00565618">
        <w:rPr>
          <w:sz w:val="28"/>
          <w:szCs w:val="28"/>
          <w:lang w:val="ru-RU"/>
        </w:rPr>
        <w:t>Безразмерная константа, количественно определяющая, насколько энергия вакуума реагирует на присутствие материи. Выведенное значение: 0,005. Наблюдаемое значение: 0,003.</w:t>
      </w:r>
    </w:p>
    <w:p w14:paraId="7C8BB6F9" w14:textId="77777777" w:rsidR="00D77698" w:rsidRPr="00565618" w:rsidRDefault="00D77698">
      <w:pPr>
        <w:spacing w:after="160" w:line="276" w:lineRule="auto"/>
        <w:rPr>
          <w:sz w:val="28"/>
          <w:szCs w:val="28"/>
          <w:lang w:val="ru-RU"/>
        </w:rPr>
      </w:pPr>
      <w:r w:rsidRPr="00565618">
        <w:rPr>
          <w:b/>
          <w:bCs/>
          <w:sz w:val="28"/>
          <w:szCs w:val="28"/>
          <w:lang w:val="ru-RU"/>
        </w:rPr>
        <w:t xml:space="preserve">Пустотный диполь. </w:t>
      </w:r>
      <w:r w:rsidRPr="00565618">
        <w:rPr>
          <w:sz w:val="28"/>
          <w:szCs w:val="28"/>
          <w:lang w:val="ru-RU"/>
        </w:rPr>
        <w:t>Метод анализа, объясняющий хаббловское натяжение геометрическим эффектом нашего положения относительно космических пустот.</w:t>
      </w:r>
    </w:p>
    <w:p w14:paraId="16F76E36" w14:textId="77777777" w:rsidR="00D77698" w:rsidRPr="00565618" w:rsidRDefault="00D77698">
      <w:pPr>
        <w:spacing w:after="160" w:line="276" w:lineRule="auto"/>
        <w:rPr>
          <w:sz w:val="28"/>
          <w:szCs w:val="28"/>
          <w:lang w:val="ru-RU"/>
        </w:rPr>
      </w:pPr>
      <w:r w:rsidRPr="00565618">
        <w:rPr>
          <w:b/>
          <w:bCs/>
          <w:sz w:val="28"/>
          <w:szCs w:val="28"/>
          <w:lang w:val="ru-RU"/>
        </w:rPr>
        <w:t xml:space="preserve">модель Воловика. </w:t>
      </w:r>
      <w:r w:rsidRPr="00565618">
        <w:rPr>
          <w:sz w:val="28"/>
          <w:szCs w:val="28"/>
          <w:lang w:val="ru-RU"/>
        </w:rPr>
        <w:t xml:space="preserve">Термодинамическое описание Григорием Воловиком вакуума де Ситтера как двухкомпонентной жидкости, где гравитационная </w:t>
      </w:r>
      <w:r w:rsidRPr="00565618">
        <w:rPr>
          <w:sz w:val="28"/>
          <w:szCs w:val="28"/>
          <w:lang w:val="ru-RU"/>
        </w:rPr>
        <w:lastRenderedPageBreak/>
        <w:t xml:space="preserve">связь </w:t>
      </w:r>
      <w:r w:rsidRPr="00D77698">
        <w:rPr>
          <w:sz w:val="28"/>
          <w:szCs w:val="28"/>
          <w:lang w:val="en-US"/>
        </w:rPr>
        <w:t>K</w:t>
      </w:r>
      <w:r w:rsidRPr="00565618">
        <w:rPr>
          <w:sz w:val="28"/>
          <w:szCs w:val="28"/>
          <w:lang w:val="ru-RU"/>
        </w:rPr>
        <w:t xml:space="preserve"> и кривизна </w:t>
      </w:r>
      <w:r w:rsidRPr="00D77698">
        <w:rPr>
          <w:sz w:val="28"/>
          <w:szCs w:val="28"/>
          <w:lang w:val="en-US"/>
        </w:rPr>
        <w:t>R</w:t>
      </w:r>
      <w:r w:rsidRPr="00565618">
        <w:rPr>
          <w:sz w:val="28"/>
          <w:szCs w:val="28"/>
          <w:lang w:val="ru-RU"/>
        </w:rPr>
        <w:t xml:space="preserve"> являются сопряженными переменными.</w:t>
      </w:r>
    </w:p>
    <w:p w14:paraId="2D4BDBEB" w14:textId="77777777" w:rsidR="00D77698" w:rsidRPr="00565618" w:rsidRDefault="00D77698">
      <w:pPr>
        <w:spacing w:after="160" w:line="276" w:lineRule="auto"/>
        <w:rPr>
          <w:sz w:val="28"/>
          <w:szCs w:val="28"/>
          <w:lang w:val="ru-RU"/>
        </w:rPr>
      </w:pPr>
      <w:r w:rsidRPr="00D77698">
        <w:rPr>
          <w:b/>
          <w:bCs/>
          <w:sz w:val="28"/>
          <w:szCs w:val="28"/>
          <w:lang w:val="en-US"/>
        </w:rPr>
        <w:t>w</w:t>
      </w:r>
      <w:r w:rsidRPr="00565618">
        <w:rPr>
          <w:b/>
          <w:bCs/>
          <w:sz w:val="28"/>
          <w:szCs w:val="28"/>
          <w:lang w:val="ru-RU"/>
        </w:rPr>
        <w:t xml:space="preserve"> (параметр уравнения состояния). </w:t>
      </w:r>
      <w:r w:rsidRPr="00565618">
        <w:rPr>
          <w:sz w:val="28"/>
          <w:szCs w:val="28"/>
          <w:lang w:val="ru-RU"/>
        </w:rPr>
        <w:t>Отношение давления к плотности энергии. См. уравнение состояния.</w:t>
      </w:r>
    </w:p>
    <w:p w14:paraId="52409917" w14:textId="77777777" w:rsidR="00D77698" w:rsidRPr="00565618" w:rsidRDefault="00D77698">
      <w:pPr>
        <w:spacing w:after="160" w:line="276" w:lineRule="auto"/>
        <w:rPr>
          <w:sz w:val="28"/>
          <w:szCs w:val="28"/>
          <w:lang w:val="ru-RU"/>
        </w:rPr>
      </w:pPr>
      <w:r w:rsidRPr="00565618">
        <w:rPr>
          <w:b/>
          <w:bCs/>
          <w:sz w:val="28"/>
          <w:szCs w:val="28"/>
          <w:lang w:val="ru-RU"/>
        </w:rPr>
        <w:t xml:space="preserve">Белый карлик. </w:t>
      </w:r>
      <w:r w:rsidRPr="00565618">
        <w:rPr>
          <w:sz w:val="28"/>
          <w:szCs w:val="28"/>
          <w:lang w:val="ru-RU"/>
        </w:rPr>
        <w:t>Компактный остаток звезды, поддерживаемый давлением электронного вырождения, с массой ниже предела Чандрасекара.</w:t>
      </w:r>
    </w:p>
    <w:p w14:paraId="133DF594" w14:textId="77777777" w:rsidR="00D77698" w:rsidRPr="00565618" w:rsidRDefault="00D77698">
      <w:pPr>
        <w:spacing w:after="160" w:line="276" w:lineRule="auto"/>
        <w:rPr>
          <w:sz w:val="28"/>
          <w:szCs w:val="28"/>
          <w:lang w:val="ru-RU"/>
        </w:rPr>
      </w:pPr>
      <w:r w:rsidRPr="00D77698">
        <w:rPr>
          <w:b/>
          <w:bCs/>
          <w:sz w:val="28"/>
          <w:szCs w:val="28"/>
          <w:lang w:val="en-US"/>
        </w:rPr>
        <w:t>Z</w:t>
      </w:r>
      <w:r w:rsidRPr="00565618">
        <w:rPr>
          <w:b/>
          <w:bCs/>
          <w:sz w:val="28"/>
          <w:szCs w:val="28"/>
          <w:lang w:val="ru-RU"/>
        </w:rPr>
        <w:t xml:space="preserve">₂-отношение. </w:t>
      </w:r>
      <w:r w:rsidRPr="00565618">
        <w:rPr>
          <w:sz w:val="28"/>
          <w:szCs w:val="28"/>
          <w:lang w:val="ru-RU"/>
        </w:rPr>
        <w:t xml:space="preserve">Математическая операция отождествления каждой точки с её антиподом на </w:t>
      </w:r>
      <w:r w:rsidRPr="00D77698">
        <w:rPr>
          <w:sz w:val="28"/>
          <w:szCs w:val="28"/>
          <w:lang w:val="en-US"/>
        </w:rPr>
        <w:t>S</w:t>
      </w:r>
      <w:r w:rsidRPr="00565618">
        <w:rPr>
          <w:sz w:val="28"/>
          <w:szCs w:val="28"/>
          <w:lang w:val="ru-RU"/>
        </w:rPr>
        <w:t xml:space="preserve">³, в результате которой получается </w:t>
      </w:r>
      <w:r w:rsidRPr="00D77698">
        <w:rPr>
          <w:sz w:val="28"/>
          <w:szCs w:val="28"/>
          <w:lang w:val="en-US"/>
        </w:rPr>
        <w:t>RP</w:t>
      </w:r>
      <w:r w:rsidRPr="00565618">
        <w:rPr>
          <w:sz w:val="28"/>
          <w:szCs w:val="28"/>
          <w:lang w:val="ru-RU"/>
        </w:rPr>
        <w:t xml:space="preserve">³. Отвечает за квантование заряда и </w:t>
      </w:r>
      <w:r w:rsidRPr="00D77698">
        <w:rPr>
          <w:sz w:val="28"/>
          <w:szCs w:val="28"/>
          <w:lang w:val="en-US"/>
        </w:rPr>
        <w:t>CPT</w:t>
      </w:r>
      <w:r w:rsidRPr="00565618">
        <w:rPr>
          <w:sz w:val="28"/>
          <w:szCs w:val="28"/>
          <w:lang w:val="ru-RU"/>
        </w:rPr>
        <w:t>-симметрию.</w:t>
      </w:r>
    </w:p>
    <w:p w14:paraId="4B02E9A9" w14:textId="77777777" w:rsidR="00D77698" w:rsidRPr="00565618" w:rsidRDefault="00D77698">
      <w:pPr>
        <w:spacing w:after="160" w:line="276" w:lineRule="auto"/>
        <w:rPr>
          <w:sz w:val="28"/>
          <w:szCs w:val="28"/>
          <w:lang w:val="ru-RU"/>
        </w:rPr>
      </w:pPr>
      <w:r w:rsidRPr="00565618">
        <w:rPr>
          <w:b/>
          <w:bCs/>
          <w:sz w:val="28"/>
          <w:szCs w:val="28"/>
          <w:lang w:val="ru-RU"/>
        </w:rPr>
        <w:t xml:space="preserve">Зельдовича . </w:t>
      </w:r>
      <w:r w:rsidRPr="00565618">
        <w:rPr>
          <w:sz w:val="28"/>
          <w:szCs w:val="28"/>
          <w:lang w:val="ru-RU"/>
        </w:rPr>
        <w:t xml:space="preserve">Предположение Якова Зельдовича 1967 года о том, что космологическая постоянная равна плотности энергии вакуума: </w:t>
      </w:r>
      <w:r w:rsidRPr="00D77698">
        <w:rPr>
          <w:sz w:val="28"/>
          <w:szCs w:val="28"/>
        </w:rPr>
        <w:t xml:space="preserve">Λ </w:t>
      </w:r>
      <w:r w:rsidRPr="00565618">
        <w:rPr>
          <w:sz w:val="28"/>
          <w:szCs w:val="28"/>
          <w:lang w:val="ru-RU"/>
        </w:rPr>
        <w:t xml:space="preserve">= 8 </w:t>
      </w:r>
      <w:r w:rsidRPr="00D77698">
        <w:rPr>
          <w:sz w:val="28"/>
          <w:szCs w:val="28"/>
        </w:rPr>
        <w:t xml:space="preserve">π </w:t>
      </w:r>
      <w:r w:rsidRPr="00D77698">
        <w:rPr>
          <w:sz w:val="28"/>
          <w:szCs w:val="28"/>
          <w:lang w:val="en-US"/>
        </w:rPr>
        <w:t>G</w:t>
      </w:r>
      <w:r w:rsidRPr="00565618">
        <w:rPr>
          <w:sz w:val="28"/>
          <w:szCs w:val="28"/>
          <w:lang w:val="ru-RU"/>
        </w:rPr>
        <w:t xml:space="preserve"> </w:t>
      </w:r>
      <w:r w:rsidRPr="00D77698">
        <w:rPr>
          <w:sz w:val="28"/>
          <w:szCs w:val="28"/>
        </w:rPr>
        <w:t xml:space="preserve">ρ </w:t>
      </w:r>
      <w:r w:rsidRPr="00565618">
        <w:rPr>
          <w:sz w:val="28"/>
          <w:szCs w:val="28"/>
          <w:lang w:val="ru-RU"/>
        </w:rPr>
        <w:t>_</w:t>
      </w:r>
      <w:r w:rsidRPr="00D77698">
        <w:rPr>
          <w:sz w:val="28"/>
          <w:szCs w:val="28"/>
          <w:lang w:val="en-US"/>
        </w:rPr>
        <w:t>vac</w:t>
      </w:r>
      <w:r w:rsidRPr="00565618">
        <w:rPr>
          <w:sz w:val="28"/>
          <w:szCs w:val="28"/>
          <w:lang w:val="ru-RU"/>
        </w:rPr>
        <w:t>. В рамках этой модели оно отвергается как недоказанное предположение.</w:t>
      </w:r>
    </w:p>
    <w:p w14:paraId="13636FE8" w14:textId="77777777" w:rsidR="00D77698" w:rsidRPr="00565618" w:rsidRDefault="00D77698">
      <w:pPr>
        <w:pStyle w:val="Heading1"/>
        <w:rPr>
          <w:szCs w:val="28"/>
          <w:lang w:val="ru-RU"/>
        </w:rPr>
      </w:pPr>
      <w:bookmarkStart w:id="33" w:name="_Toc225824373"/>
      <w:r w:rsidRPr="00565618">
        <w:rPr>
          <w:bCs/>
          <w:szCs w:val="28"/>
          <w:lang w:val="ru-RU"/>
        </w:rPr>
        <w:lastRenderedPageBreak/>
        <w:t>Хронология</w:t>
      </w:r>
      <w:bookmarkEnd w:id="33"/>
    </w:p>
    <w:p w14:paraId="68C8CA01" w14:textId="77777777" w:rsidR="00D77698" w:rsidRPr="00565618" w:rsidRDefault="00D77698">
      <w:pPr>
        <w:spacing w:after="160" w:line="276" w:lineRule="auto"/>
        <w:rPr>
          <w:sz w:val="28"/>
          <w:szCs w:val="28"/>
          <w:lang w:val="ru-RU"/>
        </w:rPr>
      </w:pPr>
      <w:r w:rsidRPr="00565618">
        <w:rPr>
          <w:b/>
          <w:bCs/>
          <w:sz w:val="28"/>
          <w:szCs w:val="28"/>
          <w:lang w:val="ru-RU"/>
        </w:rPr>
        <w:t xml:space="preserve">Примерно в 450 году до н.э. </w:t>
      </w:r>
      <w:r w:rsidRPr="00565618">
        <w:rPr>
          <w:sz w:val="28"/>
          <w:szCs w:val="28"/>
          <w:lang w:val="ru-RU"/>
        </w:rPr>
        <w:t>Левкипп и Демокрит выдвинули предположение, что вся материя состоит из неделимых атомов, движущихся в пустоте — это первое представление о пустом пространстве как о физической сущности.</w:t>
      </w:r>
    </w:p>
    <w:p w14:paraId="79FA8770" w14:textId="77777777" w:rsidR="00D77698" w:rsidRPr="00565618" w:rsidRDefault="00D77698">
      <w:pPr>
        <w:spacing w:after="160" w:line="276" w:lineRule="auto"/>
        <w:rPr>
          <w:sz w:val="28"/>
          <w:szCs w:val="28"/>
          <w:lang w:val="ru-RU"/>
        </w:rPr>
      </w:pPr>
      <w:r w:rsidRPr="00565618">
        <w:rPr>
          <w:b/>
          <w:bCs/>
          <w:sz w:val="28"/>
          <w:szCs w:val="28"/>
          <w:lang w:val="ru-RU"/>
        </w:rPr>
        <w:t xml:space="preserve">Примерно в 350 году до н.э. </w:t>
      </w:r>
      <w:r w:rsidRPr="00565618">
        <w:rPr>
          <w:sz w:val="28"/>
          <w:szCs w:val="28"/>
          <w:lang w:val="ru-RU"/>
        </w:rPr>
        <w:t>Аристотель отвергает пустоту: природа не терпит вакуума. Эта точка зрения доминировала в западной мысли почти два тысячелетия.</w:t>
      </w:r>
    </w:p>
    <w:p w14:paraId="1B2AD64A" w14:textId="77777777" w:rsidR="00D77698" w:rsidRPr="00565618" w:rsidRDefault="00D77698">
      <w:pPr>
        <w:spacing w:after="160" w:line="276" w:lineRule="auto"/>
        <w:rPr>
          <w:sz w:val="28"/>
          <w:szCs w:val="28"/>
          <w:lang w:val="ru-RU"/>
        </w:rPr>
      </w:pPr>
      <w:r w:rsidRPr="00565618">
        <w:rPr>
          <w:b/>
          <w:bCs/>
          <w:sz w:val="28"/>
          <w:szCs w:val="28"/>
          <w:lang w:val="ru-RU"/>
        </w:rPr>
        <w:t xml:space="preserve">В 1644 году </w:t>
      </w:r>
      <w:r w:rsidRPr="00565618">
        <w:rPr>
          <w:sz w:val="28"/>
          <w:szCs w:val="28"/>
          <w:lang w:val="ru-RU"/>
        </w:rPr>
        <w:t>Эванджелиста Торричелли создал первый искусственный вакуум с помощью ртутного столба, продемонстрировав, что в лаборатории может существовать пустое пространство.</w:t>
      </w:r>
    </w:p>
    <w:p w14:paraId="556B9F6F" w14:textId="77777777" w:rsidR="00D77698" w:rsidRPr="00565618" w:rsidRDefault="00D77698">
      <w:pPr>
        <w:spacing w:after="160" w:line="276" w:lineRule="auto"/>
        <w:rPr>
          <w:sz w:val="28"/>
          <w:szCs w:val="28"/>
          <w:lang w:val="ru-RU"/>
        </w:rPr>
      </w:pPr>
      <w:r w:rsidRPr="00565618">
        <w:rPr>
          <w:b/>
          <w:bCs/>
          <w:sz w:val="28"/>
          <w:szCs w:val="28"/>
          <w:lang w:val="ru-RU"/>
        </w:rPr>
        <w:t xml:space="preserve">В 1687 году </w:t>
      </w:r>
      <w:r w:rsidRPr="00565618">
        <w:rPr>
          <w:sz w:val="28"/>
          <w:szCs w:val="28"/>
          <w:lang w:val="ru-RU"/>
        </w:rPr>
        <w:t>Исаак Ньютон опубликовал «Начала», в которых установил гравитацию как универсальную силу и ввел абсолютное пространство как арену, на которой разворачивается физика.</w:t>
      </w:r>
    </w:p>
    <w:p w14:paraId="1CD05B44" w14:textId="77777777" w:rsidR="00D77698" w:rsidRPr="00565618" w:rsidRDefault="00D77698">
      <w:pPr>
        <w:spacing w:after="160" w:line="276" w:lineRule="auto"/>
        <w:rPr>
          <w:sz w:val="28"/>
          <w:szCs w:val="28"/>
          <w:lang w:val="ru-RU"/>
        </w:rPr>
      </w:pPr>
      <w:r w:rsidRPr="00565618">
        <w:rPr>
          <w:b/>
          <w:bCs/>
          <w:sz w:val="28"/>
          <w:szCs w:val="28"/>
          <w:lang w:val="ru-RU"/>
        </w:rPr>
        <w:t xml:space="preserve">В 1872 году </w:t>
      </w:r>
      <w:r w:rsidRPr="00565618">
        <w:rPr>
          <w:sz w:val="28"/>
          <w:szCs w:val="28"/>
          <w:lang w:val="ru-RU"/>
        </w:rPr>
        <w:t xml:space="preserve">Людвиг Больцман сформулировал </w:t>
      </w:r>
      <w:r w:rsidRPr="00D77698">
        <w:rPr>
          <w:sz w:val="28"/>
          <w:szCs w:val="28"/>
          <w:lang w:val="en-US"/>
        </w:rPr>
        <w:t>H</w:t>
      </w:r>
      <w:r w:rsidRPr="00565618">
        <w:rPr>
          <w:sz w:val="28"/>
          <w:szCs w:val="28"/>
          <w:lang w:val="ru-RU"/>
        </w:rPr>
        <w:t>-теорему, пытаясь вывести второй закон термодинамики из молекулярной механики. Стрела времени вошла в физику как проблема.</w:t>
      </w:r>
    </w:p>
    <w:p w14:paraId="0049EF70" w14:textId="77777777" w:rsidR="00D77698" w:rsidRPr="00565618" w:rsidRDefault="00D77698">
      <w:pPr>
        <w:spacing w:after="160" w:line="276" w:lineRule="auto"/>
        <w:rPr>
          <w:sz w:val="28"/>
          <w:szCs w:val="28"/>
          <w:lang w:val="ru-RU"/>
        </w:rPr>
      </w:pPr>
      <w:r w:rsidRPr="00565618">
        <w:rPr>
          <w:b/>
          <w:bCs/>
          <w:sz w:val="28"/>
          <w:szCs w:val="28"/>
          <w:lang w:val="ru-RU"/>
        </w:rPr>
        <w:t xml:space="preserve">В 1890 году </w:t>
      </w:r>
      <w:r w:rsidRPr="00565618">
        <w:rPr>
          <w:sz w:val="28"/>
          <w:szCs w:val="28"/>
          <w:lang w:val="ru-RU"/>
        </w:rPr>
        <w:t xml:space="preserve">Анри Пуанкаре доказал теорему о возвращении: любая конечная механическая система возвращается сколь угодно близко к своему </w:t>
      </w:r>
      <w:r w:rsidRPr="00565618">
        <w:rPr>
          <w:sz w:val="28"/>
          <w:szCs w:val="28"/>
          <w:lang w:val="ru-RU"/>
        </w:rPr>
        <w:lastRenderedPageBreak/>
        <w:t>начальному состоянию. Это стало основанием для эргодической гипотезы.</w:t>
      </w:r>
    </w:p>
    <w:p w14:paraId="2F7343DA" w14:textId="77777777" w:rsidR="00D77698" w:rsidRPr="00565618" w:rsidRDefault="00D77698">
      <w:pPr>
        <w:spacing w:after="160" w:line="276" w:lineRule="auto"/>
        <w:rPr>
          <w:sz w:val="28"/>
          <w:szCs w:val="28"/>
          <w:lang w:val="ru-RU"/>
        </w:rPr>
      </w:pPr>
      <w:r w:rsidRPr="00565618">
        <w:rPr>
          <w:b/>
          <w:bCs/>
          <w:sz w:val="28"/>
          <w:szCs w:val="28"/>
          <w:lang w:val="ru-RU"/>
        </w:rPr>
        <w:t xml:space="preserve">В 1900 году </w:t>
      </w:r>
      <w:r w:rsidRPr="00565618">
        <w:rPr>
          <w:sz w:val="28"/>
          <w:szCs w:val="28"/>
          <w:lang w:val="ru-RU"/>
        </w:rPr>
        <w:t>Макс Планк вводит квант действия ℏ для объяснения ультрафиолетовой катастрофы излучения черного тела — это первое свидетельство того, что пустое пространство имеет структуру.</w:t>
      </w:r>
    </w:p>
    <w:p w14:paraId="73FEC375" w14:textId="77777777" w:rsidR="00D77698" w:rsidRPr="00565618" w:rsidRDefault="00D77698">
      <w:pPr>
        <w:spacing w:after="160" w:line="276" w:lineRule="auto"/>
        <w:rPr>
          <w:sz w:val="28"/>
          <w:szCs w:val="28"/>
          <w:lang w:val="ru-RU"/>
        </w:rPr>
      </w:pPr>
      <w:r w:rsidRPr="00565618">
        <w:rPr>
          <w:b/>
          <w:bCs/>
          <w:sz w:val="28"/>
          <w:szCs w:val="28"/>
          <w:lang w:val="ru-RU"/>
        </w:rPr>
        <w:t xml:space="preserve">В 1905 году </w:t>
      </w:r>
      <w:r w:rsidRPr="00565618">
        <w:rPr>
          <w:sz w:val="28"/>
          <w:szCs w:val="28"/>
          <w:lang w:val="ru-RU"/>
        </w:rPr>
        <w:t xml:space="preserve">Альберт Эйнштейн опубликовал специальную теорию относительности, постулировав скорость света </w:t>
      </w:r>
      <w:r w:rsidRPr="00D77698">
        <w:rPr>
          <w:sz w:val="28"/>
          <w:szCs w:val="28"/>
          <w:lang w:val="en-US"/>
        </w:rPr>
        <w:t>c</w:t>
      </w:r>
      <w:r w:rsidRPr="00565618">
        <w:rPr>
          <w:sz w:val="28"/>
          <w:szCs w:val="28"/>
          <w:lang w:val="ru-RU"/>
        </w:rPr>
        <w:t xml:space="preserve"> как универсальную постоянную.</w:t>
      </w:r>
    </w:p>
    <w:p w14:paraId="0F9D4FC0" w14:textId="77777777" w:rsidR="00D77698" w:rsidRPr="00565618" w:rsidRDefault="00D77698">
      <w:pPr>
        <w:spacing w:after="160" w:line="276" w:lineRule="auto"/>
        <w:rPr>
          <w:sz w:val="28"/>
          <w:szCs w:val="28"/>
          <w:lang w:val="ru-RU"/>
        </w:rPr>
      </w:pPr>
      <w:r w:rsidRPr="00565618">
        <w:rPr>
          <w:b/>
          <w:bCs/>
          <w:sz w:val="28"/>
          <w:szCs w:val="28"/>
          <w:lang w:val="ru-RU"/>
        </w:rPr>
        <w:t xml:space="preserve">В 1915 году </w:t>
      </w:r>
      <w:r w:rsidRPr="00565618">
        <w:rPr>
          <w:sz w:val="28"/>
          <w:szCs w:val="28"/>
          <w:lang w:val="ru-RU"/>
        </w:rPr>
        <w:t>Эйнштейн опубликовал общую теорию относительности: гравитация — это искривление пространства-времени, описываемое уравнениями поля Эйнштейна.</w:t>
      </w:r>
    </w:p>
    <w:p w14:paraId="21093020" w14:textId="77777777" w:rsidR="00D77698" w:rsidRPr="00565618" w:rsidRDefault="00D77698">
      <w:pPr>
        <w:spacing w:after="160" w:line="276" w:lineRule="auto"/>
        <w:rPr>
          <w:sz w:val="28"/>
          <w:szCs w:val="28"/>
          <w:lang w:val="ru-RU"/>
        </w:rPr>
      </w:pPr>
      <w:r w:rsidRPr="00565618">
        <w:rPr>
          <w:b/>
          <w:bCs/>
          <w:sz w:val="28"/>
          <w:szCs w:val="28"/>
          <w:lang w:val="ru-RU"/>
        </w:rPr>
        <w:t xml:space="preserve">В 1917 году </w:t>
      </w:r>
      <w:r w:rsidRPr="00565618">
        <w:rPr>
          <w:sz w:val="28"/>
          <w:szCs w:val="28"/>
          <w:lang w:val="ru-RU"/>
        </w:rPr>
        <w:t xml:space="preserve">Эйнштейн ввёл космологическую постоянную </w:t>
      </w:r>
      <w:r w:rsidRPr="00D77698">
        <w:rPr>
          <w:sz w:val="28"/>
          <w:szCs w:val="28"/>
        </w:rPr>
        <w:t xml:space="preserve">Λ </w:t>
      </w:r>
      <w:r w:rsidRPr="00565618">
        <w:rPr>
          <w:sz w:val="28"/>
          <w:szCs w:val="28"/>
          <w:lang w:val="ru-RU"/>
        </w:rPr>
        <w:t>в свои уравнения поля, чтобы допустить существование статической Вселенной.</w:t>
      </w:r>
    </w:p>
    <w:p w14:paraId="7887F804" w14:textId="77777777" w:rsidR="00D77698" w:rsidRPr="00565618" w:rsidRDefault="00D77698">
      <w:pPr>
        <w:spacing w:after="160" w:line="276" w:lineRule="auto"/>
        <w:rPr>
          <w:sz w:val="28"/>
          <w:szCs w:val="28"/>
          <w:lang w:val="ru-RU"/>
        </w:rPr>
      </w:pPr>
      <w:r w:rsidRPr="00565618">
        <w:rPr>
          <w:b/>
          <w:bCs/>
          <w:sz w:val="28"/>
          <w:szCs w:val="28"/>
          <w:lang w:val="ru-RU"/>
        </w:rPr>
        <w:t xml:space="preserve">В 1918 году </w:t>
      </w:r>
      <w:r w:rsidRPr="00565618">
        <w:rPr>
          <w:sz w:val="28"/>
          <w:szCs w:val="28"/>
          <w:lang w:val="ru-RU"/>
        </w:rPr>
        <w:t>Эмми Нётер доказала свою теорему: каждой непрерывной симметрии соответствует сохраняющаяся величина. Это стало основанием для первого закона термодинамики в виде теоремы.</w:t>
      </w:r>
    </w:p>
    <w:p w14:paraId="13429ABB" w14:textId="77777777" w:rsidR="00D77698" w:rsidRPr="00565618" w:rsidRDefault="00D77698">
      <w:pPr>
        <w:spacing w:after="160" w:line="276" w:lineRule="auto"/>
        <w:rPr>
          <w:sz w:val="28"/>
          <w:szCs w:val="28"/>
          <w:lang w:val="ru-RU"/>
        </w:rPr>
      </w:pPr>
      <w:r w:rsidRPr="00565618">
        <w:rPr>
          <w:b/>
          <w:bCs/>
          <w:sz w:val="28"/>
          <w:szCs w:val="28"/>
          <w:lang w:val="ru-RU"/>
        </w:rPr>
        <w:t xml:space="preserve">В 1922 году </w:t>
      </w:r>
      <w:r w:rsidRPr="00565618">
        <w:rPr>
          <w:sz w:val="28"/>
          <w:szCs w:val="28"/>
          <w:lang w:val="ru-RU"/>
        </w:rPr>
        <w:t>Стефан Банах доказал теорему о сжимающем отображении: сжимающий оператор на полном метрическом пространстве сходится к единственной неподвижной точке.</w:t>
      </w:r>
    </w:p>
    <w:p w14:paraId="7D36B359"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 1924 году </w:t>
      </w:r>
      <w:r w:rsidRPr="00565618">
        <w:rPr>
          <w:sz w:val="28"/>
          <w:szCs w:val="28"/>
          <w:lang w:val="ru-RU"/>
        </w:rPr>
        <w:t>Александр Фридман вывел решения для расширяющейся и сжимающейся Вселенной из уравнений Эйнштейна.</w:t>
      </w:r>
    </w:p>
    <w:p w14:paraId="368B5F1C" w14:textId="77777777" w:rsidR="00D77698" w:rsidRPr="00565618" w:rsidRDefault="00D77698">
      <w:pPr>
        <w:spacing w:after="160" w:line="276" w:lineRule="auto"/>
        <w:rPr>
          <w:sz w:val="28"/>
          <w:szCs w:val="28"/>
          <w:lang w:val="ru-RU"/>
        </w:rPr>
      </w:pPr>
      <w:r w:rsidRPr="00565618">
        <w:rPr>
          <w:b/>
          <w:bCs/>
          <w:sz w:val="28"/>
          <w:szCs w:val="28"/>
          <w:lang w:val="ru-RU"/>
        </w:rPr>
        <w:t xml:space="preserve">В 1929 году </w:t>
      </w:r>
      <w:r w:rsidRPr="00565618">
        <w:rPr>
          <w:sz w:val="28"/>
          <w:szCs w:val="28"/>
          <w:lang w:val="ru-RU"/>
        </w:rPr>
        <w:t>Эдвин Хаббл заметил, что галактики удаляются, подтвердив расширение космоса. Эйнштейн отказался от космологической постоянной, назвав её своей «величайшей ошибкой».</w:t>
      </w:r>
    </w:p>
    <w:p w14:paraId="1BCC7FBA" w14:textId="77777777" w:rsidR="00D77698" w:rsidRPr="00565618" w:rsidRDefault="00D77698">
      <w:pPr>
        <w:spacing w:after="160" w:line="276" w:lineRule="auto"/>
        <w:rPr>
          <w:sz w:val="28"/>
          <w:szCs w:val="28"/>
          <w:lang w:val="ru-RU"/>
        </w:rPr>
      </w:pPr>
      <w:r w:rsidRPr="00565618">
        <w:rPr>
          <w:b/>
          <w:bCs/>
          <w:sz w:val="28"/>
          <w:szCs w:val="28"/>
          <w:lang w:val="ru-RU"/>
        </w:rPr>
        <w:t xml:space="preserve">В 1930 году </w:t>
      </w:r>
      <w:r w:rsidRPr="00565618">
        <w:rPr>
          <w:sz w:val="28"/>
          <w:szCs w:val="28"/>
          <w:lang w:val="ru-RU"/>
        </w:rPr>
        <w:t>Субраманьян Чандрасекар рассчитал максимальную массу белого карлика (~1,4 массы Солнца) во время пароходного путешествия из Индии в Англию.</w:t>
      </w:r>
    </w:p>
    <w:p w14:paraId="0F4CD226" w14:textId="77777777" w:rsidR="00D77698" w:rsidRPr="00565618" w:rsidRDefault="00D77698">
      <w:pPr>
        <w:spacing w:after="160" w:line="276" w:lineRule="auto"/>
        <w:rPr>
          <w:sz w:val="28"/>
          <w:szCs w:val="28"/>
          <w:lang w:val="ru-RU"/>
        </w:rPr>
      </w:pPr>
      <w:r w:rsidRPr="00565618">
        <w:rPr>
          <w:b/>
          <w:bCs/>
          <w:sz w:val="28"/>
          <w:szCs w:val="28"/>
          <w:lang w:val="ru-RU"/>
        </w:rPr>
        <w:t xml:space="preserve">В 1931 году </w:t>
      </w:r>
      <w:r w:rsidRPr="00565618">
        <w:rPr>
          <w:sz w:val="28"/>
          <w:szCs w:val="28"/>
          <w:lang w:val="ru-RU"/>
        </w:rPr>
        <w:t xml:space="preserve">Хайнц Хопф открыл расслоение Хопфа : разложение трехмерной сферы на связанные окружности над двумерной сферой, обеспечивающее математическую структуру, позже отождествленную с электромагнетизмом </w:t>
      </w:r>
      <w:r w:rsidRPr="00D77698">
        <w:rPr>
          <w:sz w:val="28"/>
          <w:szCs w:val="28"/>
          <w:lang w:val="en-US"/>
        </w:rPr>
        <w:t>U</w:t>
      </w:r>
      <w:r w:rsidRPr="00565618">
        <w:rPr>
          <w:sz w:val="28"/>
          <w:szCs w:val="28"/>
          <w:lang w:val="ru-RU"/>
        </w:rPr>
        <w:t>( 1).</w:t>
      </w:r>
    </w:p>
    <w:p w14:paraId="1126AB8A" w14:textId="77777777" w:rsidR="00D77698" w:rsidRPr="00565618" w:rsidRDefault="00D77698">
      <w:pPr>
        <w:spacing w:after="160" w:line="276" w:lineRule="auto"/>
        <w:rPr>
          <w:sz w:val="28"/>
          <w:szCs w:val="28"/>
          <w:lang w:val="ru-RU"/>
        </w:rPr>
      </w:pPr>
      <w:r w:rsidRPr="00565618">
        <w:rPr>
          <w:b/>
          <w:bCs/>
          <w:sz w:val="28"/>
          <w:szCs w:val="28"/>
          <w:lang w:val="ru-RU"/>
        </w:rPr>
        <w:t xml:space="preserve">В 1932 году </w:t>
      </w:r>
      <w:r w:rsidRPr="00565618">
        <w:rPr>
          <w:sz w:val="28"/>
          <w:szCs w:val="28"/>
          <w:lang w:val="ru-RU"/>
        </w:rPr>
        <w:t>Карл Янский обнаружил радиоволны из Млечного пути, положив начало радиоастрономии.</w:t>
      </w:r>
    </w:p>
    <w:p w14:paraId="138F754C" w14:textId="77777777" w:rsidR="00D77698" w:rsidRPr="00565618" w:rsidRDefault="00D77698">
      <w:pPr>
        <w:spacing w:after="160" w:line="276" w:lineRule="auto"/>
        <w:rPr>
          <w:sz w:val="28"/>
          <w:szCs w:val="28"/>
          <w:lang w:val="ru-RU"/>
        </w:rPr>
      </w:pPr>
      <w:r w:rsidRPr="00565618">
        <w:rPr>
          <w:b/>
          <w:bCs/>
          <w:sz w:val="28"/>
          <w:szCs w:val="28"/>
          <w:lang w:val="ru-RU"/>
        </w:rPr>
        <w:t xml:space="preserve">В 1933 году </w:t>
      </w:r>
      <w:r w:rsidRPr="00565618">
        <w:rPr>
          <w:sz w:val="28"/>
          <w:szCs w:val="28"/>
          <w:lang w:val="ru-RU"/>
        </w:rPr>
        <w:t>Фриц Цвики сделал вывод о наличии «недостающей массы» в скоплении галактик Кома на основе движения галактик — это первое свидетельство существования того, что впоследствии будет названо темной материей.</w:t>
      </w:r>
    </w:p>
    <w:p w14:paraId="0193A5E0"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 1933 году </w:t>
      </w:r>
      <w:r w:rsidRPr="00565618">
        <w:rPr>
          <w:sz w:val="28"/>
          <w:szCs w:val="28"/>
          <w:lang w:val="ru-RU"/>
        </w:rPr>
        <w:t>Вальтер Мейсснер открыл явление вытеснения магнитных полей из сверхпроводников (эффект Мейсснера).</w:t>
      </w:r>
    </w:p>
    <w:p w14:paraId="184F3DDF" w14:textId="77777777" w:rsidR="00D77698" w:rsidRPr="00565618" w:rsidRDefault="00D77698">
      <w:pPr>
        <w:spacing w:after="160" w:line="276" w:lineRule="auto"/>
        <w:rPr>
          <w:sz w:val="28"/>
          <w:szCs w:val="28"/>
          <w:lang w:val="ru-RU"/>
        </w:rPr>
      </w:pPr>
      <w:r w:rsidRPr="00565618">
        <w:rPr>
          <w:b/>
          <w:bCs/>
          <w:sz w:val="28"/>
          <w:szCs w:val="28"/>
          <w:lang w:val="ru-RU"/>
        </w:rPr>
        <w:t xml:space="preserve">В 1939 году </w:t>
      </w:r>
      <w:r w:rsidRPr="00565618">
        <w:rPr>
          <w:sz w:val="28"/>
          <w:szCs w:val="28"/>
          <w:lang w:val="ru-RU"/>
        </w:rPr>
        <w:t>Дж. Роберт Оппенгеймер и Джордж Волков рассчитали максимальную массу нейтронной звезды (~2,2 массы Солнца). За пределами этого предела стандартная общая теория относительности предсказывает сингулярность .</w:t>
      </w:r>
    </w:p>
    <w:p w14:paraId="33055008" w14:textId="77777777" w:rsidR="00D77698" w:rsidRPr="00565618" w:rsidRDefault="00D77698">
      <w:pPr>
        <w:spacing w:after="160" w:line="276" w:lineRule="auto"/>
        <w:rPr>
          <w:sz w:val="28"/>
          <w:szCs w:val="28"/>
          <w:lang w:val="ru-RU"/>
        </w:rPr>
      </w:pPr>
      <w:r w:rsidRPr="00565618">
        <w:rPr>
          <w:b/>
          <w:bCs/>
          <w:sz w:val="28"/>
          <w:szCs w:val="28"/>
          <w:lang w:val="ru-RU"/>
        </w:rPr>
        <w:t xml:space="preserve">В 1948 году </w:t>
      </w:r>
      <w:r w:rsidRPr="00565618">
        <w:rPr>
          <w:sz w:val="28"/>
          <w:szCs w:val="28"/>
          <w:lang w:val="ru-RU"/>
        </w:rPr>
        <w:t>Хендрик Казимир предсказал силу взаимодействия между двумя проводящими пластинами, вызванную флуктуациями квантового вакуума — эффект Казимира, экспериментально подтвержденный в 1997 году.</w:t>
      </w:r>
    </w:p>
    <w:p w14:paraId="6DDC14D6" w14:textId="77777777" w:rsidR="00D77698" w:rsidRPr="00565618" w:rsidRDefault="00D77698">
      <w:pPr>
        <w:spacing w:after="160" w:line="276" w:lineRule="auto"/>
        <w:rPr>
          <w:sz w:val="28"/>
          <w:szCs w:val="28"/>
          <w:lang w:val="ru-RU"/>
        </w:rPr>
      </w:pPr>
      <w:r w:rsidRPr="00565618">
        <w:rPr>
          <w:b/>
          <w:bCs/>
          <w:sz w:val="28"/>
          <w:szCs w:val="28"/>
          <w:lang w:val="ru-RU"/>
        </w:rPr>
        <w:t xml:space="preserve">В 1949 году </w:t>
      </w:r>
      <w:r w:rsidRPr="00565618">
        <w:rPr>
          <w:sz w:val="28"/>
          <w:szCs w:val="28"/>
          <w:lang w:val="ru-RU"/>
        </w:rPr>
        <w:t>Ричард Фейнман выдвинул предположение, что позитрон — это электрон, движущийся назад во времени.</w:t>
      </w:r>
    </w:p>
    <w:p w14:paraId="2F185AB4" w14:textId="77777777" w:rsidR="00D77698" w:rsidRPr="00565618" w:rsidRDefault="00D77698">
      <w:pPr>
        <w:spacing w:after="160" w:line="276" w:lineRule="auto"/>
        <w:rPr>
          <w:sz w:val="28"/>
          <w:szCs w:val="28"/>
          <w:lang w:val="ru-RU"/>
        </w:rPr>
      </w:pPr>
      <w:r w:rsidRPr="00565618">
        <w:rPr>
          <w:b/>
          <w:bCs/>
          <w:sz w:val="28"/>
          <w:szCs w:val="28"/>
          <w:lang w:val="ru-RU"/>
        </w:rPr>
        <w:t xml:space="preserve">В 1951 году </w:t>
      </w:r>
      <w:r w:rsidRPr="00565618">
        <w:rPr>
          <w:sz w:val="28"/>
          <w:szCs w:val="28"/>
          <w:lang w:val="ru-RU"/>
        </w:rPr>
        <w:t>Джулиан Швингер разработал формализм собственного времени для квантовых полей во внешнем окружении — основу для эффективного действия Швингера-Девитта.</w:t>
      </w:r>
    </w:p>
    <w:p w14:paraId="545C7E7C" w14:textId="77777777" w:rsidR="00D77698" w:rsidRPr="00565618" w:rsidRDefault="00D77698">
      <w:pPr>
        <w:spacing w:after="160" w:line="276" w:lineRule="auto"/>
        <w:rPr>
          <w:sz w:val="28"/>
          <w:szCs w:val="28"/>
          <w:lang w:val="ru-RU"/>
        </w:rPr>
      </w:pPr>
      <w:r w:rsidRPr="00565618">
        <w:rPr>
          <w:b/>
          <w:bCs/>
          <w:sz w:val="28"/>
          <w:szCs w:val="28"/>
          <w:lang w:val="ru-RU"/>
        </w:rPr>
        <w:t xml:space="preserve">В 1965 году </w:t>
      </w:r>
      <w:r w:rsidRPr="00565618">
        <w:rPr>
          <w:sz w:val="28"/>
          <w:szCs w:val="28"/>
          <w:lang w:val="ru-RU"/>
        </w:rPr>
        <w:t>Арно Пензиас и Роберт Уилсон открыли космическое микроволновое фоновое излучение.</w:t>
      </w:r>
    </w:p>
    <w:p w14:paraId="7B6D45BE" w14:textId="77777777" w:rsidR="00D77698" w:rsidRPr="00565618" w:rsidRDefault="00D77698">
      <w:pPr>
        <w:spacing w:after="160" w:line="276" w:lineRule="auto"/>
        <w:rPr>
          <w:sz w:val="28"/>
          <w:szCs w:val="28"/>
          <w:lang w:val="ru-RU"/>
        </w:rPr>
      </w:pPr>
      <w:r w:rsidRPr="00565618">
        <w:rPr>
          <w:b/>
          <w:bCs/>
          <w:sz w:val="28"/>
          <w:szCs w:val="28"/>
          <w:lang w:val="ru-RU"/>
        </w:rPr>
        <w:t xml:space="preserve">В 1965 году </w:t>
      </w:r>
      <w:r w:rsidRPr="00565618">
        <w:rPr>
          <w:sz w:val="28"/>
          <w:szCs w:val="28"/>
          <w:lang w:val="ru-RU"/>
        </w:rPr>
        <w:t xml:space="preserve">Роджер Пенроуз доказал теорему о сингулярности: при общих условиях гравитационный </w:t>
      </w:r>
      <w:r w:rsidRPr="00565618">
        <w:rPr>
          <w:sz w:val="28"/>
          <w:szCs w:val="28"/>
          <w:lang w:val="ru-RU"/>
        </w:rPr>
        <w:lastRenderedPageBreak/>
        <w:t>коллапс неизбежно приводит к возникновению сингулярности.</w:t>
      </w:r>
    </w:p>
    <w:p w14:paraId="2A197D0A" w14:textId="77777777" w:rsidR="00D77698" w:rsidRPr="00565618" w:rsidRDefault="00D77698">
      <w:pPr>
        <w:spacing w:after="160" w:line="276" w:lineRule="auto"/>
        <w:rPr>
          <w:sz w:val="28"/>
          <w:szCs w:val="28"/>
          <w:lang w:val="ru-RU"/>
        </w:rPr>
      </w:pPr>
      <w:r w:rsidRPr="00565618">
        <w:rPr>
          <w:b/>
          <w:bCs/>
          <w:sz w:val="28"/>
          <w:szCs w:val="28"/>
          <w:lang w:val="ru-RU"/>
        </w:rPr>
        <w:t xml:space="preserve">В 1965 году </w:t>
      </w:r>
      <w:r w:rsidRPr="00565618">
        <w:rPr>
          <w:sz w:val="28"/>
          <w:szCs w:val="28"/>
          <w:lang w:val="ru-RU"/>
        </w:rPr>
        <w:t>Брайс Де Витт публикует динамическую теорию групп и полей, завершая разработку концепции эффективного действия Швингера-Де Витта.</w:t>
      </w:r>
    </w:p>
    <w:p w14:paraId="2EDEBB94" w14:textId="77777777" w:rsidR="00D77698" w:rsidRPr="00565618" w:rsidRDefault="00D77698">
      <w:pPr>
        <w:spacing w:after="160" w:line="276" w:lineRule="auto"/>
        <w:rPr>
          <w:sz w:val="28"/>
          <w:szCs w:val="28"/>
          <w:lang w:val="ru-RU"/>
        </w:rPr>
      </w:pPr>
      <w:r w:rsidRPr="00565618">
        <w:rPr>
          <w:b/>
          <w:bCs/>
          <w:sz w:val="28"/>
          <w:szCs w:val="28"/>
          <w:lang w:val="ru-RU"/>
        </w:rPr>
        <w:t xml:space="preserve">В 1967 году </w:t>
      </w:r>
      <w:r w:rsidRPr="00565618">
        <w:rPr>
          <w:sz w:val="28"/>
          <w:szCs w:val="28"/>
          <w:lang w:val="ru-RU"/>
        </w:rPr>
        <w:t>Яков Зельдович отождествил энергию квантового вакуума с космологической постоянной — предположение, которое порождает проблему космологической постоянной и которое данная программа отвергает.</w:t>
      </w:r>
    </w:p>
    <w:p w14:paraId="31CEF987" w14:textId="77777777" w:rsidR="00D77698" w:rsidRPr="00565618" w:rsidRDefault="00D77698">
      <w:pPr>
        <w:spacing w:after="160" w:line="276" w:lineRule="auto"/>
        <w:rPr>
          <w:sz w:val="28"/>
          <w:szCs w:val="28"/>
          <w:lang w:val="ru-RU"/>
        </w:rPr>
      </w:pPr>
      <w:r w:rsidRPr="00565618">
        <w:rPr>
          <w:b/>
          <w:bCs/>
          <w:sz w:val="28"/>
          <w:szCs w:val="28"/>
          <w:lang w:val="ru-RU"/>
        </w:rPr>
        <w:t xml:space="preserve">В 1967 году </w:t>
      </w:r>
      <w:r w:rsidRPr="00565618">
        <w:rPr>
          <w:sz w:val="28"/>
          <w:szCs w:val="28"/>
          <w:lang w:val="ru-RU"/>
        </w:rPr>
        <w:t>Андрей Сахаров сформулировал три условия бариогенеза.</w:t>
      </w:r>
    </w:p>
    <w:p w14:paraId="6C4784EF" w14:textId="77777777" w:rsidR="00D77698" w:rsidRPr="00565618" w:rsidRDefault="00D77698">
      <w:pPr>
        <w:spacing w:after="160" w:line="276" w:lineRule="auto"/>
        <w:rPr>
          <w:sz w:val="28"/>
          <w:szCs w:val="28"/>
          <w:lang w:val="ru-RU"/>
        </w:rPr>
      </w:pPr>
      <w:r w:rsidRPr="00565618">
        <w:rPr>
          <w:b/>
          <w:bCs/>
          <w:sz w:val="28"/>
          <w:szCs w:val="28"/>
          <w:lang w:val="ru-RU"/>
        </w:rPr>
        <w:t xml:space="preserve">В 1968 году </w:t>
      </w:r>
      <w:r w:rsidRPr="00565618">
        <w:rPr>
          <w:sz w:val="28"/>
          <w:szCs w:val="28"/>
          <w:lang w:val="ru-RU"/>
        </w:rPr>
        <w:t xml:space="preserve">Мюррей Гелл-Манн, Роберт Оукс и Бруно Реннер опубликовали соотношение </w:t>
      </w:r>
      <w:r w:rsidRPr="00D77698">
        <w:rPr>
          <w:sz w:val="28"/>
          <w:szCs w:val="28"/>
          <w:lang w:val="en-US"/>
        </w:rPr>
        <w:t>GMOR</w:t>
      </w:r>
      <w:r w:rsidRPr="00565618">
        <w:rPr>
          <w:sz w:val="28"/>
          <w:szCs w:val="28"/>
          <w:lang w:val="ru-RU"/>
        </w:rPr>
        <w:t>, связывающее киральный конденсат с массой пиона и постоянной распада.</w:t>
      </w:r>
    </w:p>
    <w:p w14:paraId="0EC3BD50" w14:textId="77777777" w:rsidR="00D77698" w:rsidRPr="00565618" w:rsidRDefault="00D77698">
      <w:pPr>
        <w:spacing w:after="160" w:line="276" w:lineRule="auto"/>
        <w:rPr>
          <w:sz w:val="28"/>
          <w:szCs w:val="28"/>
          <w:lang w:val="ru-RU"/>
        </w:rPr>
      </w:pPr>
      <w:r w:rsidRPr="00565618">
        <w:rPr>
          <w:b/>
          <w:bCs/>
          <w:sz w:val="28"/>
          <w:szCs w:val="28"/>
          <w:lang w:val="ru-RU"/>
        </w:rPr>
        <w:t xml:space="preserve">В 1970-х годах </w:t>
      </w:r>
      <w:r w:rsidRPr="00565618">
        <w:rPr>
          <w:sz w:val="28"/>
          <w:szCs w:val="28"/>
          <w:lang w:val="ru-RU"/>
        </w:rPr>
        <w:t>Вера Рубин и Кент Форд измерили плоские кривые вращения в галактиках, установив тем самым современную проблему темной материи.</w:t>
      </w:r>
    </w:p>
    <w:p w14:paraId="06425C8A" w14:textId="77777777" w:rsidR="00D77698" w:rsidRPr="00565618" w:rsidRDefault="00D77698">
      <w:pPr>
        <w:spacing w:after="160" w:line="276" w:lineRule="auto"/>
        <w:rPr>
          <w:sz w:val="28"/>
          <w:szCs w:val="28"/>
          <w:lang w:val="ru-RU"/>
        </w:rPr>
      </w:pPr>
      <w:r w:rsidRPr="00565618">
        <w:rPr>
          <w:b/>
          <w:bCs/>
          <w:sz w:val="28"/>
          <w:szCs w:val="28"/>
          <w:lang w:val="ru-RU"/>
        </w:rPr>
        <w:t xml:space="preserve">В 1977 году </w:t>
      </w:r>
      <w:r w:rsidRPr="00565618">
        <w:rPr>
          <w:sz w:val="28"/>
          <w:szCs w:val="28"/>
          <w:lang w:val="ru-RU"/>
        </w:rPr>
        <w:t xml:space="preserve">Роберто Печчеи и Хелен Куинн предложили решение проблемы сильной </w:t>
      </w:r>
      <w:r w:rsidRPr="00D77698">
        <w:rPr>
          <w:sz w:val="28"/>
          <w:szCs w:val="28"/>
          <w:lang w:val="en-US"/>
        </w:rPr>
        <w:t>CP</w:t>
      </w:r>
      <w:r w:rsidRPr="00565618">
        <w:rPr>
          <w:sz w:val="28"/>
          <w:szCs w:val="28"/>
          <w:lang w:val="ru-RU"/>
        </w:rPr>
        <w:t>-симметрии, включающее новую частицу (аксион). Аксион так и не был обнаружен.</w:t>
      </w:r>
    </w:p>
    <w:p w14:paraId="3AE4CFA2"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 1979 году </w:t>
      </w:r>
      <w:r w:rsidRPr="00565618">
        <w:rPr>
          <w:sz w:val="28"/>
          <w:szCs w:val="28"/>
          <w:lang w:val="ru-RU"/>
        </w:rPr>
        <w:t xml:space="preserve">Михаил Шифман, Аркадий Вайнштейн и Валентин Захаров разработали правила суммирования </w:t>
      </w:r>
      <w:r w:rsidRPr="00D77698">
        <w:rPr>
          <w:sz w:val="28"/>
          <w:szCs w:val="28"/>
          <w:lang w:val="en-US"/>
        </w:rPr>
        <w:t>SVZ</w:t>
      </w:r>
      <w:r w:rsidRPr="00565618">
        <w:rPr>
          <w:sz w:val="28"/>
          <w:szCs w:val="28"/>
          <w:lang w:val="ru-RU"/>
        </w:rPr>
        <w:t>, связывающие вакуумные конденсаты КХД со свойствами адронов.</w:t>
      </w:r>
    </w:p>
    <w:p w14:paraId="76FE47D9" w14:textId="77777777" w:rsidR="00D77698" w:rsidRPr="00565618" w:rsidRDefault="00D77698">
      <w:pPr>
        <w:spacing w:after="160" w:line="276" w:lineRule="auto"/>
        <w:rPr>
          <w:sz w:val="28"/>
          <w:szCs w:val="28"/>
          <w:lang w:val="ru-RU"/>
        </w:rPr>
      </w:pPr>
      <w:r w:rsidRPr="00565618">
        <w:rPr>
          <w:b/>
          <w:bCs/>
          <w:sz w:val="28"/>
          <w:szCs w:val="28"/>
          <w:lang w:val="ru-RU"/>
        </w:rPr>
        <w:t xml:space="preserve">В 1980 году </w:t>
      </w:r>
      <w:r w:rsidRPr="00565618">
        <w:rPr>
          <w:sz w:val="28"/>
          <w:szCs w:val="28"/>
          <w:lang w:val="ru-RU"/>
        </w:rPr>
        <w:t xml:space="preserve">Алексей Старобинский предложил концепцию </w:t>
      </w:r>
      <w:r w:rsidRPr="00D77698">
        <w:rPr>
          <w:sz w:val="28"/>
          <w:szCs w:val="28"/>
          <w:lang w:val="en-US"/>
        </w:rPr>
        <w:t>R</w:t>
      </w:r>
      <w:r w:rsidRPr="00565618">
        <w:rPr>
          <w:sz w:val="28"/>
          <w:szCs w:val="28"/>
          <w:lang w:val="ru-RU"/>
        </w:rPr>
        <w:t>²-инфляции: космической инфляции, обусловленной членом, равным квадрату кривизны в гравитационном действии, без отдельного инфлатонного поля.</w:t>
      </w:r>
    </w:p>
    <w:p w14:paraId="14175369" w14:textId="77777777" w:rsidR="00D77698" w:rsidRPr="00565618" w:rsidRDefault="00D77698">
      <w:pPr>
        <w:spacing w:after="160" w:line="276" w:lineRule="auto"/>
        <w:rPr>
          <w:sz w:val="28"/>
          <w:szCs w:val="28"/>
          <w:lang w:val="ru-RU"/>
        </w:rPr>
      </w:pPr>
      <w:r w:rsidRPr="00565618">
        <w:rPr>
          <w:b/>
          <w:bCs/>
          <w:sz w:val="28"/>
          <w:szCs w:val="28"/>
          <w:lang w:val="ru-RU"/>
        </w:rPr>
        <w:t xml:space="preserve">В 1981 году </w:t>
      </w:r>
      <w:r w:rsidRPr="00565618">
        <w:rPr>
          <w:sz w:val="28"/>
          <w:szCs w:val="28"/>
          <w:lang w:val="ru-RU"/>
        </w:rPr>
        <w:t>Алан Гут предложил инфляционную космологию для решения проблем горизонта и плоскостности.</w:t>
      </w:r>
    </w:p>
    <w:p w14:paraId="5DE7951F" w14:textId="77777777" w:rsidR="00D77698" w:rsidRPr="00565618" w:rsidRDefault="00D77698">
      <w:pPr>
        <w:spacing w:after="160" w:line="276" w:lineRule="auto"/>
        <w:rPr>
          <w:sz w:val="28"/>
          <w:szCs w:val="28"/>
          <w:lang w:val="ru-RU"/>
        </w:rPr>
      </w:pPr>
      <w:r w:rsidRPr="00565618">
        <w:rPr>
          <w:b/>
          <w:bCs/>
          <w:sz w:val="28"/>
          <w:szCs w:val="28"/>
          <w:lang w:val="ru-RU"/>
        </w:rPr>
        <w:t xml:space="preserve">В 1984 году </w:t>
      </w:r>
      <w:r w:rsidRPr="00565618">
        <w:rPr>
          <w:sz w:val="28"/>
          <w:szCs w:val="28"/>
          <w:lang w:val="ru-RU"/>
        </w:rPr>
        <w:t xml:space="preserve">Аниш Манохар и Ховард Георги представили наивный размерный анализ (НДА) — инструмент подсчета степеней, используемый для оценки коэффициента цикличности в выводе </w:t>
      </w:r>
      <w:r w:rsidRPr="00D77698">
        <w:rPr>
          <w:sz w:val="28"/>
          <w:szCs w:val="28"/>
        </w:rPr>
        <w:t xml:space="preserve">Λ₀ </w:t>
      </w:r>
      <w:r w:rsidRPr="00565618">
        <w:rPr>
          <w:sz w:val="28"/>
          <w:szCs w:val="28"/>
          <w:lang w:val="ru-RU"/>
        </w:rPr>
        <w:t>.</w:t>
      </w:r>
    </w:p>
    <w:p w14:paraId="1850A606" w14:textId="77777777" w:rsidR="00D77698" w:rsidRPr="00565618" w:rsidRDefault="00D77698">
      <w:pPr>
        <w:spacing w:after="160" w:line="276" w:lineRule="auto"/>
        <w:rPr>
          <w:sz w:val="28"/>
          <w:szCs w:val="28"/>
          <w:lang w:val="ru-RU"/>
        </w:rPr>
      </w:pPr>
      <w:r w:rsidRPr="00565618">
        <w:rPr>
          <w:b/>
          <w:bCs/>
          <w:sz w:val="28"/>
          <w:szCs w:val="28"/>
          <w:lang w:val="ru-RU"/>
        </w:rPr>
        <w:t xml:space="preserve">В 1991 году </w:t>
      </w:r>
      <w:r w:rsidRPr="00565618">
        <w:rPr>
          <w:sz w:val="28"/>
          <w:szCs w:val="28"/>
          <w:lang w:val="ru-RU"/>
        </w:rPr>
        <w:t xml:space="preserve">Эдуард Друкарев и Евгений Левин вычислили сдвиг кирального конденсата в среде при конечной барионной плотности — результат ядерной физики, на котором основан вывод </w:t>
      </w:r>
      <w:r w:rsidRPr="00D77698">
        <w:rPr>
          <w:sz w:val="28"/>
          <w:szCs w:val="28"/>
        </w:rPr>
        <w:t xml:space="preserve">α </w:t>
      </w:r>
      <w:r w:rsidRPr="00565618">
        <w:rPr>
          <w:sz w:val="28"/>
          <w:szCs w:val="28"/>
          <w:lang w:val="ru-RU"/>
        </w:rPr>
        <w:t>.</w:t>
      </w:r>
    </w:p>
    <w:p w14:paraId="68FDECE6" w14:textId="77777777" w:rsidR="00D77698" w:rsidRPr="00565618" w:rsidRDefault="00D77698">
      <w:pPr>
        <w:spacing w:after="160" w:line="276" w:lineRule="auto"/>
        <w:rPr>
          <w:sz w:val="28"/>
          <w:szCs w:val="28"/>
          <w:lang w:val="ru-RU"/>
        </w:rPr>
      </w:pPr>
      <w:r w:rsidRPr="00565618">
        <w:rPr>
          <w:b/>
          <w:bCs/>
          <w:sz w:val="28"/>
          <w:szCs w:val="28"/>
          <w:lang w:val="ru-RU"/>
        </w:rPr>
        <w:t xml:space="preserve">В 1992 году </w:t>
      </w:r>
      <w:r w:rsidRPr="00565618">
        <w:rPr>
          <w:sz w:val="28"/>
          <w:szCs w:val="28"/>
          <w:lang w:val="ru-RU"/>
        </w:rPr>
        <w:t>Томас Коэн, Ричард Фурншталь и Дэвид Григель вычислили кварковые и глюонные конденсаты в ядерной материи, установив зависимость от плотности, лежащую в основе связи вакуума и материи.</w:t>
      </w:r>
    </w:p>
    <w:p w14:paraId="707620A6"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 1998 году </w:t>
      </w:r>
      <w:r w:rsidRPr="00565618">
        <w:rPr>
          <w:sz w:val="28"/>
          <w:szCs w:val="28"/>
          <w:lang w:val="ru-RU"/>
        </w:rPr>
        <w:t>две исследовательские группы (Рисс и др.; Перлмуттер и др.) обнаружили, что расширение Вселенной ускоряется, что объясняется наличием темной энергии. Нобелевская премия в 2011 году.</w:t>
      </w:r>
    </w:p>
    <w:p w14:paraId="7ECF6C1F" w14:textId="77777777" w:rsidR="00D77698" w:rsidRPr="00565618" w:rsidRDefault="00D77698">
      <w:pPr>
        <w:spacing w:after="160" w:line="276" w:lineRule="auto"/>
        <w:rPr>
          <w:sz w:val="28"/>
          <w:szCs w:val="28"/>
          <w:lang w:val="ru-RU"/>
        </w:rPr>
      </w:pPr>
      <w:r w:rsidRPr="00565618">
        <w:rPr>
          <w:b/>
          <w:bCs/>
          <w:sz w:val="28"/>
          <w:szCs w:val="28"/>
          <w:lang w:val="ru-RU"/>
        </w:rPr>
        <w:t xml:space="preserve">В 2002–2003 годах </w:t>
      </w:r>
      <w:r w:rsidRPr="00565618">
        <w:rPr>
          <w:sz w:val="28"/>
          <w:szCs w:val="28"/>
          <w:lang w:val="ru-RU"/>
        </w:rPr>
        <w:t xml:space="preserve">Григорий Перельман доказал гипотезу Пуанкаре , используя поток Риччи: единственным замкнутым односвязным трехмерным многообразием является </w:t>
      </w:r>
      <w:r w:rsidRPr="00D77698">
        <w:rPr>
          <w:sz w:val="28"/>
          <w:szCs w:val="28"/>
          <w:lang w:val="en-US"/>
        </w:rPr>
        <w:t>S</w:t>
      </w:r>
      <w:r w:rsidRPr="00565618">
        <w:rPr>
          <w:sz w:val="28"/>
          <w:szCs w:val="28"/>
          <w:lang w:val="ru-RU"/>
        </w:rPr>
        <w:t>³.</w:t>
      </w:r>
    </w:p>
    <w:p w14:paraId="7673F026" w14:textId="77777777" w:rsidR="00D77698" w:rsidRPr="00565618" w:rsidRDefault="00D77698">
      <w:pPr>
        <w:spacing w:after="160" w:line="276" w:lineRule="auto"/>
        <w:rPr>
          <w:sz w:val="28"/>
          <w:szCs w:val="28"/>
          <w:lang w:val="ru-RU"/>
        </w:rPr>
      </w:pPr>
      <w:r w:rsidRPr="00565618">
        <w:rPr>
          <w:b/>
          <w:bCs/>
          <w:sz w:val="28"/>
          <w:szCs w:val="28"/>
          <w:lang w:val="ru-RU"/>
        </w:rPr>
        <w:t xml:space="preserve">В 2003 году </w:t>
      </w:r>
      <w:r w:rsidRPr="00565618">
        <w:rPr>
          <w:sz w:val="28"/>
          <w:szCs w:val="28"/>
          <w:lang w:val="ru-RU"/>
        </w:rPr>
        <w:t>Григорий Воловик опубликовал работу «Вселенная в капле гелия», в которой показал, что сверхтекучий гелий представляет собой физический аналог, в котором энергия вакуума не определяет космологическую постоянную.</w:t>
      </w:r>
    </w:p>
    <w:p w14:paraId="58D0CAA1" w14:textId="77777777" w:rsidR="00D77698" w:rsidRPr="00565618" w:rsidRDefault="00D77698">
      <w:pPr>
        <w:spacing w:after="160" w:line="276" w:lineRule="auto"/>
        <w:rPr>
          <w:sz w:val="28"/>
          <w:szCs w:val="28"/>
          <w:lang w:val="ru-RU"/>
        </w:rPr>
      </w:pPr>
      <w:r w:rsidRPr="00565618">
        <w:rPr>
          <w:b/>
          <w:bCs/>
          <w:sz w:val="28"/>
          <w:szCs w:val="28"/>
          <w:lang w:val="ru-RU"/>
        </w:rPr>
        <w:t xml:space="preserve">В 2006 году </w:t>
      </w:r>
      <w:r w:rsidRPr="00565618">
        <w:rPr>
          <w:sz w:val="28"/>
          <w:szCs w:val="28"/>
          <w:lang w:val="ru-RU"/>
        </w:rPr>
        <w:t>Борис Кригер посетил конференции в Гарварде и на Кубе, начав диалог с космологами, который в конечном итоге привел к созданию этой программы .</w:t>
      </w:r>
    </w:p>
    <w:p w14:paraId="5CFA60D2" w14:textId="77777777" w:rsidR="00D77698" w:rsidRPr="00565618" w:rsidRDefault="00D77698">
      <w:pPr>
        <w:spacing w:after="160" w:line="276" w:lineRule="auto"/>
        <w:rPr>
          <w:sz w:val="28"/>
          <w:szCs w:val="28"/>
          <w:lang w:val="ru-RU"/>
        </w:rPr>
      </w:pPr>
      <w:r w:rsidRPr="00565618">
        <w:rPr>
          <w:b/>
          <w:bCs/>
          <w:sz w:val="28"/>
          <w:szCs w:val="28"/>
          <w:lang w:val="ru-RU"/>
        </w:rPr>
        <w:t xml:space="preserve">2011 </w:t>
      </w:r>
      <w:r w:rsidRPr="00565618">
        <w:rPr>
          <w:sz w:val="28"/>
          <w:szCs w:val="28"/>
          <w:lang w:val="ru-RU"/>
        </w:rPr>
        <w:t xml:space="preserve">Джордж Эллис, Хенк ван Элст, Джефф Муруган и Жан-Филипп Узан публикуют уравнения Эйнштейна без следов, в которых </w:t>
      </w:r>
      <w:r w:rsidRPr="00D77698">
        <w:rPr>
          <w:sz w:val="28"/>
          <w:szCs w:val="28"/>
        </w:rPr>
        <w:t xml:space="preserve">Λ </w:t>
      </w:r>
      <w:r w:rsidRPr="00565618">
        <w:rPr>
          <w:sz w:val="28"/>
          <w:szCs w:val="28"/>
          <w:lang w:val="ru-RU"/>
        </w:rPr>
        <w:t>возникает как константа интегрирования, независимая от энергии вакуума.</w:t>
      </w:r>
    </w:p>
    <w:p w14:paraId="0C614C6E" w14:textId="77777777" w:rsidR="00D77698" w:rsidRPr="00565618" w:rsidRDefault="00D77698">
      <w:pPr>
        <w:spacing w:after="160" w:line="276" w:lineRule="auto"/>
        <w:rPr>
          <w:sz w:val="28"/>
          <w:szCs w:val="28"/>
          <w:lang w:val="ru-RU"/>
        </w:rPr>
      </w:pPr>
      <w:r w:rsidRPr="00565618">
        <w:rPr>
          <w:b/>
          <w:bCs/>
          <w:sz w:val="28"/>
          <w:szCs w:val="28"/>
          <w:lang w:val="ru-RU"/>
        </w:rPr>
        <w:t xml:space="preserve">В 2011 году </w:t>
      </w:r>
      <w:r w:rsidRPr="00565618">
        <w:rPr>
          <w:sz w:val="28"/>
          <w:szCs w:val="28"/>
          <w:lang w:val="ru-RU"/>
        </w:rPr>
        <w:t xml:space="preserve">Стэнли Бродский и Роберт Шрок опубликовали в журнале </w:t>
      </w:r>
      <w:r w:rsidRPr="00D77698">
        <w:rPr>
          <w:sz w:val="28"/>
          <w:szCs w:val="28"/>
          <w:lang w:val="en-US"/>
        </w:rPr>
        <w:t>PNAS</w:t>
      </w:r>
      <w:r w:rsidRPr="00565618">
        <w:rPr>
          <w:sz w:val="28"/>
          <w:szCs w:val="28"/>
          <w:lang w:val="ru-RU"/>
        </w:rPr>
        <w:t xml:space="preserve"> статью «Конденсаты в КХД и космологическая постоянная», в которой </w:t>
      </w:r>
      <w:r w:rsidRPr="00565618">
        <w:rPr>
          <w:sz w:val="28"/>
          <w:szCs w:val="28"/>
          <w:lang w:val="ru-RU"/>
        </w:rPr>
        <w:lastRenderedPageBreak/>
        <w:t>показали, что конденсаты КХД локализованы внутри адронов.</w:t>
      </w:r>
    </w:p>
    <w:p w14:paraId="0BBDE045" w14:textId="77777777" w:rsidR="00D77698" w:rsidRPr="00565618" w:rsidRDefault="00D77698">
      <w:pPr>
        <w:spacing w:after="160" w:line="276" w:lineRule="auto"/>
        <w:rPr>
          <w:sz w:val="28"/>
          <w:szCs w:val="28"/>
          <w:lang w:val="ru-RU"/>
        </w:rPr>
      </w:pPr>
      <w:r w:rsidRPr="00565618">
        <w:rPr>
          <w:b/>
          <w:bCs/>
          <w:sz w:val="28"/>
          <w:szCs w:val="28"/>
          <w:lang w:val="ru-RU"/>
        </w:rPr>
        <w:t xml:space="preserve">2014 </w:t>
      </w:r>
      <w:r w:rsidRPr="00565618">
        <w:rPr>
          <w:sz w:val="28"/>
          <w:szCs w:val="28"/>
          <w:lang w:val="ru-RU"/>
        </w:rPr>
        <w:t>Неманья Калопер и Антонио Падилья опубликовали работу о секвестрации энергии вакуума — механизме, который динамически компенсирует энергию вакуума в космологических уравнениях.</w:t>
      </w:r>
    </w:p>
    <w:p w14:paraId="0E517569" w14:textId="77777777" w:rsidR="00D77698" w:rsidRPr="00565618" w:rsidRDefault="00D77698">
      <w:pPr>
        <w:spacing w:after="160" w:line="276" w:lineRule="auto"/>
        <w:rPr>
          <w:sz w:val="28"/>
          <w:szCs w:val="28"/>
          <w:lang w:val="ru-RU"/>
        </w:rPr>
      </w:pPr>
      <w:r w:rsidRPr="00565618">
        <w:rPr>
          <w:b/>
          <w:bCs/>
          <w:sz w:val="28"/>
          <w:szCs w:val="28"/>
          <w:lang w:val="ru-RU"/>
        </w:rPr>
        <w:t xml:space="preserve">2014 </w:t>
      </w:r>
      <w:r w:rsidRPr="00565618">
        <w:rPr>
          <w:sz w:val="28"/>
          <w:szCs w:val="28"/>
          <w:lang w:val="ru-RU"/>
        </w:rPr>
        <w:t xml:space="preserve">Ариэль Житницкий выводит темную энергию из топологических секторов КХД с нетривиальной голономией: </w:t>
      </w:r>
      <w:r w:rsidRPr="00D77698">
        <w:rPr>
          <w:sz w:val="28"/>
          <w:szCs w:val="28"/>
        </w:rPr>
        <w:t xml:space="preserve">ρ </w:t>
      </w:r>
      <w:r w:rsidRPr="00565618">
        <w:rPr>
          <w:sz w:val="28"/>
          <w:szCs w:val="28"/>
          <w:lang w:val="ru-RU"/>
        </w:rPr>
        <w:t>_</w:t>
      </w:r>
      <w:r w:rsidRPr="00D77698">
        <w:rPr>
          <w:sz w:val="28"/>
          <w:szCs w:val="28"/>
          <w:lang w:val="en-US"/>
        </w:rPr>
        <w:t>DE</w:t>
      </w:r>
      <w:r w:rsidRPr="00565618">
        <w:rPr>
          <w:sz w:val="28"/>
          <w:szCs w:val="28"/>
          <w:lang w:val="ru-RU"/>
        </w:rPr>
        <w:t xml:space="preserve"> ∝ </w:t>
      </w:r>
      <w:r w:rsidRPr="00D77698">
        <w:rPr>
          <w:sz w:val="28"/>
          <w:szCs w:val="28"/>
          <w:lang w:val="en-US"/>
        </w:rPr>
        <w:t>H</w:t>
      </w:r>
      <w:r w:rsidRPr="00565618">
        <w:rPr>
          <w:sz w:val="28"/>
          <w:szCs w:val="28"/>
          <w:lang w:val="ru-RU"/>
        </w:rPr>
        <w:t>.</w:t>
      </w:r>
    </w:p>
    <w:p w14:paraId="6611F56A" w14:textId="77777777" w:rsidR="00D77698" w:rsidRPr="00565618" w:rsidRDefault="00D77698">
      <w:pPr>
        <w:spacing w:after="160" w:line="276" w:lineRule="auto"/>
        <w:rPr>
          <w:sz w:val="28"/>
          <w:szCs w:val="28"/>
          <w:lang w:val="ru-RU"/>
        </w:rPr>
      </w:pPr>
      <w:r w:rsidRPr="00565618">
        <w:rPr>
          <w:b/>
          <w:bCs/>
          <w:sz w:val="28"/>
          <w:szCs w:val="28"/>
          <w:lang w:val="ru-RU"/>
        </w:rPr>
        <w:t xml:space="preserve">В 2015 году </w:t>
      </w:r>
      <w:r w:rsidRPr="00D77698">
        <w:rPr>
          <w:sz w:val="28"/>
          <w:szCs w:val="28"/>
          <w:lang w:val="en-US"/>
        </w:rPr>
        <w:t>LIGO</w:t>
      </w:r>
      <w:r w:rsidRPr="00565618">
        <w:rPr>
          <w:sz w:val="28"/>
          <w:szCs w:val="28"/>
          <w:lang w:val="ru-RU"/>
        </w:rPr>
        <w:t xml:space="preserve"> впервые обнаружил гравитационные волны (</w:t>
      </w:r>
      <w:r w:rsidRPr="00D77698">
        <w:rPr>
          <w:sz w:val="28"/>
          <w:szCs w:val="28"/>
          <w:lang w:val="en-US"/>
        </w:rPr>
        <w:t>GW</w:t>
      </w:r>
      <w:r w:rsidRPr="00565618">
        <w:rPr>
          <w:sz w:val="28"/>
          <w:szCs w:val="28"/>
          <w:lang w:val="ru-RU"/>
        </w:rPr>
        <w:t>150914), подтвердив предсказание Эйнштейна, сделанное сто лет назад.</w:t>
      </w:r>
    </w:p>
    <w:p w14:paraId="5A00CD28" w14:textId="77777777" w:rsidR="00D77698" w:rsidRPr="00565618" w:rsidRDefault="00D77698">
      <w:pPr>
        <w:spacing w:after="160" w:line="276" w:lineRule="auto"/>
        <w:rPr>
          <w:sz w:val="28"/>
          <w:szCs w:val="28"/>
          <w:lang w:val="ru-RU"/>
        </w:rPr>
      </w:pPr>
      <w:r w:rsidRPr="00565618">
        <w:rPr>
          <w:b/>
          <w:bCs/>
          <w:sz w:val="28"/>
          <w:szCs w:val="28"/>
          <w:lang w:val="ru-RU"/>
        </w:rPr>
        <w:t xml:space="preserve">В 2015 году </w:t>
      </w:r>
      <w:r w:rsidRPr="00565618">
        <w:rPr>
          <w:sz w:val="28"/>
          <w:szCs w:val="28"/>
          <w:lang w:val="ru-RU"/>
        </w:rPr>
        <w:t xml:space="preserve">Мартин Хоферихтер и его коллеги определили пион-нуклонный сигма-член </w:t>
      </w:r>
      <w:r w:rsidRPr="00D77698">
        <w:rPr>
          <w:sz w:val="28"/>
          <w:szCs w:val="28"/>
        </w:rPr>
        <w:t xml:space="preserve">σ </w:t>
      </w:r>
      <w:r w:rsidRPr="00565618">
        <w:rPr>
          <w:sz w:val="28"/>
          <w:szCs w:val="28"/>
          <w:lang w:val="ru-RU"/>
        </w:rPr>
        <w:t xml:space="preserve">_ </w:t>
      </w:r>
      <w:r w:rsidRPr="00D77698">
        <w:rPr>
          <w:sz w:val="28"/>
          <w:szCs w:val="28"/>
        </w:rPr>
        <w:t xml:space="preserve">π </w:t>
      </w:r>
      <w:r w:rsidRPr="00D77698">
        <w:rPr>
          <w:sz w:val="28"/>
          <w:szCs w:val="28"/>
          <w:lang w:val="en-US"/>
        </w:rPr>
        <w:t>N</w:t>
      </w:r>
      <w:r w:rsidRPr="00565618">
        <w:rPr>
          <w:sz w:val="28"/>
          <w:szCs w:val="28"/>
          <w:lang w:val="ru-RU"/>
        </w:rPr>
        <w:t xml:space="preserve"> = 59,1 ± 3,5 МэВ из уравнений Роя-Штайнера.</w:t>
      </w:r>
    </w:p>
    <w:p w14:paraId="6BCB55B7" w14:textId="77777777" w:rsidR="00D77698" w:rsidRPr="00565618" w:rsidRDefault="00D77698">
      <w:pPr>
        <w:spacing w:after="160" w:line="276" w:lineRule="auto"/>
        <w:rPr>
          <w:sz w:val="28"/>
          <w:szCs w:val="28"/>
          <w:lang w:val="ru-RU"/>
        </w:rPr>
      </w:pPr>
      <w:r w:rsidRPr="00565618">
        <w:rPr>
          <w:b/>
          <w:bCs/>
          <w:sz w:val="28"/>
          <w:szCs w:val="28"/>
          <w:lang w:val="ru-RU"/>
        </w:rPr>
        <w:t xml:space="preserve">2017 </w:t>
      </w:r>
      <w:r w:rsidRPr="00D77698">
        <w:rPr>
          <w:sz w:val="28"/>
          <w:szCs w:val="28"/>
          <w:lang w:val="en-US"/>
        </w:rPr>
        <w:t>GW</w:t>
      </w:r>
      <w:r w:rsidRPr="00565618">
        <w:rPr>
          <w:sz w:val="28"/>
          <w:szCs w:val="28"/>
          <w:lang w:val="ru-RU"/>
        </w:rPr>
        <w:t xml:space="preserve"> 170817: </w:t>
      </w:r>
      <w:r w:rsidRPr="00D77698">
        <w:rPr>
          <w:sz w:val="28"/>
          <w:szCs w:val="28"/>
          <w:lang w:val="en-US"/>
        </w:rPr>
        <w:t>LIGO</w:t>
      </w:r>
      <w:r w:rsidRPr="00565618">
        <w:rPr>
          <w:sz w:val="28"/>
          <w:szCs w:val="28"/>
          <w:lang w:val="ru-RU"/>
        </w:rPr>
        <w:t>/</w:t>
      </w:r>
      <w:r w:rsidRPr="00D77698">
        <w:rPr>
          <w:sz w:val="28"/>
          <w:szCs w:val="28"/>
          <w:lang w:val="en-US"/>
        </w:rPr>
        <w:t>Virgo</w:t>
      </w:r>
      <w:r w:rsidRPr="00565618">
        <w:rPr>
          <w:sz w:val="28"/>
          <w:szCs w:val="28"/>
          <w:lang w:val="ru-RU"/>
        </w:rPr>
        <w:t xml:space="preserve"> обнаружил гравитационные волны от слияния нейтронных звезд. Приход гамма-излучения через 1,7 секунды ограничивает | </w:t>
      </w:r>
      <w:r w:rsidRPr="00D77698">
        <w:rPr>
          <w:sz w:val="28"/>
          <w:szCs w:val="28"/>
          <w:lang w:val="en-US"/>
        </w:rPr>
        <w:t>c</w:t>
      </w:r>
      <w:r w:rsidRPr="00565618">
        <w:rPr>
          <w:sz w:val="28"/>
          <w:szCs w:val="28"/>
          <w:lang w:val="ru-RU"/>
        </w:rPr>
        <w:t>_</w:t>
      </w:r>
      <w:proofErr w:type="spellStart"/>
      <w:r w:rsidRPr="00D77698">
        <w:rPr>
          <w:sz w:val="28"/>
          <w:szCs w:val="28"/>
          <w:lang w:val="en-US"/>
        </w:rPr>
        <w:t>grav</w:t>
      </w:r>
      <w:proofErr w:type="spellEnd"/>
      <w:r w:rsidRPr="00565618">
        <w:rPr>
          <w:sz w:val="28"/>
          <w:szCs w:val="28"/>
          <w:lang w:val="ru-RU"/>
        </w:rPr>
        <w:t xml:space="preserve"> − </w:t>
      </w:r>
      <w:r w:rsidRPr="00D77698">
        <w:rPr>
          <w:sz w:val="28"/>
          <w:szCs w:val="28"/>
          <w:lang w:val="en-US"/>
        </w:rPr>
        <w:t>c</w:t>
      </w:r>
      <w:r w:rsidRPr="00565618">
        <w:rPr>
          <w:sz w:val="28"/>
          <w:szCs w:val="28"/>
          <w:lang w:val="ru-RU"/>
        </w:rPr>
        <w:t>_</w:t>
      </w:r>
      <w:r w:rsidRPr="00D77698">
        <w:rPr>
          <w:sz w:val="28"/>
          <w:szCs w:val="28"/>
          <w:lang w:val="en-US"/>
        </w:rPr>
        <w:t>light</w:t>
      </w:r>
      <w:r w:rsidRPr="00565618">
        <w:rPr>
          <w:sz w:val="28"/>
          <w:szCs w:val="28"/>
          <w:lang w:val="ru-RU"/>
        </w:rPr>
        <w:t xml:space="preserve"> |/</w:t>
      </w:r>
      <w:r w:rsidRPr="00D77698">
        <w:rPr>
          <w:sz w:val="28"/>
          <w:szCs w:val="28"/>
          <w:lang w:val="en-US"/>
        </w:rPr>
        <w:t>c</w:t>
      </w:r>
      <w:r w:rsidRPr="00565618">
        <w:rPr>
          <w:sz w:val="28"/>
          <w:szCs w:val="28"/>
          <w:lang w:val="ru-RU"/>
        </w:rPr>
        <w:t xml:space="preserve"> &lt; 10⁻¹⁵.</w:t>
      </w:r>
    </w:p>
    <w:p w14:paraId="72A433AE" w14:textId="77777777" w:rsidR="00D77698" w:rsidRPr="00565618" w:rsidRDefault="00D77698">
      <w:pPr>
        <w:spacing w:after="160" w:line="276" w:lineRule="auto"/>
        <w:rPr>
          <w:sz w:val="28"/>
          <w:szCs w:val="28"/>
          <w:lang w:val="ru-RU"/>
        </w:rPr>
      </w:pPr>
      <w:r w:rsidRPr="00565618">
        <w:rPr>
          <w:b/>
          <w:bCs/>
          <w:sz w:val="28"/>
          <w:szCs w:val="28"/>
          <w:lang w:val="ru-RU"/>
        </w:rPr>
        <w:t xml:space="preserve">В 2018 году </w:t>
      </w:r>
      <w:r w:rsidRPr="00565618">
        <w:rPr>
          <w:sz w:val="28"/>
          <w:szCs w:val="28"/>
          <w:lang w:val="ru-RU"/>
        </w:rPr>
        <w:t>Андрей Барвинский и Ариэль Житницкий доказали, что топологический вклад КХД в темную энергию является физическим и не может быть устранен путем перенормировки в ультрафиолетовом диапазоне.</w:t>
      </w:r>
    </w:p>
    <w:p w14:paraId="205F9120" w14:textId="77777777" w:rsidR="00D77698" w:rsidRPr="00565618" w:rsidRDefault="00D77698">
      <w:pPr>
        <w:spacing w:after="160" w:line="276" w:lineRule="auto"/>
        <w:rPr>
          <w:sz w:val="28"/>
          <w:szCs w:val="28"/>
          <w:lang w:val="ru-RU"/>
        </w:rPr>
      </w:pPr>
      <w:r w:rsidRPr="00565618">
        <w:rPr>
          <w:b/>
          <w:bCs/>
          <w:sz w:val="28"/>
          <w:szCs w:val="28"/>
          <w:lang w:val="ru-RU"/>
        </w:rPr>
        <w:lastRenderedPageBreak/>
        <w:t xml:space="preserve">В 2021 году </w:t>
      </w:r>
      <w:r w:rsidRPr="00565618">
        <w:rPr>
          <w:sz w:val="28"/>
          <w:szCs w:val="28"/>
          <w:lang w:val="ru-RU"/>
        </w:rPr>
        <w:t xml:space="preserve">телескоп </w:t>
      </w:r>
      <w:r w:rsidRPr="00D77698">
        <w:rPr>
          <w:sz w:val="28"/>
          <w:szCs w:val="28"/>
          <w:lang w:val="en-US"/>
        </w:rPr>
        <w:t>JWST</w:t>
      </w:r>
      <w:r w:rsidRPr="00565618">
        <w:rPr>
          <w:sz w:val="28"/>
          <w:szCs w:val="28"/>
          <w:lang w:val="ru-RU"/>
        </w:rPr>
        <w:t xml:space="preserve"> был запущен в Рождество и вскоре обнаружил массивные галактики с красным смещением выше 10, что бросило вызов стандартным моделям формирования структуры.</w:t>
      </w:r>
    </w:p>
    <w:p w14:paraId="0D4F364B" w14:textId="77777777" w:rsidR="00D77698" w:rsidRPr="00565618" w:rsidRDefault="00D77698">
      <w:pPr>
        <w:spacing w:after="160" w:line="276" w:lineRule="auto"/>
        <w:rPr>
          <w:sz w:val="28"/>
          <w:szCs w:val="28"/>
          <w:lang w:val="ru-RU"/>
        </w:rPr>
      </w:pPr>
      <w:r w:rsidRPr="00565618">
        <w:rPr>
          <w:b/>
          <w:bCs/>
          <w:sz w:val="28"/>
          <w:szCs w:val="28"/>
          <w:lang w:val="ru-RU"/>
        </w:rPr>
        <w:t xml:space="preserve">В 2024 году </w:t>
      </w:r>
      <w:r w:rsidRPr="00D77698">
        <w:rPr>
          <w:sz w:val="28"/>
          <w:szCs w:val="28"/>
          <w:lang w:val="en-US"/>
        </w:rPr>
        <w:t>DESI</w:t>
      </w:r>
      <w:r w:rsidRPr="00565618">
        <w:rPr>
          <w:sz w:val="28"/>
          <w:szCs w:val="28"/>
          <w:lang w:val="ru-RU"/>
        </w:rPr>
        <w:t xml:space="preserve"> опубликовала первые важные результаты, демонстрирующие слабые доказательства (2–4 </w:t>
      </w:r>
      <w:r w:rsidRPr="00D77698">
        <w:rPr>
          <w:sz w:val="28"/>
          <w:szCs w:val="28"/>
        </w:rPr>
        <w:t xml:space="preserve">σ </w:t>
      </w:r>
      <w:r w:rsidRPr="00565618">
        <w:rPr>
          <w:sz w:val="28"/>
          <w:szCs w:val="28"/>
          <w:lang w:val="ru-RU"/>
        </w:rPr>
        <w:t xml:space="preserve">) того, что темная энергия не является постоянной: </w:t>
      </w:r>
      <w:r w:rsidRPr="00D77698">
        <w:rPr>
          <w:sz w:val="28"/>
          <w:szCs w:val="28"/>
          <w:lang w:val="en-US"/>
        </w:rPr>
        <w:t>w</w:t>
      </w:r>
      <w:r w:rsidRPr="00565618">
        <w:rPr>
          <w:sz w:val="28"/>
          <w:szCs w:val="28"/>
          <w:lang w:val="ru-RU"/>
        </w:rPr>
        <w:t xml:space="preserve">₀ ≈ −0,7, </w:t>
      </w:r>
      <w:r w:rsidRPr="00D77698">
        <w:rPr>
          <w:sz w:val="28"/>
          <w:szCs w:val="28"/>
          <w:lang w:val="en-US"/>
        </w:rPr>
        <w:t>w</w:t>
      </w:r>
      <w:r w:rsidRPr="00565618">
        <w:rPr>
          <w:sz w:val="28"/>
          <w:szCs w:val="28"/>
          <w:lang w:val="ru-RU"/>
        </w:rPr>
        <w:t>_</w:t>
      </w:r>
      <w:r w:rsidRPr="00D77698">
        <w:rPr>
          <w:sz w:val="28"/>
          <w:szCs w:val="28"/>
          <w:lang w:val="en-US"/>
        </w:rPr>
        <w:t>a</w:t>
      </w:r>
      <w:r w:rsidRPr="00565618">
        <w:rPr>
          <w:sz w:val="28"/>
          <w:szCs w:val="28"/>
          <w:lang w:val="ru-RU"/>
        </w:rPr>
        <w:t xml:space="preserve"> ≈ −1,1.</w:t>
      </w:r>
    </w:p>
    <w:p w14:paraId="32E2A188" w14:textId="77777777" w:rsidR="00D77698" w:rsidRPr="00565618" w:rsidRDefault="00D77698">
      <w:pPr>
        <w:spacing w:after="160" w:line="276" w:lineRule="auto"/>
        <w:rPr>
          <w:sz w:val="28"/>
          <w:szCs w:val="28"/>
          <w:lang w:val="ru-RU"/>
        </w:rPr>
      </w:pPr>
      <w:r w:rsidRPr="00565618">
        <w:rPr>
          <w:b/>
          <w:bCs/>
          <w:sz w:val="28"/>
          <w:szCs w:val="28"/>
          <w:lang w:val="ru-RU"/>
        </w:rPr>
        <w:t xml:space="preserve">В 2024 году </w:t>
      </w:r>
      <w:r w:rsidRPr="00565618">
        <w:rPr>
          <w:sz w:val="28"/>
          <w:szCs w:val="28"/>
          <w:lang w:val="ru-RU"/>
        </w:rPr>
        <w:t xml:space="preserve">Воловик опубликовал работу по термодинамике вакуума де Ситтера с использованием соотношения Гиббса– Дюгема </w:t>
      </w:r>
      <w:r w:rsidRPr="00D77698">
        <w:rPr>
          <w:sz w:val="28"/>
          <w:szCs w:val="28"/>
          <w:lang w:val="en-US"/>
        </w:rPr>
        <w:t>Ts</w:t>
      </w:r>
      <w:r w:rsidRPr="00565618">
        <w:rPr>
          <w:sz w:val="28"/>
          <w:szCs w:val="28"/>
          <w:lang w:val="ru-RU"/>
        </w:rPr>
        <w:t xml:space="preserve"> = </w:t>
      </w:r>
      <w:r w:rsidRPr="00D77698">
        <w:rPr>
          <w:sz w:val="28"/>
          <w:szCs w:val="28"/>
          <w:lang w:val="en-US"/>
        </w:rPr>
        <w:t>KR</w:t>
      </w:r>
      <w:r w:rsidRPr="00565618">
        <w:rPr>
          <w:sz w:val="28"/>
          <w:szCs w:val="28"/>
          <w:lang w:val="ru-RU"/>
        </w:rPr>
        <w:t xml:space="preserve">, рассматривая </w:t>
      </w:r>
      <w:r w:rsidRPr="00D77698">
        <w:rPr>
          <w:sz w:val="28"/>
          <w:szCs w:val="28"/>
          <w:lang w:val="en-US"/>
        </w:rPr>
        <w:t>K</w:t>
      </w:r>
      <w:r w:rsidRPr="00565618">
        <w:rPr>
          <w:sz w:val="28"/>
          <w:szCs w:val="28"/>
          <w:lang w:val="ru-RU"/>
        </w:rPr>
        <w:t xml:space="preserve"> = 1/16 </w:t>
      </w:r>
      <w:r w:rsidRPr="00D77698">
        <w:rPr>
          <w:sz w:val="28"/>
          <w:szCs w:val="28"/>
        </w:rPr>
        <w:t xml:space="preserve">π </w:t>
      </w:r>
      <w:r w:rsidRPr="00D77698">
        <w:rPr>
          <w:sz w:val="28"/>
          <w:szCs w:val="28"/>
          <w:lang w:val="en-US"/>
        </w:rPr>
        <w:t>G</w:t>
      </w:r>
      <w:r w:rsidRPr="00565618">
        <w:rPr>
          <w:sz w:val="28"/>
          <w:szCs w:val="28"/>
          <w:lang w:val="ru-RU"/>
        </w:rPr>
        <w:t xml:space="preserve"> как термодинамическую переменную.</w:t>
      </w:r>
    </w:p>
    <w:p w14:paraId="3B5BA06B" w14:textId="77777777" w:rsidR="00D77698" w:rsidRPr="00565618" w:rsidRDefault="00D77698">
      <w:pPr>
        <w:spacing w:after="160" w:line="276" w:lineRule="auto"/>
        <w:rPr>
          <w:sz w:val="28"/>
          <w:szCs w:val="28"/>
          <w:lang w:val="ru-RU"/>
        </w:rPr>
      </w:pPr>
      <w:r w:rsidRPr="00565618">
        <w:rPr>
          <w:b/>
          <w:bCs/>
          <w:sz w:val="28"/>
          <w:szCs w:val="28"/>
          <w:lang w:val="ru-RU"/>
        </w:rPr>
        <w:t xml:space="preserve">2025 </w:t>
      </w:r>
      <w:r w:rsidRPr="00565618">
        <w:rPr>
          <w:sz w:val="28"/>
          <w:szCs w:val="28"/>
          <w:lang w:val="ru-RU"/>
        </w:rPr>
        <w:t>Мухтар Мусаханов публикует данные о темной энергии из вакуума инстантона КХД в пространстве-времени ФЛРВ (</w:t>
      </w:r>
      <w:r w:rsidRPr="00D77698">
        <w:rPr>
          <w:sz w:val="28"/>
          <w:szCs w:val="28"/>
          <w:lang w:val="en-US"/>
        </w:rPr>
        <w:t>Phys</w:t>
      </w:r>
      <w:r w:rsidRPr="00565618">
        <w:rPr>
          <w:sz w:val="28"/>
          <w:szCs w:val="28"/>
          <w:lang w:val="ru-RU"/>
        </w:rPr>
        <w:t xml:space="preserve">. </w:t>
      </w:r>
      <w:r w:rsidRPr="00D77698">
        <w:rPr>
          <w:sz w:val="28"/>
          <w:szCs w:val="28"/>
          <w:lang w:val="en-US"/>
        </w:rPr>
        <w:t>Rev</w:t>
      </w:r>
      <w:r w:rsidRPr="00565618">
        <w:rPr>
          <w:sz w:val="28"/>
          <w:szCs w:val="28"/>
          <w:lang w:val="ru-RU"/>
        </w:rPr>
        <w:t xml:space="preserve">. </w:t>
      </w:r>
      <w:r w:rsidRPr="00D77698">
        <w:rPr>
          <w:sz w:val="28"/>
          <w:szCs w:val="28"/>
          <w:lang w:val="en-US"/>
        </w:rPr>
        <w:t>D</w:t>
      </w:r>
      <w:r w:rsidRPr="00565618">
        <w:rPr>
          <w:sz w:val="28"/>
          <w:szCs w:val="28"/>
          <w:lang w:val="ru-RU"/>
        </w:rPr>
        <w:t xml:space="preserve"> 111, 054024).</w:t>
      </w:r>
    </w:p>
    <w:p w14:paraId="452603AF" w14:textId="77777777" w:rsidR="00D77698" w:rsidRPr="00565618" w:rsidRDefault="00D77698">
      <w:pPr>
        <w:spacing w:after="160" w:line="276" w:lineRule="auto"/>
        <w:rPr>
          <w:sz w:val="28"/>
          <w:szCs w:val="28"/>
          <w:lang w:val="ru-RU"/>
        </w:rPr>
      </w:pPr>
      <w:r w:rsidRPr="00565618">
        <w:rPr>
          <w:b/>
          <w:bCs/>
          <w:sz w:val="28"/>
          <w:szCs w:val="28"/>
          <w:lang w:val="ru-RU"/>
        </w:rPr>
        <w:t xml:space="preserve">В 2025–2026 годах </w:t>
      </w:r>
      <w:r w:rsidRPr="00565618">
        <w:rPr>
          <w:sz w:val="28"/>
          <w:szCs w:val="28"/>
          <w:lang w:val="ru-RU"/>
        </w:rPr>
        <w:t xml:space="preserve">Борис Кригер публикует первый том «Космологии без темного сектора» (17 статей, 569 страниц), в котором выводит константу связи вакуум-материя </w:t>
      </w:r>
      <w:r w:rsidRPr="00D77698">
        <w:rPr>
          <w:sz w:val="28"/>
          <w:szCs w:val="28"/>
        </w:rPr>
        <w:t xml:space="preserve">α </w:t>
      </w:r>
      <w:r w:rsidRPr="00565618">
        <w:rPr>
          <w:sz w:val="28"/>
          <w:szCs w:val="28"/>
          <w:lang w:val="ru-RU"/>
        </w:rPr>
        <w:t>= 0,005 из сигма-членов КХД с нулевыми свободными параметрами.</w:t>
      </w:r>
    </w:p>
    <w:p w14:paraId="5E68301B" w14:textId="77777777" w:rsidR="00D77698" w:rsidRPr="00565618" w:rsidRDefault="00D77698">
      <w:pPr>
        <w:spacing w:after="160" w:line="276" w:lineRule="auto"/>
        <w:rPr>
          <w:sz w:val="28"/>
          <w:szCs w:val="28"/>
          <w:lang w:val="ru-RU"/>
        </w:rPr>
      </w:pPr>
      <w:r w:rsidRPr="00565618">
        <w:rPr>
          <w:b/>
          <w:bCs/>
          <w:sz w:val="28"/>
          <w:szCs w:val="28"/>
          <w:lang w:val="ru-RU"/>
        </w:rPr>
        <w:t xml:space="preserve">В 2026 году </w:t>
      </w:r>
      <w:r w:rsidRPr="00565618">
        <w:rPr>
          <w:sz w:val="28"/>
          <w:szCs w:val="28"/>
          <w:lang w:val="ru-RU"/>
        </w:rPr>
        <w:t xml:space="preserve">издательство </w:t>
      </w:r>
      <w:r w:rsidRPr="00D77698">
        <w:rPr>
          <w:sz w:val="28"/>
          <w:szCs w:val="28"/>
          <w:lang w:val="en-US"/>
        </w:rPr>
        <w:t>Kriger</w:t>
      </w:r>
      <w:r w:rsidRPr="00565618">
        <w:rPr>
          <w:sz w:val="28"/>
          <w:szCs w:val="28"/>
          <w:lang w:val="ru-RU"/>
        </w:rPr>
        <w:t xml:space="preserve"> публикует книгу «Конец темной космологии» ( </w:t>
      </w:r>
      <w:proofErr w:type="spellStart"/>
      <w:r w:rsidRPr="00D77698">
        <w:rPr>
          <w:sz w:val="28"/>
          <w:szCs w:val="28"/>
          <w:lang w:val="en-US"/>
        </w:rPr>
        <w:t>Altaspera</w:t>
      </w:r>
      <w:proofErr w:type="spellEnd"/>
      <w:r w:rsidRPr="00565618">
        <w:rPr>
          <w:sz w:val="28"/>
          <w:szCs w:val="28"/>
          <w:lang w:val="ru-RU"/>
        </w:rPr>
        <w:t xml:space="preserve"> </w:t>
      </w:r>
      <w:r w:rsidRPr="00D77698">
        <w:rPr>
          <w:sz w:val="28"/>
          <w:szCs w:val="28"/>
          <w:lang w:val="en-US"/>
        </w:rPr>
        <w:t>Publishing</w:t>
      </w:r>
      <w:r w:rsidRPr="00565618">
        <w:rPr>
          <w:sz w:val="28"/>
          <w:szCs w:val="28"/>
          <w:lang w:val="ru-RU"/>
        </w:rPr>
        <w:t>), представляя первый том для широкого круга читателей.</w:t>
      </w:r>
    </w:p>
    <w:p w14:paraId="5E0A6C59" w14:textId="77777777" w:rsidR="00D77698" w:rsidRPr="00565618" w:rsidRDefault="00D77698">
      <w:pPr>
        <w:spacing w:after="160" w:line="276" w:lineRule="auto"/>
        <w:rPr>
          <w:sz w:val="28"/>
          <w:szCs w:val="28"/>
          <w:lang w:val="ru-RU"/>
        </w:rPr>
      </w:pPr>
      <w:r w:rsidRPr="00D77698">
        <w:rPr>
          <w:b/>
          <w:bCs/>
          <w:sz w:val="28"/>
          <w:szCs w:val="28"/>
          <w:lang w:val="en-US"/>
        </w:rPr>
        <w:lastRenderedPageBreak/>
        <w:t xml:space="preserve">В 2026 </w:t>
      </w:r>
      <w:proofErr w:type="spellStart"/>
      <w:r w:rsidRPr="00D77698">
        <w:rPr>
          <w:b/>
          <w:bCs/>
          <w:sz w:val="28"/>
          <w:szCs w:val="28"/>
          <w:lang w:val="en-US"/>
        </w:rPr>
        <w:t>году</w:t>
      </w:r>
      <w:proofErr w:type="spellEnd"/>
      <w:r w:rsidRPr="00D77698">
        <w:rPr>
          <w:b/>
          <w:bCs/>
          <w:sz w:val="28"/>
          <w:szCs w:val="28"/>
          <w:lang w:val="en-US"/>
        </w:rPr>
        <w:t xml:space="preserve"> </w:t>
      </w:r>
      <w:proofErr w:type="spellStart"/>
      <w:r w:rsidRPr="00D77698">
        <w:rPr>
          <w:sz w:val="28"/>
          <w:szCs w:val="28"/>
          <w:lang w:val="en-US"/>
        </w:rPr>
        <w:t>Кригер</w:t>
      </w:r>
      <w:proofErr w:type="spellEnd"/>
      <w:r w:rsidRPr="00D77698">
        <w:rPr>
          <w:sz w:val="28"/>
          <w:szCs w:val="28"/>
          <w:lang w:val="en-US"/>
        </w:rPr>
        <w:t xml:space="preserve"> </w:t>
      </w:r>
      <w:proofErr w:type="spellStart"/>
      <w:r w:rsidRPr="00D77698">
        <w:rPr>
          <w:sz w:val="28"/>
          <w:szCs w:val="28"/>
          <w:lang w:val="en-US"/>
        </w:rPr>
        <w:t>отправил</w:t>
      </w:r>
      <w:proofErr w:type="spellEnd"/>
      <w:r w:rsidRPr="00D77698">
        <w:rPr>
          <w:sz w:val="28"/>
          <w:szCs w:val="28"/>
          <w:lang w:val="en-US"/>
        </w:rPr>
        <w:t xml:space="preserve"> </w:t>
      </w:r>
      <w:proofErr w:type="spellStart"/>
      <w:r w:rsidRPr="00D77698">
        <w:rPr>
          <w:sz w:val="28"/>
          <w:szCs w:val="28"/>
          <w:lang w:val="en-US"/>
        </w:rPr>
        <w:t>статьи</w:t>
      </w:r>
      <w:proofErr w:type="spellEnd"/>
      <w:r w:rsidRPr="00D77698">
        <w:rPr>
          <w:sz w:val="28"/>
          <w:szCs w:val="28"/>
          <w:lang w:val="en-US"/>
        </w:rPr>
        <w:t xml:space="preserve"> в журналы Physics Letters B, Nuclear Physics B, Acta Physica Polonica B, Foundations of Physics и PTEP. </w:t>
      </w:r>
      <w:r w:rsidRPr="00565618">
        <w:rPr>
          <w:sz w:val="28"/>
          <w:szCs w:val="28"/>
          <w:lang w:val="ru-RU"/>
        </w:rPr>
        <w:t>Бродский (Стэнфорд), Эллис (Кейптаун), Житницкий (</w:t>
      </w:r>
      <w:r w:rsidRPr="00D77698">
        <w:rPr>
          <w:sz w:val="28"/>
          <w:szCs w:val="28"/>
          <w:lang w:val="en-US"/>
        </w:rPr>
        <w:t>UBC</w:t>
      </w:r>
      <w:r w:rsidRPr="00565618">
        <w:rPr>
          <w:sz w:val="28"/>
          <w:szCs w:val="28"/>
          <w:lang w:val="ru-RU"/>
        </w:rPr>
        <w:t>), Коэн (Мэриленд), Шифман (Миннесота), Браун (Юта) и другие приняли участие в программе .</w:t>
      </w:r>
    </w:p>
    <w:p w14:paraId="50EB8BCA" w14:textId="77777777" w:rsidR="00D77698" w:rsidRPr="00565618" w:rsidRDefault="00D77698">
      <w:pPr>
        <w:spacing w:after="160" w:line="276" w:lineRule="auto"/>
        <w:rPr>
          <w:sz w:val="28"/>
          <w:szCs w:val="28"/>
          <w:lang w:val="ru-RU"/>
        </w:rPr>
      </w:pPr>
      <w:r w:rsidRPr="00565618">
        <w:rPr>
          <w:sz w:val="28"/>
          <w:szCs w:val="28"/>
          <w:lang w:val="ru-RU"/>
        </w:rPr>
        <w:t xml:space="preserve">В работе 2026 Кригер выводит термодинамическую связь </w:t>
      </w:r>
      <w:r w:rsidRPr="00D77698">
        <w:rPr>
          <w:sz w:val="28"/>
          <w:szCs w:val="28"/>
          <w:lang w:val="en-US"/>
        </w:rPr>
        <w:t>α</w:t>
      </w:r>
      <w:r w:rsidRPr="00565618">
        <w:rPr>
          <w:sz w:val="28"/>
          <w:szCs w:val="28"/>
          <w:lang w:val="ru-RU"/>
        </w:rPr>
        <w:t>_</w:t>
      </w:r>
      <w:proofErr w:type="spellStart"/>
      <w:r w:rsidRPr="00D77698">
        <w:rPr>
          <w:sz w:val="28"/>
          <w:szCs w:val="28"/>
          <w:lang w:val="en-US"/>
        </w:rPr>
        <w:t>th</w:t>
      </w:r>
      <w:proofErr w:type="spellEnd"/>
      <w:r w:rsidRPr="00565618">
        <w:rPr>
          <w:sz w:val="28"/>
          <w:szCs w:val="28"/>
          <w:lang w:val="ru-RU"/>
        </w:rPr>
        <w:t xml:space="preserve"> = </w:t>
      </w:r>
      <w:r w:rsidRPr="00565618">
        <w:rPr>
          <w:b/>
          <w:bCs/>
          <w:sz w:val="28"/>
          <w:szCs w:val="28"/>
          <w:lang w:val="ru-RU"/>
        </w:rPr>
        <w:t xml:space="preserve">1/4 </w:t>
      </w:r>
      <w:r w:rsidRPr="00565618">
        <w:rPr>
          <w:sz w:val="28"/>
          <w:szCs w:val="28"/>
          <w:lang w:val="ru-RU"/>
        </w:rPr>
        <w:t xml:space="preserve">из концепции </w:t>
      </w:r>
      <w:r w:rsidRPr="00D77698">
        <w:rPr>
          <w:sz w:val="28"/>
          <w:szCs w:val="28"/>
        </w:rPr>
        <w:t xml:space="preserve">де </w:t>
      </w:r>
      <w:r w:rsidRPr="00565618">
        <w:rPr>
          <w:sz w:val="28"/>
          <w:szCs w:val="28"/>
          <w:lang w:val="ru-RU"/>
        </w:rPr>
        <w:t xml:space="preserve">Ситтера Воловика и порог гравитационной активации </w:t>
      </w:r>
      <w:r w:rsidRPr="00D77698">
        <w:rPr>
          <w:sz w:val="28"/>
          <w:szCs w:val="28"/>
        </w:rPr>
        <w:t xml:space="preserve">τ_LK </w:t>
      </w:r>
      <w:r w:rsidRPr="00565618">
        <w:rPr>
          <w:sz w:val="28"/>
          <w:szCs w:val="28"/>
          <w:lang w:val="ru-RU"/>
        </w:rPr>
        <w:t xml:space="preserve">= ℏ/ </w:t>
      </w:r>
      <w:r w:rsidRPr="00D77698">
        <w:rPr>
          <w:sz w:val="28"/>
          <w:szCs w:val="28"/>
        </w:rPr>
        <w:t xml:space="preserve">Λ_QCD </w:t>
      </w:r>
      <w:r w:rsidRPr="00565618">
        <w:rPr>
          <w:sz w:val="28"/>
          <w:szCs w:val="28"/>
          <w:lang w:val="ru-RU"/>
        </w:rPr>
        <w:t>.</w:t>
      </w:r>
    </w:p>
    <w:p w14:paraId="775EAF14" w14:textId="77777777" w:rsidR="00D77698" w:rsidRPr="00565618" w:rsidRDefault="00D77698">
      <w:pPr>
        <w:spacing w:after="160" w:line="276" w:lineRule="auto"/>
        <w:rPr>
          <w:sz w:val="28"/>
          <w:szCs w:val="28"/>
          <w:lang w:val="ru-RU"/>
        </w:rPr>
      </w:pPr>
      <w:r w:rsidRPr="00565618">
        <w:rPr>
          <w:b/>
          <w:bCs/>
          <w:sz w:val="28"/>
          <w:szCs w:val="28"/>
          <w:lang w:val="ru-RU"/>
        </w:rPr>
        <w:t xml:space="preserve">В 2026 году планируется выход второго </w:t>
      </w:r>
      <w:r w:rsidRPr="00565618">
        <w:rPr>
          <w:sz w:val="28"/>
          <w:szCs w:val="28"/>
          <w:lang w:val="ru-RU"/>
        </w:rPr>
        <w:t>тома «Космологии без темного сектора» (статьи № 19–50), посвященного экстремальным плотностям, разрешению сингулярностей, топологии, квантованию заряда, термодинамическим основам и полной программе фальсификации .</w:t>
      </w:r>
    </w:p>
    <w:p w14:paraId="066F8549" w14:textId="77777777" w:rsidR="00D77698" w:rsidRPr="00565618" w:rsidRDefault="00D77698">
      <w:pPr>
        <w:spacing w:after="160" w:line="276" w:lineRule="auto"/>
        <w:rPr>
          <w:sz w:val="28"/>
          <w:szCs w:val="28"/>
          <w:lang w:val="ru-RU"/>
        </w:rPr>
      </w:pPr>
      <w:proofErr w:type="spellStart"/>
      <w:r w:rsidRPr="00D77698">
        <w:rPr>
          <w:sz w:val="28"/>
          <w:szCs w:val="28"/>
          <w:lang w:val="en-US"/>
        </w:rPr>
        <w:t>LiteBIRD</w:t>
      </w:r>
      <w:proofErr w:type="spellEnd"/>
      <w:r w:rsidRPr="00565618">
        <w:rPr>
          <w:sz w:val="28"/>
          <w:szCs w:val="28"/>
          <w:lang w:val="ru-RU"/>
        </w:rPr>
        <w:t xml:space="preserve"> запланирован на </w:t>
      </w:r>
      <w:r w:rsidRPr="00565618">
        <w:rPr>
          <w:b/>
          <w:bCs/>
          <w:sz w:val="28"/>
          <w:szCs w:val="28"/>
          <w:lang w:val="ru-RU"/>
        </w:rPr>
        <w:t xml:space="preserve">конец 2020-х годов </w:t>
      </w:r>
      <w:r w:rsidRPr="00565618">
        <w:rPr>
          <w:sz w:val="28"/>
          <w:szCs w:val="28"/>
          <w:lang w:val="ru-RU"/>
        </w:rPr>
        <w:t xml:space="preserve">, его целевое значение – отношение тензорных величин к скалярным </w:t>
      </w:r>
      <w:r w:rsidRPr="00D77698">
        <w:rPr>
          <w:sz w:val="28"/>
          <w:szCs w:val="28"/>
          <w:lang w:val="en-US"/>
        </w:rPr>
        <w:t>r</w:t>
      </w:r>
      <w:r w:rsidRPr="00565618">
        <w:rPr>
          <w:sz w:val="28"/>
          <w:szCs w:val="28"/>
          <w:lang w:val="ru-RU"/>
        </w:rPr>
        <w:t xml:space="preserve"> ≈ 0,003–0,004.</w:t>
      </w:r>
    </w:p>
    <w:p w14:paraId="7F58EE19" w14:textId="77777777" w:rsidR="00D77698" w:rsidRPr="00565618" w:rsidRDefault="00D77698">
      <w:pPr>
        <w:spacing w:after="160" w:line="276" w:lineRule="auto"/>
        <w:rPr>
          <w:sz w:val="28"/>
          <w:szCs w:val="28"/>
          <w:lang w:val="ru-RU"/>
        </w:rPr>
      </w:pPr>
      <w:r w:rsidRPr="00565618">
        <w:rPr>
          <w:b/>
          <w:bCs/>
          <w:sz w:val="28"/>
          <w:szCs w:val="28"/>
          <w:lang w:val="ru-RU"/>
        </w:rPr>
        <w:t xml:space="preserve">В 2030-х годах телескоп </w:t>
      </w:r>
      <w:r w:rsidRPr="00565618">
        <w:rPr>
          <w:sz w:val="28"/>
          <w:szCs w:val="28"/>
          <w:lang w:val="ru-RU"/>
        </w:rPr>
        <w:t xml:space="preserve">Эйнштейна и </w:t>
      </w:r>
      <w:r w:rsidRPr="00D77698">
        <w:rPr>
          <w:sz w:val="28"/>
          <w:szCs w:val="28"/>
          <w:lang w:val="en-US"/>
        </w:rPr>
        <w:t>LISA</w:t>
      </w:r>
      <w:r w:rsidRPr="00565618">
        <w:rPr>
          <w:sz w:val="28"/>
          <w:szCs w:val="28"/>
          <w:lang w:val="ru-RU"/>
        </w:rPr>
        <w:t xml:space="preserve"> планировалось использовать для измерения приливных чисел Лава, квазинормальных мод и гравитационных эхо-сигналов компактных объектов.</w:t>
      </w:r>
    </w:p>
    <w:p w14:paraId="61B37E50" w14:textId="77777777" w:rsidR="00D77698" w:rsidRPr="00565618" w:rsidRDefault="00D77698">
      <w:pPr>
        <w:pStyle w:val="Heading1"/>
        <w:rPr>
          <w:szCs w:val="28"/>
          <w:lang w:val="ru-RU"/>
        </w:rPr>
      </w:pPr>
      <w:bookmarkStart w:id="34" w:name="_Toc225824374"/>
      <w:r w:rsidRPr="00565618">
        <w:rPr>
          <w:bCs/>
          <w:szCs w:val="28"/>
          <w:lang w:val="ru-RU"/>
        </w:rPr>
        <w:lastRenderedPageBreak/>
        <w:t>Библиография</w:t>
      </w:r>
      <w:bookmarkEnd w:id="34"/>
    </w:p>
    <w:p w14:paraId="3E01AE6F"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Локальная гравитация квантового вакуума: единое решение для темного сектора ( монография по теории </w:t>
      </w:r>
      <w:r w:rsidRPr="00D77698">
        <w:rPr>
          <w:sz w:val="24"/>
          <w:szCs w:val="24"/>
        </w:rPr>
        <w:t xml:space="preserve">α </w:t>
      </w:r>
      <w:r w:rsidRPr="00D77698">
        <w:rPr>
          <w:sz w:val="24"/>
          <w:szCs w:val="24"/>
          <w:lang w:val="en-US"/>
        </w:rPr>
        <w:t>LGQV</w:t>
      </w:r>
      <w:r w:rsidRPr="00565618">
        <w:rPr>
          <w:sz w:val="24"/>
          <w:szCs w:val="24"/>
          <w:lang w:val="ru-RU"/>
        </w:rPr>
        <w:t xml:space="preserve">).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.19027460</w:t>
      </w:r>
    </w:p>
    <w:p w14:paraId="618DBD53"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Теоретическое разделение энергии квантового вакуума от космологической постоянной: обзор фундаментальных подходов.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.18987982</w:t>
      </w:r>
    </w:p>
    <w:p w14:paraId="15A513A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Микроскопическая модель зависимости энергии вакуума от плотности вещества.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.18991624</w:t>
      </w:r>
    </w:p>
    <w:p w14:paraId="78F0138E"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Связь вакуума и материи в КХД конечной плотности: сигма-термы, киральный конденсат и происхождение </w:t>
      </w:r>
      <w:r w:rsidRPr="00D77698">
        <w:rPr>
          <w:sz w:val="24"/>
          <w:szCs w:val="24"/>
        </w:rPr>
        <w:t xml:space="preserve">α </w:t>
      </w:r>
      <w:r w:rsidRPr="00565618">
        <w:rPr>
          <w:sz w:val="24"/>
          <w:szCs w:val="24"/>
          <w:lang w:val="ru-RU"/>
        </w:rPr>
        <w:t xml:space="preserve">.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.19017167</w:t>
      </w:r>
    </w:p>
    <w:p w14:paraId="2D2B34A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Зависимость энергии вакуума КХД от плотности из нуклонных сигма-термов. Представлено в журнал </w:t>
      </w:r>
      <w:r w:rsidRPr="00D77698">
        <w:rPr>
          <w:sz w:val="24"/>
          <w:szCs w:val="24"/>
          <w:lang w:val="en-US"/>
        </w:rPr>
        <w:t>Nuclear</w:t>
      </w:r>
      <w:r w:rsidRPr="00565618">
        <w:rPr>
          <w:sz w:val="24"/>
          <w:szCs w:val="24"/>
          <w:lang w:val="ru-RU"/>
        </w:rPr>
        <w:t xml:space="preserve"> </w:t>
      </w:r>
      <w:r w:rsidRPr="00D77698">
        <w:rPr>
          <w:sz w:val="24"/>
          <w:szCs w:val="24"/>
          <w:lang w:val="en-US"/>
        </w:rPr>
        <w:t>Physics</w:t>
      </w:r>
      <w:r w:rsidRPr="00565618">
        <w:rPr>
          <w:sz w:val="24"/>
          <w:szCs w:val="24"/>
          <w:lang w:val="ru-RU"/>
        </w:rPr>
        <w:t xml:space="preserve"> </w:t>
      </w:r>
      <w:r w:rsidRPr="00D77698">
        <w:rPr>
          <w:sz w:val="24"/>
          <w:szCs w:val="24"/>
          <w:lang w:val="en-US"/>
        </w:rPr>
        <w:t>B</w:t>
      </w:r>
      <w:r w:rsidRPr="00565618">
        <w:rPr>
          <w:sz w:val="24"/>
          <w:szCs w:val="24"/>
          <w:lang w:val="ru-RU"/>
        </w:rPr>
        <w:t xml:space="preserve">.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.19134260</w:t>
      </w:r>
    </w:p>
    <w:p w14:paraId="6D8F030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Космологическая постоянная как наблюдаемая величина КХД: вывод, нелинейное экранирование и фальсификация. Представлено в </w:t>
      </w:r>
      <w:r w:rsidRPr="00D77698">
        <w:rPr>
          <w:sz w:val="24"/>
          <w:szCs w:val="24"/>
          <w:lang w:val="en-US"/>
        </w:rPr>
        <w:t>Physics</w:t>
      </w:r>
      <w:r w:rsidRPr="00565618">
        <w:rPr>
          <w:sz w:val="24"/>
          <w:szCs w:val="24"/>
          <w:lang w:val="ru-RU"/>
        </w:rPr>
        <w:t xml:space="preserve"> </w:t>
      </w:r>
      <w:r w:rsidRPr="00D77698">
        <w:rPr>
          <w:sz w:val="24"/>
          <w:szCs w:val="24"/>
          <w:lang w:val="en-US"/>
        </w:rPr>
        <w:t>Letters</w:t>
      </w:r>
      <w:r w:rsidRPr="00565618">
        <w:rPr>
          <w:sz w:val="24"/>
          <w:szCs w:val="24"/>
          <w:lang w:val="ru-RU"/>
        </w:rPr>
        <w:t xml:space="preserve"> </w:t>
      </w:r>
      <w:r w:rsidRPr="00D77698">
        <w:rPr>
          <w:sz w:val="24"/>
          <w:szCs w:val="24"/>
          <w:lang w:val="en-US"/>
        </w:rPr>
        <w:t>B</w:t>
      </w:r>
      <w:r w:rsidRPr="00565618">
        <w:rPr>
          <w:sz w:val="24"/>
          <w:szCs w:val="24"/>
          <w:lang w:val="ru-RU"/>
        </w:rPr>
        <w:t xml:space="preserve">.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.19237505</w:t>
      </w:r>
    </w:p>
    <w:p w14:paraId="22748ED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Упругий вакуум: механизм секвестрации энергии вакуума и полная динамическая история космического расширения. </w:t>
      </w:r>
      <w:r w:rsidRPr="00D77698">
        <w:rPr>
          <w:sz w:val="24"/>
          <w:szCs w:val="24"/>
          <w:lang w:val="en-US"/>
        </w:rPr>
        <w:t>IIIR</w:t>
      </w:r>
      <w:r w:rsidRPr="00565618">
        <w:rPr>
          <w:sz w:val="24"/>
          <w:szCs w:val="24"/>
          <w:lang w:val="ru-RU"/>
        </w:rPr>
        <w:t xml:space="preserve"> Космология и </w:t>
      </w:r>
      <w:r w:rsidRPr="00565618">
        <w:rPr>
          <w:sz w:val="24"/>
          <w:szCs w:val="24"/>
          <w:lang w:val="ru-RU"/>
        </w:rPr>
        <w:lastRenderedPageBreak/>
        <w:t xml:space="preserve">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.19004376</w:t>
      </w:r>
    </w:p>
    <w:p w14:paraId="6C97CF40"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Связь энергии вакуума с инфляцией: упругий потенциал, начальные условия и происхождение первичных флуктуаций.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.19009393</w:t>
      </w:r>
    </w:p>
    <w:p w14:paraId="16F6B699"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Совместимость с КМБ и распад иерархии масс в упругом вакууме.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.19010637</w:t>
      </w:r>
    </w:p>
    <w:p w14:paraId="11C7D83D"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Рост структуры в модели гравитационного вакуума.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.19013333</w:t>
      </w:r>
    </w:p>
    <w:p w14:paraId="3ABF48A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Моделирование </w:t>
      </w:r>
      <w:r w:rsidRPr="00D77698">
        <w:rPr>
          <w:sz w:val="24"/>
          <w:szCs w:val="24"/>
          <w:lang w:val="en-US"/>
        </w:rPr>
        <w:t>N</w:t>
      </w:r>
      <w:r w:rsidRPr="00565618">
        <w:rPr>
          <w:sz w:val="24"/>
          <w:szCs w:val="24"/>
          <w:lang w:val="ru-RU"/>
        </w:rPr>
        <w:t xml:space="preserve"> тел в условиях гравитационного вакуума.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.19014206</w:t>
      </w:r>
    </w:p>
    <w:p w14:paraId="57539DE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Модель вакуумного захвата: фазовые переходы, галактическое вращение и происхождение недостающей массы.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.19023541</w:t>
      </w:r>
    </w:p>
    <w:p w14:paraId="3DDDF306"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Скрытый барионный сектор: компактные остатки, фрактальный холодный газ и бюджет невакуумной темной массы.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.19026019</w:t>
      </w:r>
    </w:p>
    <w:p w14:paraId="06C0FEEE"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Архитектура блочной Вселенной: метрическая релаксация, вакуумная привязка и структурная необходимость космической мегаструктуры.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.19211673</w:t>
      </w:r>
    </w:p>
    <w:p w14:paraId="3500AA75" w14:textId="77777777" w:rsidR="00D77698" w:rsidRPr="00565618" w:rsidRDefault="00D77698">
      <w:pPr>
        <w:spacing w:after="120" w:line="276" w:lineRule="auto"/>
        <w:ind w:left="480" w:hanging="480"/>
        <w:rPr>
          <w:sz w:val="24"/>
          <w:szCs w:val="24"/>
          <w:lang w:val="ru-RU"/>
        </w:rPr>
      </w:pPr>
      <w:r w:rsidRPr="00565618">
        <w:rPr>
          <w:sz w:val="24"/>
          <w:szCs w:val="24"/>
          <w:lang w:val="ru-RU"/>
        </w:rPr>
        <w:lastRenderedPageBreak/>
        <w:t xml:space="preserve">Кригер, Б. (2026). Построение целостной Вселенной: от одного действия к наблюдаемой реальности.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.19244040</w:t>
      </w:r>
    </w:p>
    <w:p w14:paraId="7598149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Вывод космологической постоянной из ядерной физики, размеров Вселенной и термодинамических основ.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.19240715</w:t>
      </w:r>
    </w:p>
    <w:p w14:paraId="665B70CC"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Треугольник когерентности, связывающий начальное состояние, происхождение микроволнового фона и проблему недостающей массы.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/10.13140/</w:t>
      </w:r>
      <w:r w:rsidRPr="00D77698">
        <w:rPr>
          <w:sz w:val="24"/>
          <w:szCs w:val="24"/>
          <w:lang w:val="en-US"/>
        </w:rPr>
        <w:t>RG</w:t>
      </w:r>
      <w:r w:rsidRPr="00565618">
        <w:rPr>
          <w:sz w:val="24"/>
          <w:szCs w:val="24"/>
          <w:lang w:val="ru-RU"/>
        </w:rPr>
        <w:t>.2.2.16009.81768</w:t>
      </w:r>
    </w:p>
    <w:p w14:paraId="5D0330ED"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Динамическая топология Вселенной: </w:t>
      </w:r>
      <w:r w:rsidRPr="00D77698">
        <w:rPr>
          <w:sz w:val="24"/>
          <w:szCs w:val="24"/>
          <w:lang w:val="en-US"/>
        </w:rPr>
        <w:t>RP</w:t>
      </w:r>
      <w:r w:rsidRPr="00565618">
        <w:rPr>
          <w:sz w:val="24"/>
          <w:szCs w:val="24"/>
          <w:lang w:val="ru-RU"/>
        </w:rPr>
        <w:t xml:space="preserve">³ с двойным противовращением как полная физическая модель.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/10.13140/</w:t>
      </w:r>
      <w:r w:rsidRPr="00D77698">
        <w:rPr>
          <w:sz w:val="24"/>
          <w:szCs w:val="24"/>
          <w:lang w:val="en-US"/>
        </w:rPr>
        <w:t>RG</w:t>
      </w:r>
      <w:r w:rsidRPr="00565618">
        <w:rPr>
          <w:sz w:val="24"/>
          <w:szCs w:val="24"/>
          <w:lang w:val="ru-RU"/>
        </w:rPr>
        <w:t>.2.2.20020.62086</w:t>
      </w:r>
    </w:p>
    <w:p w14:paraId="5E78E6BD"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Гравитационный порог активации и несущественность планковской шкалы: динамика вакуумного конденсата как источник гравитационной связи. Представлено в журнал </w:t>
      </w:r>
      <w:r w:rsidRPr="00D77698">
        <w:rPr>
          <w:sz w:val="24"/>
          <w:szCs w:val="24"/>
          <w:lang w:val="en-US"/>
        </w:rPr>
        <w:t>Foundations</w:t>
      </w:r>
      <w:r w:rsidRPr="00565618">
        <w:rPr>
          <w:sz w:val="24"/>
          <w:szCs w:val="24"/>
          <w:lang w:val="ru-RU"/>
        </w:rPr>
        <w:t xml:space="preserve"> </w:t>
      </w:r>
      <w:r w:rsidRPr="00D77698">
        <w:rPr>
          <w:sz w:val="24"/>
          <w:szCs w:val="24"/>
          <w:lang w:val="en-US"/>
        </w:rPr>
        <w:t>of</w:t>
      </w:r>
      <w:r w:rsidRPr="00565618">
        <w:rPr>
          <w:sz w:val="24"/>
          <w:szCs w:val="24"/>
          <w:lang w:val="ru-RU"/>
        </w:rPr>
        <w:t xml:space="preserve"> </w:t>
      </w:r>
      <w:r w:rsidRPr="00D77698">
        <w:rPr>
          <w:sz w:val="24"/>
          <w:szCs w:val="24"/>
          <w:lang w:val="en-US"/>
        </w:rPr>
        <w:t>Physics</w:t>
      </w:r>
      <w:r w:rsidRPr="00565618">
        <w:rPr>
          <w:sz w:val="24"/>
          <w:szCs w:val="24"/>
          <w:lang w:val="ru-RU"/>
        </w:rPr>
        <w:t xml:space="preserve">.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/10.13140/</w:t>
      </w:r>
      <w:r w:rsidRPr="00D77698">
        <w:rPr>
          <w:sz w:val="24"/>
          <w:szCs w:val="24"/>
          <w:lang w:val="en-US"/>
        </w:rPr>
        <w:t>RG</w:t>
      </w:r>
      <w:r w:rsidRPr="00565618">
        <w:rPr>
          <w:sz w:val="24"/>
          <w:szCs w:val="24"/>
          <w:lang w:val="ru-RU"/>
        </w:rPr>
        <w:t>.2.2.29929.66409</w:t>
      </w:r>
    </w:p>
    <w:p w14:paraId="5F38B70D"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Физика элементарных частиц с точки зрения вакуумной когерентности: шесть проблем, решенных без новых частиц.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.19244048</w:t>
      </w:r>
    </w:p>
    <w:p w14:paraId="1DD35820"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Феноменологическая модель масштабно-зависимого подавления энергии вакуума и ее космологические последствия. Представлено в </w:t>
      </w:r>
      <w:r w:rsidRPr="00D77698">
        <w:rPr>
          <w:sz w:val="24"/>
          <w:szCs w:val="24"/>
          <w:lang w:val="en-US"/>
        </w:rPr>
        <w:t>Acta</w:t>
      </w:r>
      <w:r w:rsidRPr="00565618">
        <w:rPr>
          <w:sz w:val="24"/>
          <w:szCs w:val="24"/>
          <w:lang w:val="ru-RU"/>
        </w:rPr>
        <w:t xml:space="preserve"> </w:t>
      </w:r>
      <w:r w:rsidRPr="00D77698">
        <w:rPr>
          <w:sz w:val="24"/>
          <w:szCs w:val="24"/>
          <w:lang w:val="en-US"/>
        </w:rPr>
        <w:t>Physica</w:t>
      </w:r>
      <w:r w:rsidRPr="00565618">
        <w:rPr>
          <w:sz w:val="24"/>
          <w:szCs w:val="24"/>
          <w:lang w:val="ru-RU"/>
        </w:rPr>
        <w:t xml:space="preserve"> </w:t>
      </w:r>
      <w:r w:rsidRPr="00D77698">
        <w:rPr>
          <w:sz w:val="24"/>
          <w:szCs w:val="24"/>
          <w:lang w:val="en-US"/>
        </w:rPr>
        <w:t>Polonica</w:t>
      </w:r>
      <w:r w:rsidRPr="00565618">
        <w:rPr>
          <w:sz w:val="24"/>
          <w:szCs w:val="24"/>
          <w:lang w:val="ru-RU"/>
        </w:rPr>
        <w:t xml:space="preserve"> </w:t>
      </w:r>
      <w:r w:rsidRPr="00D77698">
        <w:rPr>
          <w:sz w:val="24"/>
          <w:szCs w:val="24"/>
          <w:lang w:val="en-US"/>
        </w:rPr>
        <w:t>B</w:t>
      </w:r>
      <w:r w:rsidRPr="00565618">
        <w:rPr>
          <w:sz w:val="24"/>
          <w:szCs w:val="24"/>
          <w:lang w:val="ru-RU"/>
        </w:rPr>
        <w:t xml:space="preserve">.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/10.5281/</w:t>
      </w:r>
      <w:proofErr w:type="spellStart"/>
      <w:r w:rsidRPr="00D77698">
        <w:rPr>
          <w:sz w:val="24"/>
          <w:szCs w:val="24"/>
          <w:lang w:val="en-US"/>
        </w:rPr>
        <w:t>zenodo</w:t>
      </w:r>
      <w:proofErr w:type="spellEnd"/>
      <w:r w:rsidRPr="00565618">
        <w:rPr>
          <w:sz w:val="24"/>
          <w:szCs w:val="24"/>
          <w:lang w:val="ru-RU"/>
        </w:rPr>
        <w:t>.19154849</w:t>
      </w:r>
    </w:p>
    <w:p w14:paraId="4FE87467"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Термодинамическое происхождение связи вакуума и материи из двухжидкостной гидродинамики де </w:t>
      </w:r>
      <w:r w:rsidRPr="00565618">
        <w:rPr>
          <w:sz w:val="24"/>
          <w:szCs w:val="24"/>
          <w:lang w:val="ru-RU"/>
        </w:rPr>
        <w:lastRenderedPageBreak/>
        <w:t xml:space="preserve">Ситтера. </w:t>
      </w:r>
      <w:r w:rsidRPr="00D77698">
        <w:rPr>
          <w:sz w:val="24"/>
          <w:szCs w:val="24"/>
          <w:lang w:val="en-US"/>
        </w:rPr>
        <w:t>IIIR</w:t>
      </w:r>
      <w:r w:rsidRPr="00565618">
        <w:rPr>
          <w:sz w:val="24"/>
          <w:szCs w:val="24"/>
          <w:lang w:val="ru-RU"/>
        </w:rPr>
        <w:t xml:space="preserve"> Космология и теоретическая физика. </w:t>
      </w:r>
      <w:r w:rsidRPr="00D77698">
        <w:rPr>
          <w:sz w:val="24"/>
          <w:szCs w:val="24"/>
          <w:lang w:val="en-US"/>
        </w:rPr>
        <w:t>https</w:t>
      </w:r>
      <w:r w:rsidRPr="00565618">
        <w:rPr>
          <w:sz w:val="24"/>
          <w:szCs w:val="24"/>
          <w:lang w:val="ru-RU"/>
        </w:rPr>
        <w:t>://</w:t>
      </w:r>
      <w:proofErr w:type="spellStart"/>
      <w:r w:rsidRPr="00D77698">
        <w:rPr>
          <w:sz w:val="24"/>
          <w:szCs w:val="24"/>
          <w:lang w:val="en-US"/>
        </w:rPr>
        <w:t>doi</w:t>
      </w:r>
      <w:proofErr w:type="spellEnd"/>
      <w:r w:rsidRPr="00565618">
        <w:rPr>
          <w:sz w:val="24"/>
          <w:szCs w:val="24"/>
          <w:lang w:val="ru-RU"/>
        </w:rPr>
        <w:t>.</w:t>
      </w:r>
      <w:r w:rsidRPr="00D77698">
        <w:rPr>
          <w:sz w:val="24"/>
          <w:szCs w:val="24"/>
          <w:lang w:val="en-US"/>
        </w:rPr>
        <w:t>org</w:t>
      </w:r>
      <w:r w:rsidRPr="00565618">
        <w:rPr>
          <w:sz w:val="24"/>
          <w:szCs w:val="24"/>
          <w:lang w:val="ru-RU"/>
        </w:rPr>
        <w:t>/10.13140/</w:t>
      </w:r>
      <w:r w:rsidRPr="00D77698">
        <w:rPr>
          <w:sz w:val="24"/>
          <w:szCs w:val="24"/>
          <w:lang w:val="en-US"/>
        </w:rPr>
        <w:t>RG</w:t>
      </w:r>
      <w:r w:rsidRPr="00565618">
        <w:rPr>
          <w:sz w:val="24"/>
          <w:szCs w:val="24"/>
          <w:lang w:val="ru-RU"/>
        </w:rPr>
        <w:t>.2.2.12326.69449</w:t>
      </w:r>
    </w:p>
    <w:p w14:paraId="23C676C6"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Сходимость разрешения нелинейного экранирования в модели гравитационного вакуума. </w:t>
      </w:r>
      <w:r w:rsidRPr="00D77698">
        <w:rPr>
          <w:sz w:val="24"/>
          <w:szCs w:val="24"/>
          <w:lang w:val="en-US"/>
        </w:rPr>
        <w:t>IIIR</w:t>
      </w:r>
      <w:r w:rsidRPr="00565618">
        <w:rPr>
          <w:sz w:val="24"/>
          <w:szCs w:val="24"/>
          <w:lang w:val="ru-RU"/>
        </w:rPr>
        <w:t xml:space="preserve"> Космология и теоретическая физика.</w:t>
      </w:r>
    </w:p>
    <w:p w14:paraId="0FC75E3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Кригер, Б. (2026). Конец темной космологии: что, если вакуум локально притягивается? Торонто: издательство </w:t>
      </w:r>
      <w:proofErr w:type="spellStart"/>
      <w:r w:rsidRPr="00D77698">
        <w:rPr>
          <w:sz w:val="24"/>
          <w:szCs w:val="24"/>
          <w:lang w:val="en-US"/>
        </w:rPr>
        <w:t>Altaspera</w:t>
      </w:r>
      <w:proofErr w:type="spellEnd"/>
      <w:r w:rsidRPr="00565618">
        <w:rPr>
          <w:sz w:val="24"/>
          <w:szCs w:val="24"/>
          <w:lang w:val="ru-RU"/>
        </w:rPr>
        <w:t xml:space="preserve"> </w:t>
      </w:r>
      <w:r w:rsidRPr="00D77698">
        <w:rPr>
          <w:sz w:val="24"/>
          <w:szCs w:val="24"/>
          <w:lang w:val="en-US"/>
        </w:rPr>
        <w:t>Publishing</w:t>
      </w:r>
      <w:r w:rsidRPr="00565618">
        <w:rPr>
          <w:sz w:val="24"/>
          <w:szCs w:val="24"/>
          <w:lang w:val="ru-RU"/>
        </w:rPr>
        <w:t>.</w:t>
      </w:r>
    </w:p>
    <w:p w14:paraId="6E7697CE"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Арновитт, Р., Дезер, С., и Миснер, К. В. (1962). Динамика общей теории относительности. В Л. Виттен (ред.), Гравитация (стр. 227–265). </w:t>
      </w:r>
      <w:r w:rsidRPr="00D77698">
        <w:rPr>
          <w:sz w:val="24"/>
          <w:szCs w:val="24"/>
          <w:lang w:val="en-US"/>
        </w:rPr>
        <w:t>Wiley</w:t>
      </w:r>
      <w:r w:rsidRPr="00565618">
        <w:rPr>
          <w:sz w:val="24"/>
          <w:szCs w:val="24"/>
          <w:lang w:val="ru-RU"/>
        </w:rPr>
        <w:t>.</w:t>
      </w:r>
    </w:p>
    <w:p w14:paraId="56AAB7A4"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Банах, С. (1922). Об операциях в абстрактных множествах и их применении к уравнениям. интегралы . Основы </w:t>
      </w:r>
      <w:proofErr w:type="spellStart"/>
      <w:r w:rsidRPr="00D77698">
        <w:rPr>
          <w:sz w:val="24"/>
          <w:szCs w:val="24"/>
          <w:lang w:val="en-US"/>
        </w:rPr>
        <w:t>Mathematicae</w:t>
      </w:r>
      <w:proofErr w:type="spellEnd"/>
      <w:r w:rsidRPr="00565618">
        <w:rPr>
          <w:sz w:val="24"/>
          <w:szCs w:val="24"/>
          <w:lang w:val="ru-RU"/>
        </w:rPr>
        <w:t xml:space="preserve"> , 3, 133–181.</w:t>
      </w:r>
    </w:p>
    <w:p w14:paraId="6E53E784"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Барвинский, А.О., и Житницкий , А.Р. (2018). Физическое происхождение темной энергии и космологической постоянной.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98, 045009.</w:t>
      </w:r>
    </w:p>
    <w:p w14:paraId="23E5A419" w14:textId="77777777" w:rsidR="00D77698" w:rsidRPr="00565618" w:rsidRDefault="00D77698">
      <w:pPr>
        <w:spacing w:after="120" w:line="276" w:lineRule="auto"/>
        <w:ind w:left="480" w:hanging="480"/>
        <w:rPr>
          <w:sz w:val="24"/>
          <w:szCs w:val="24"/>
          <w:lang w:val="ru-RU"/>
        </w:rPr>
      </w:pPr>
      <w:r w:rsidRPr="00565618">
        <w:rPr>
          <w:sz w:val="24"/>
          <w:szCs w:val="24"/>
          <w:lang w:val="ru-RU"/>
        </w:rPr>
        <w:t>Биррелл, Н.Д., и Дэвис, П.К.В. (1982). Квантовые поля в искривленном пространстве. Издательство Кембриджского университета.</w:t>
      </w:r>
    </w:p>
    <w:p w14:paraId="3BD51159" w14:textId="77777777" w:rsidR="00D77698" w:rsidRPr="00565618" w:rsidRDefault="00D77698">
      <w:pPr>
        <w:spacing w:after="120" w:line="276" w:lineRule="auto"/>
        <w:ind w:left="480" w:hanging="480"/>
        <w:rPr>
          <w:sz w:val="24"/>
          <w:szCs w:val="24"/>
          <w:lang w:val="ru-RU"/>
        </w:rPr>
      </w:pPr>
      <w:r w:rsidRPr="00565618">
        <w:rPr>
          <w:sz w:val="24"/>
          <w:szCs w:val="24"/>
          <w:lang w:val="ru-RU"/>
        </w:rPr>
        <w:t>Больцман, Л. (1872). Далее Исследования о тепловом равновесии под Молекулы газа . Труды Венской академии наук , 66, 275–370.</w:t>
      </w:r>
    </w:p>
    <w:p w14:paraId="78075AFF" w14:textId="77777777" w:rsidR="00D77698" w:rsidRPr="00565618" w:rsidRDefault="00D77698">
      <w:pPr>
        <w:spacing w:after="120" w:line="276" w:lineRule="auto"/>
        <w:ind w:left="480" w:hanging="480"/>
        <w:rPr>
          <w:sz w:val="24"/>
          <w:szCs w:val="24"/>
          <w:lang w:val="ru-RU"/>
        </w:rPr>
      </w:pPr>
      <w:r w:rsidRPr="00565618">
        <w:rPr>
          <w:sz w:val="24"/>
          <w:szCs w:val="24"/>
          <w:lang w:val="ru-RU"/>
        </w:rPr>
        <w:t>Бродский, С. Дж., и Шрок, Р. (2011). Конденсаты в квантовой хромодинамике и космологическая постоянная. Труды Национальной академии наук, 108, 45–53.</w:t>
      </w:r>
    </w:p>
    <w:p w14:paraId="4D3AD66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Бродский, С.Дж., Деур, А., и Робертс, К.Д. (2022). Искусственные динамические эффекты в квантовой теории поля. </w:t>
      </w:r>
      <w:r w:rsidRPr="00D77698">
        <w:rPr>
          <w:sz w:val="24"/>
          <w:szCs w:val="24"/>
          <w:lang w:val="en-US"/>
        </w:rPr>
        <w:t>Nature</w:t>
      </w:r>
      <w:r w:rsidRPr="00565618">
        <w:rPr>
          <w:sz w:val="24"/>
          <w:szCs w:val="24"/>
          <w:lang w:val="ru-RU"/>
        </w:rPr>
        <w:t xml:space="preserve"> </w:t>
      </w:r>
      <w:r w:rsidRPr="00D77698">
        <w:rPr>
          <w:sz w:val="24"/>
          <w:szCs w:val="24"/>
          <w:lang w:val="en-US"/>
        </w:rPr>
        <w:t>Reviews</w:t>
      </w:r>
      <w:r w:rsidRPr="00565618">
        <w:rPr>
          <w:sz w:val="24"/>
          <w:szCs w:val="24"/>
          <w:lang w:val="ru-RU"/>
        </w:rPr>
        <w:t xml:space="preserve"> </w:t>
      </w:r>
      <w:r w:rsidRPr="00D77698">
        <w:rPr>
          <w:sz w:val="24"/>
          <w:szCs w:val="24"/>
          <w:lang w:val="en-US"/>
        </w:rPr>
        <w:t>Physics</w:t>
      </w:r>
      <w:r w:rsidRPr="00565618">
        <w:rPr>
          <w:sz w:val="24"/>
          <w:szCs w:val="24"/>
          <w:lang w:val="ru-RU"/>
        </w:rPr>
        <w:t>, 4, 489–495.</w:t>
      </w:r>
    </w:p>
    <w:p w14:paraId="654031AA" w14:textId="77777777" w:rsidR="00D77698" w:rsidRPr="00565618" w:rsidRDefault="00D77698">
      <w:pPr>
        <w:spacing w:after="120" w:line="276" w:lineRule="auto"/>
        <w:ind w:left="480" w:hanging="480"/>
        <w:rPr>
          <w:sz w:val="24"/>
          <w:szCs w:val="24"/>
          <w:lang w:val="ru-RU"/>
        </w:rPr>
      </w:pPr>
      <w:r w:rsidRPr="00565618">
        <w:rPr>
          <w:sz w:val="24"/>
          <w:szCs w:val="24"/>
          <w:lang w:val="ru-RU"/>
        </w:rPr>
        <w:lastRenderedPageBreak/>
        <w:t xml:space="preserve">Браун, Д. (2026). Квантовая кинетическая темная энергия (ККТЭ). Международный журнал современной физики </w:t>
      </w:r>
      <w:r w:rsidRPr="00D77698">
        <w:rPr>
          <w:sz w:val="24"/>
          <w:szCs w:val="24"/>
          <w:lang w:val="en-US"/>
        </w:rPr>
        <w:t>D</w:t>
      </w:r>
      <w:r w:rsidRPr="00565618">
        <w:rPr>
          <w:sz w:val="24"/>
          <w:szCs w:val="24"/>
          <w:lang w:val="ru-RU"/>
        </w:rPr>
        <w:t>, 35, 2650006.</w:t>
      </w:r>
    </w:p>
    <w:p w14:paraId="6ABE3773"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Коэн, Т. Д., Фурншталь, Р. Дж., и Григель , Д. К. (1992). Кварковые и глюонные конденсаты в ядерной материи.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C</w:t>
      </w:r>
      <w:r w:rsidRPr="00565618">
        <w:rPr>
          <w:sz w:val="24"/>
          <w:szCs w:val="24"/>
          <w:lang w:val="ru-RU"/>
        </w:rPr>
        <w:t>, 45, 1881–1893.</w:t>
      </w:r>
    </w:p>
    <w:p w14:paraId="1E6217D0"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Коллинз, Дж. К., Дункан, А., и Джоглекар, С. Д. (1977). Аномалии следа и дилатации в калибровочных теориях.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16, 438–449.</w:t>
      </w:r>
    </w:p>
    <w:p w14:paraId="343842A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Сотрудничество </w:t>
      </w:r>
      <w:r w:rsidRPr="00D77698">
        <w:rPr>
          <w:sz w:val="24"/>
          <w:szCs w:val="24"/>
          <w:lang w:val="en-US"/>
        </w:rPr>
        <w:t>DESI</w:t>
      </w:r>
      <w:r w:rsidRPr="00565618">
        <w:rPr>
          <w:sz w:val="24"/>
          <w:szCs w:val="24"/>
          <w:lang w:val="ru-RU"/>
        </w:rPr>
        <w:t xml:space="preserve"> (2024). </w:t>
      </w:r>
      <w:r w:rsidRPr="00D77698">
        <w:rPr>
          <w:sz w:val="24"/>
          <w:szCs w:val="24"/>
          <w:lang w:val="en-US"/>
        </w:rPr>
        <w:t>DESI</w:t>
      </w:r>
      <w:r w:rsidRPr="00565618">
        <w:rPr>
          <w:sz w:val="24"/>
          <w:szCs w:val="24"/>
          <w:lang w:val="ru-RU"/>
        </w:rPr>
        <w:t xml:space="preserve"> 2024 </w:t>
      </w:r>
      <w:r w:rsidRPr="00D77698">
        <w:rPr>
          <w:sz w:val="24"/>
          <w:szCs w:val="24"/>
          <w:lang w:val="en-US"/>
        </w:rPr>
        <w:t>VI</w:t>
      </w:r>
      <w:r w:rsidRPr="00565618">
        <w:rPr>
          <w:sz w:val="24"/>
          <w:szCs w:val="24"/>
          <w:lang w:val="ru-RU"/>
        </w:rPr>
        <w:t xml:space="preserve">: Ограничения на модель темной энергии </w:t>
      </w:r>
      <w:r w:rsidRPr="00D77698">
        <w:rPr>
          <w:sz w:val="24"/>
          <w:szCs w:val="24"/>
          <w:lang w:val="en-US"/>
        </w:rPr>
        <w:t>w</w:t>
      </w:r>
      <w:r w:rsidRPr="00565618">
        <w:rPr>
          <w:sz w:val="24"/>
          <w:szCs w:val="24"/>
          <w:lang w:val="ru-RU"/>
        </w:rPr>
        <w:t>₀–</w:t>
      </w:r>
      <w:r w:rsidRPr="00D77698">
        <w:rPr>
          <w:sz w:val="24"/>
          <w:szCs w:val="24"/>
          <w:lang w:val="en-US"/>
        </w:rPr>
        <w:t>w</w:t>
      </w:r>
      <w:r w:rsidRPr="00565618">
        <w:rPr>
          <w:sz w:val="24"/>
          <w:szCs w:val="24"/>
          <w:lang w:val="ru-RU"/>
        </w:rPr>
        <w:t xml:space="preserve">ₐ. </w:t>
      </w:r>
      <w:proofErr w:type="spellStart"/>
      <w:r w:rsidRPr="00D77698">
        <w:rPr>
          <w:sz w:val="24"/>
          <w:szCs w:val="24"/>
          <w:lang w:val="en-US"/>
        </w:rPr>
        <w:t>arXiv</w:t>
      </w:r>
      <w:proofErr w:type="spellEnd"/>
      <w:r w:rsidRPr="00565618">
        <w:rPr>
          <w:sz w:val="24"/>
          <w:szCs w:val="24"/>
          <w:lang w:val="ru-RU"/>
        </w:rPr>
        <w:t>:2404.03002.</w:t>
      </w:r>
    </w:p>
    <w:p w14:paraId="6D61F46E" w14:textId="77777777" w:rsidR="00D77698" w:rsidRPr="00565618" w:rsidRDefault="00D77698">
      <w:pPr>
        <w:spacing w:after="120" w:line="276" w:lineRule="auto"/>
        <w:ind w:left="480" w:hanging="480"/>
        <w:rPr>
          <w:sz w:val="24"/>
          <w:szCs w:val="24"/>
          <w:lang w:val="ru-RU"/>
        </w:rPr>
      </w:pPr>
      <w:r w:rsidRPr="00565618">
        <w:rPr>
          <w:sz w:val="24"/>
          <w:szCs w:val="24"/>
          <w:lang w:val="ru-RU"/>
        </w:rPr>
        <w:t>ДеВитт, Б.С. (1965). Динамическая теория групп и полей. Гордон и Брич.</w:t>
      </w:r>
    </w:p>
    <w:p w14:paraId="61EB1226"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Ди Валентино, Э., Мелькьорри, А., и Силк, Дж. (2020). Данные Планка о замкнутой Вселенной и возможном кризисе космологии. </w:t>
      </w:r>
      <w:r w:rsidRPr="00D77698">
        <w:rPr>
          <w:sz w:val="24"/>
          <w:szCs w:val="24"/>
          <w:lang w:val="en-US"/>
        </w:rPr>
        <w:t>Nature</w:t>
      </w:r>
      <w:r w:rsidRPr="00565618">
        <w:rPr>
          <w:sz w:val="24"/>
          <w:szCs w:val="24"/>
          <w:lang w:val="ru-RU"/>
        </w:rPr>
        <w:t xml:space="preserve"> </w:t>
      </w:r>
      <w:r w:rsidRPr="00D77698">
        <w:rPr>
          <w:sz w:val="24"/>
          <w:szCs w:val="24"/>
          <w:lang w:val="en-US"/>
        </w:rPr>
        <w:t>Astronomy</w:t>
      </w:r>
      <w:r w:rsidRPr="00565618">
        <w:rPr>
          <w:sz w:val="24"/>
          <w:szCs w:val="24"/>
          <w:lang w:val="ru-RU"/>
        </w:rPr>
        <w:t>, 4, 196–203.</w:t>
      </w:r>
    </w:p>
    <w:p w14:paraId="1224351E" w14:textId="77777777" w:rsidR="00D77698" w:rsidRPr="00565618" w:rsidRDefault="00D77698">
      <w:pPr>
        <w:spacing w:after="120" w:line="276" w:lineRule="auto"/>
        <w:ind w:left="480" w:hanging="480"/>
        <w:rPr>
          <w:sz w:val="24"/>
          <w:szCs w:val="24"/>
          <w:lang w:val="ru-RU"/>
        </w:rPr>
      </w:pPr>
      <w:r w:rsidRPr="00565618">
        <w:rPr>
          <w:sz w:val="24"/>
          <w:szCs w:val="24"/>
          <w:lang w:val="ru-RU"/>
        </w:rPr>
        <w:t>Друкарев, Е.Г., и Левин, Е.М. (1991). Структура ядерной материи и сигма-терм нуклона. Прогресс в физике частиц и ядерной физике, 27, 77–143.</w:t>
      </w:r>
    </w:p>
    <w:p w14:paraId="1216764D" w14:textId="77777777" w:rsidR="00D77698" w:rsidRPr="00565618" w:rsidRDefault="00D77698">
      <w:pPr>
        <w:spacing w:after="120" w:line="276" w:lineRule="auto"/>
        <w:ind w:left="480" w:hanging="480"/>
        <w:rPr>
          <w:sz w:val="24"/>
          <w:szCs w:val="24"/>
          <w:lang w:val="ru-RU"/>
        </w:rPr>
      </w:pPr>
      <w:r w:rsidRPr="00565618">
        <w:rPr>
          <w:sz w:val="24"/>
          <w:szCs w:val="24"/>
          <w:lang w:val="ru-RU"/>
        </w:rPr>
        <w:t>1915 ). Уравнения гравитации. Труды Королевской Прусская академия наук , 844–847.</w:t>
      </w:r>
    </w:p>
    <w:p w14:paraId="02C51682" w14:textId="77777777" w:rsidR="00D77698" w:rsidRPr="00565618" w:rsidRDefault="00D77698">
      <w:pPr>
        <w:spacing w:after="120" w:line="276" w:lineRule="auto"/>
        <w:ind w:left="480" w:hanging="480"/>
        <w:rPr>
          <w:sz w:val="24"/>
          <w:szCs w:val="24"/>
          <w:lang w:val="ru-RU"/>
        </w:rPr>
      </w:pPr>
      <w:r w:rsidRPr="00565618">
        <w:rPr>
          <w:sz w:val="24"/>
          <w:szCs w:val="24"/>
          <w:lang w:val="ru-RU"/>
        </w:rPr>
        <w:t>Эйнштейн, А. (1917). Космологический Соображения к общий Теория относительности . Труды Королевского Прусская академия наук , 142–152.</w:t>
      </w:r>
    </w:p>
    <w:p w14:paraId="5DFD24FC" w14:textId="77777777" w:rsidR="00D77698" w:rsidRPr="00565618" w:rsidRDefault="00D77698">
      <w:pPr>
        <w:spacing w:after="120" w:line="276" w:lineRule="auto"/>
        <w:ind w:left="480" w:hanging="480"/>
        <w:rPr>
          <w:sz w:val="24"/>
          <w:szCs w:val="24"/>
          <w:lang w:val="ru-RU"/>
        </w:rPr>
      </w:pPr>
      <w:r w:rsidRPr="00565618">
        <w:rPr>
          <w:sz w:val="24"/>
          <w:szCs w:val="24"/>
          <w:lang w:val="ru-RU"/>
        </w:rPr>
        <w:t>Эйзенштейн, Д.Дж., и Ху, В. (1998). Барионные особенности в функции переноса материи. Астрофизический журнал, 496, 605–614.</w:t>
      </w:r>
    </w:p>
    <w:p w14:paraId="5380B46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Эллис, Г. Ф. Р., ван Эльст, Х., Муруган, Й., и Узан, Й.-П. (2011). О бесследовых уравнениях Эйнштейна как о </w:t>
      </w:r>
      <w:r w:rsidRPr="00565618">
        <w:rPr>
          <w:sz w:val="24"/>
          <w:szCs w:val="24"/>
          <w:lang w:val="ru-RU"/>
        </w:rPr>
        <w:lastRenderedPageBreak/>
        <w:t>жизнеспособной альтернативе общей теории относительности. Классическая и квантовая гравитация, 28, 225007.</w:t>
      </w:r>
    </w:p>
    <w:p w14:paraId="0B95067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Фараг Али, А. (2025). Вывод космологической постоянной и постоянных природы из объема удержания </w:t>
      </w:r>
      <w:r w:rsidRPr="00D77698">
        <w:rPr>
          <w:sz w:val="24"/>
          <w:szCs w:val="24"/>
          <w:lang w:val="en-US"/>
        </w:rPr>
        <w:t>SU</w:t>
      </w:r>
      <w:r w:rsidRPr="00565618">
        <w:rPr>
          <w:sz w:val="24"/>
          <w:szCs w:val="24"/>
          <w:lang w:val="ru-RU"/>
        </w:rPr>
        <w:t xml:space="preserve">( 3). </w:t>
      </w:r>
      <w:proofErr w:type="spellStart"/>
      <w:r w:rsidRPr="00D77698">
        <w:rPr>
          <w:sz w:val="24"/>
          <w:szCs w:val="24"/>
          <w:lang w:val="en-US"/>
        </w:rPr>
        <w:t>arXiv</w:t>
      </w:r>
      <w:proofErr w:type="spellEnd"/>
      <w:r w:rsidRPr="00565618">
        <w:rPr>
          <w:sz w:val="24"/>
          <w:szCs w:val="24"/>
          <w:lang w:val="ru-RU"/>
        </w:rPr>
        <w:t>:2507.22096.</w:t>
      </w:r>
    </w:p>
    <w:p w14:paraId="6F25EE86"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Гассер, Дж., Лютвайлер, Х., и Саинио, М.Е. (1991). Обновление термина «сигма». </w:t>
      </w:r>
      <w:r w:rsidRPr="00D77698">
        <w:rPr>
          <w:sz w:val="24"/>
          <w:szCs w:val="24"/>
          <w:lang w:val="en-US"/>
        </w:rPr>
        <w:t>Physics</w:t>
      </w:r>
      <w:r w:rsidRPr="00565618">
        <w:rPr>
          <w:sz w:val="24"/>
          <w:szCs w:val="24"/>
          <w:lang w:val="ru-RU"/>
        </w:rPr>
        <w:t xml:space="preserve"> </w:t>
      </w:r>
      <w:r w:rsidRPr="00D77698">
        <w:rPr>
          <w:sz w:val="24"/>
          <w:szCs w:val="24"/>
          <w:lang w:val="en-US"/>
        </w:rPr>
        <w:t>Letters</w:t>
      </w:r>
      <w:r w:rsidRPr="00565618">
        <w:rPr>
          <w:sz w:val="24"/>
          <w:szCs w:val="24"/>
          <w:lang w:val="ru-RU"/>
        </w:rPr>
        <w:t xml:space="preserve"> </w:t>
      </w:r>
      <w:r w:rsidRPr="00D77698">
        <w:rPr>
          <w:sz w:val="24"/>
          <w:szCs w:val="24"/>
          <w:lang w:val="en-US"/>
        </w:rPr>
        <w:t>B</w:t>
      </w:r>
      <w:r w:rsidRPr="00565618">
        <w:rPr>
          <w:sz w:val="24"/>
          <w:szCs w:val="24"/>
          <w:lang w:val="ru-RU"/>
        </w:rPr>
        <w:t>, 253, 252–259.</w:t>
      </w:r>
    </w:p>
    <w:p w14:paraId="1D3C8F15"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Гелл-Манн, М., Оукс, Р. Дж., и Реннер, Б. (1968). Поведение расходимости тока при </w:t>
      </w:r>
      <w:r w:rsidRPr="00D77698">
        <w:rPr>
          <w:sz w:val="24"/>
          <w:szCs w:val="24"/>
          <w:lang w:val="en-US"/>
        </w:rPr>
        <w:t>SU</w:t>
      </w:r>
      <w:r w:rsidRPr="00565618">
        <w:rPr>
          <w:sz w:val="24"/>
          <w:szCs w:val="24"/>
          <w:lang w:val="ru-RU"/>
        </w:rPr>
        <w:t xml:space="preserve">( 3) × </w:t>
      </w:r>
      <w:r w:rsidRPr="00D77698">
        <w:rPr>
          <w:sz w:val="24"/>
          <w:szCs w:val="24"/>
          <w:lang w:val="en-US"/>
        </w:rPr>
        <w:t>SU</w:t>
      </w:r>
      <w:r w:rsidRPr="00565618">
        <w:rPr>
          <w:sz w:val="24"/>
          <w:szCs w:val="24"/>
          <w:lang w:val="ru-RU"/>
        </w:rPr>
        <w:t xml:space="preserve">( 3).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175, 2195–2199.</w:t>
      </w:r>
    </w:p>
    <w:p w14:paraId="3749CA9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Гупта, Р., Джанг, Ю.-Ч., Лин, Х.-В., Юн, Б., и Бхаттачарья, Т. (2021). Сигма-терм пион-нуклона из решеточной КХД.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127, 242002.</w:t>
      </w:r>
    </w:p>
    <w:p w14:paraId="24EE7C1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Хоферихтер , М., Руис де Эльвира, Дж., Кубис, Б., и Мейснер , У.-Г. (2015). Высокоточное определение пион-нуклонного </w:t>
      </w:r>
      <w:r w:rsidRPr="00D77698">
        <w:rPr>
          <w:sz w:val="24"/>
          <w:szCs w:val="24"/>
        </w:rPr>
        <w:t xml:space="preserve">σ- </w:t>
      </w:r>
      <w:r w:rsidRPr="00565618">
        <w:rPr>
          <w:sz w:val="24"/>
          <w:szCs w:val="24"/>
          <w:lang w:val="ru-RU"/>
        </w:rPr>
        <w:t xml:space="preserve">терма.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115, 092301.</w:t>
      </w:r>
    </w:p>
    <w:p w14:paraId="6C1A7742" w14:textId="77777777" w:rsidR="00D77698" w:rsidRPr="00565618" w:rsidRDefault="00D77698">
      <w:pPr>
        <w:spacing w:after="120" w:line="276" w:lineRule="auto"/>
        <w:ind w:left="480" w:hanging="480"/>
        <w:rPr>
          <w:sz w:val="24"/>
          <w:szCs w:val="24"/>
          <w:lang w:val="ru-RU"/>
        </w:rPr>
      </w:pPr>
      <w:r w:rsidRPr="00565618">
        <w:rPr>
          <w:sz w:val="24"/>
          <w:szCs w:val="24"/>
          <w:lang w:val="ru-RU"/>
        </w:rPr>
        <w:t>Хопф, Х. (1931). О представлениях трехмерного пространства . Сфера на поверхности сферы . Математические анналы, 104, 637–665.</w:t>
      </w:r>
    </w:p>
    <w:p w14:paraId="4E5E0C1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Джейкобсон, Т. (1995). Термодинамика пространства-времени: уравнение состояния Эйнштейна.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75, 1260-1263.</w:t>
      </w:r>
    </w:p>
    <w:p w14:paraId="0901FA5D" w14:textId="77777777" w:rsidR="00D77698" w:rsidRPr="00D77698" w:rsidRDefault="00D77698">
      <w:pPr>
        <w:spacing w:after="120" w:line="276" w:lineRule="auto"/>
        <w:ind w:left="480" w:hanging="480"/>
        <w:rPr>
          <w:sz w:val="24"/>
          <w:szCs w:val="24"/>
          <w:lang w:val="en-US"/>
        </w:rPr>
      </w:pPr>
      <w:r w:rsidRPr="00565618">
        <w:rPr>
          <w:sz w:val="24"/>
          <w:szCs w:val="24"/>
          <w:lang w:val="ru-RU"/>
        </w:rPr>
        <w:t xml:space="preserve">Калопер , Н., и Падилья, А. (2014). Секвестрация энергии вакуума стандартной модели. </w:t>
      </w:r>
      <w:r w:rsidRPr="00D77698">
        <w:rPr>
          <w:sz w:val="24"/>
          <w:szCs w:val="24"/>
          <w:lang w:val="en-US"/>
        </w:rPr>
        <w:t>Physical Review Letters, 112, 091304.</w:t>
      </w:r>
    </w:p>
    <w:p w14:paraId="2BEE83E0" w14:textId="77777777" w:rsidR="00D77698" w:rsidRPr="00565618" w:rsidRDefault="00D77698">
      <w:pPr>
        <w:spacing w:after="120" w:line="276" w:lineRule="auto"/>
        <w:ind w:left="480" w:hanging="480"/>
        <w:rPr>
          <w:sz w:val="24"/>
          <w:szCs w:val="24"/>
          <w:lang w:val="ru-RU"/>
        </w:rPr>
      </w:pPr>
      <w:r w:rsidRPr="00D77698">
        <w:rPr>
          <w:sz w:val="24"/>
          <w:szCs w:val="24"/>
          <w:lang w:val="en-US"/>
        </w:rPr>
        <w:lastRenderedPageBreak/>
        <w:t xml:space="preserve">Клинхамер, Ф.Р., и Воловик, Г.Е. (2008). </w:t>
      </w:r>
      <w:r w:rsidRPr="00565618">
        <w:rPr>
          <w:sz w:val="24"/>
          <w:szCs w:val="24"/>
          <w:lang w:val="ru-RU"/>
        </w:rPr>
        <w:t xml:space="preserve">Динамический вакуумный переменный и равновесный подход в космологии.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78, 063528.</w:t>
      </w:r>
    </w:p>
    <w:p w14:paraId="7845E3C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Манохар, А.В., и Георги, Х. (1984). Хиральные кварки и нерелятивистская кварковая модель. Ядерная физика </w:t>
      </w:r>
      <w:r w:rsidRPr="00D77698">
        <w:rPr>
          <w:sz w:val="24"/>
          <w:szCs w:val="24"/>
          <w:lang w:val="en-US"/>
        </w:rPr>
        <w:t>B</w:t>
      </w:r>
      <w:r w:rsidRPr="00565618">
        <w:rPr>
          <w:sz w:val="24"/>
          <w:szCs w:val="24"/>
          <w:lang w:val="ru-RU"/>
        </w:rPr>
        <w:t>, 234, 189–212.</w:t>
      </w:r>
    </w:p>
    <w:p w14:paraId="2C40BE29"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Мусаханов, М.М. (2025). Темная энергия и вакуум инстантонов КХД во вселенной Фридмана- Леметра -Робертсона-Уокера.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111, 054024.</w:t>
      </w:r>
    </w:p>
    <w:p w14:paraId="4ACBF573" w14:textId="77777777" w:rsidR="00D77698" w:rsidRPr="00565618" w:rsidRDefault="00D77698">
      <w:pPr>
        <w:spacing w:after="120" w:line="276" w:lineRule="auto"/>
        <w:ind w:left="480" w:hanging="480"/>
        <w:rPr>
          <w:sz w:val="24"/>
          <w:szCs w:val="24"/>
          <w:lang w:val="ru-RU"/>
        </w:rPr>
      </w:pPr>
      <w:r w:rsidRPr="00565618">
        <w:rPr>
          <w:sz w:val="24"/>
          <w:szCs w:val="24"/>
          <w:lang w:val="ru-RU"/>
        </w:rPr>
        <w:t>Нётер, Э. (1918). Инвариант Проблемы вариативности . Новости от Общества наук. в Гёттинген, 235–257.</w:t>
      </w:r>
    </w:p>
    <w:p w14:paraId="0D940C5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Пенроуз, Р. (1965). Гравитационный коллапс и сингулярности пространства-времени.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14, 57–59.</w:t>
      </w:r>
    </w:p>
    <w:p w14:paraId="03AAAEC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Перлмуттер, С. и др. (1999). Измерения </w:t>
      </w:r>
      <w:r w:rsidRPr="00D77698">
        <w:rPr>
          <w:sz w:val="24"/>
          <w:szCs w:val="24"/>
        </w:rPr>
        <w:t xml:space="preserve">Ω </w:t>
      </w:r>
      <w:r w:rsidRPr="00565618">
        <w:rPr>
          <w:sz w:val="24"/>
          <w:szCs w:val="24"/>
          <w:lang w:val="ru-RU"/>
        </w:rPr>
        <w:t xml:space="preserve">и </w:t>
      </w:r>
      <w:r w:rsidRPr="00D77698">
        <w:rPr>
          <w:sz w:val="24"/>
          <w:szCs w:val="24"/>
        </w:rPr>
        <w:t xml:space="preserve">Λ </w:t>
      </w:r>
      <w:r w:rsidRPr="00565618">
        <w:rPr>
          <w:sz w:val="24"/>
          <w:szCs w:val="24"/>
          <w:lang w:val="ru-RU"/>
        </w:rPr>
        <w:t>по 42 сверхновым с высоким красным смещением. Астрофизический журнал, 517, 565-586.</w:t>
      </w:r>
    </w:p>
    <w:p w14:paraId="460049E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Коллаборация «Планк» (2020). Результаты проекта «Планк 2018». </w:t>
      </w:r>
      <w:r w:rsidRPr="00D77698">
        <w:rPr>
          <w:sz w:val="24"/>
          <w:szCs w:val="24"/>
          <w:lang w:val="en-US"/>
        </w:rPr>
        <w:t>VI</w:t>
      </w:r>
      <w:r w:rsidRPr="00565618">
        <w:rPr>
          <w:sz w:val="24"/>
          <w:szCs w:val="24"/>
          <w:lang w:val="ru-RU"/>
        </w:rPr>
        <w:t xml:space="preserve">. Космологические параметры. Астрономия и астрофизика, 641, </w:t>
      </w:r>
      <w:r w:rsidRPr="00D77698">
        <w:rPr>
          <w:sz w:val="24"/>
          <w:szCs w:val="24"/>
          <w:lang w:val="en-US"/>
        </w:rPr>
        <w:t>A</w:t>
      </w:r>
      <w:r w:rsidRPr="00565618">
        <w:rPr>
          <w:sz w:val="24"/>
          <w:szCs w:val="24"/>
          <w:lang w:val="ru-RU"/>
        </w:rPr>
        <w:t>6.</w:t>
      </w:r>
    </w:p>
    <w:p w14:paraId="142030E9" w14:textId="77777777" w:rsidR="00D77698" w:rsidRPr="00565618" w:rsidRDefault="00D77698">
      <w:pPr>
        <w:spacing w:after="120" w:line="276" w:lineRule="auto"/>
        <w:ind w:left="480" w:hanging="480"/>
        <w:rPr>
          <w:sz w:val="24"/>
          <w:szCs w:val="24"/>
          <w:lang w:val="ru-RU"/>
        </w:rPr>
      </w:pPr>
      <w:r w:rsidRPr="00565618">
        <w:rPr>
          <w:sz w:val="24"/>
          <w:szCs w:val="24"/>
          <w:lang w:val="ru-RU"/>
        </w:rPr>
        <w:t>Рисс, А.Г. и др. (1998). Наблюдательные данные, полученные на основе наблюдений сверхновых, свидетельствуют об ускоренном расширении Вселенной и космологической постоянной. Астрономический журнал, 116, 1009–1038.</w:t>
      </w:r>
    </w:p>
    <w:p w14:paraId="32011624"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Рисс, А.Г. и др. (2022). Комплексное измерение локального значения постоянной Хаббла. </w:t>
      </w:r>
      <w:r w:rsidRPr="00D77698">
        <w:rPr>
          <w:sz w:val="24"/>
          <w:szCs w:val="24"/>
          <w:lang w:val="en-US"/>
        </w:rPr>
        <w:t>Astrophysical</w:t>
      </w:r>
      <w:r w:rsidRPr="00565618">
        <w:rPr>
          <w:sz w:val="24"/>
          <w:szCs w:val="24"/>
          <w:lang w:val="ru-RU"/>
        </w:rPr>
        <w:t xml:space="preserve"> </w:t>
      </w:r>
      <w:r w:rsidRPr="00D77698">
        <w:rPr>
          <w:sz w:val="24"/>
          <w:szCs w:val="24"/>
          <w:lang w:val="en-US"/>
        </w:rPr>
        <w:t>Journal</w:t>
      </w:r>
      <w:r w:rsidRPr="00565618">
        <w:rPr>
          <w:sz w:val="24"/>
          <w:szCs w:val="24"/>
          <w:lang w:val="ru-RU"/>
        </w:rPr>
        <w:t xml:space="preserve"> </w:t>
      </w:r>
      <w:r w:rsidRPr="00D77698">
        <w:rPr>
          <w:sz w:val="24"/>
          <w:szCs w:val="24"/>
          <w:lang w:val="en-US"/>
        </w:rPr>
        <w:t>Letters</w:t>
      </w:r>
      <w:r w:rsidRPr="00565618">
        <w:rPr>
          <w:sz w:val="24"/>
          <w:szCs w:val="24"/>
          <w:lang w:val="ru-RU"/>
        </w:rPr>
        <w:t xml:space="preserve">, 934, </w:t>
      </w:r>
      <w:r w:rsidRPr="00D77698">
        <w:rPr>
          <w:sz w:val="24"/>
          <w:szCs w:val="24"/>
          <w:lang w:val="en-US"/>
        </w:rPr>
        <w:t>L</w:t>
      </w:r>
      <w:r w:rsidRPr="00565618">
        <w:rPr>
          <w:sz w:val="24"/>
          <w:szCs w:val="24"/>
          <w:lang w:val="ru-RU"/>
        </w:rPr>
        <w:t>7.</w:t>
      </w:r>
    </w:p>
    <w:p w14:paraId="6EBB1F1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Сахаров, А.Д. (1967). Нарушение </w:t>
      </w:r>
      <w:r w:rsidRPr="00D77698">
        <w:rPr>
          <w:sz w:val="24"/>
          <w:szCs w:val="24"/>
          <w:lang w:val="en-US"/>
        </w:rPr>
        <w:t>CP</w:t>
      </w:r>
      <w:r w:rsidRPr="00565618">
        <w:rPr>
          <w:sz w:val="24"/>
          <w:szCs w:val="24"/>
          <w:lang w:val="ru-RU"/>
        </w:rPr>
        <w:t xml:space="preserve">-инвариантности, </w:t>
      </w:r>
      <w:r w:rsidRPr="00D77698">
        <w:rPr>
          <w:sz w:val="24"/>
          <w:szCs w:val="24"/>
          <w:lang w:val="en-US"/>
        </w:rPr>
        <w:t>C</w:t>
      </w:r>
      <w:r w:rsidRPr="00565618">
        <w:rPr>
          <w:sz w:val="24"/>
          <w:szCs w:val="24"/>
          <w:lang w:val="ru-RU"/>
        </w:rPr>
        <w:t xml:space="preserve">-асимметрия и барионная асимметрия Вселенной. </w:t>
      </w:r>
      <w:r w:rsidRPr="00D77698">
        <w:rPr>
          <w:sz w:val="24"/>
          <w:szCs w:val="24"/>
          <w:lang w:val="en-US"/>
        </w:rPr>
        <w:t>JETP</w:t>
      </w:r>
      <w:r w:rsidRPr="00565618">
        <w:rPr>
          <w:sz w:val="24"/>
          <w:szCs w:val="24"/>
          <w:lang w:val="ru-RU"/>
        </w:rPr>
        <w:t xml:space="preserve"> </w:t>
      </w:r>
      <w:r w:rsidRPr="00D77698">
        <w:rPr>
          <w:sz w:val="24"/>
          <w:szCs w:val="24"/>
          <w:lang w:val="en-US"/>
        </w:rPr>
        <w:t>Letters</w:t>
      </w:r>
      <w:r w:rsidRPr="00565618">
        <w:rPr>
          <w:sz w:val="24"/>
          <w:szCs w:val="24"/>
          <w:lang w:val="ru-RU"/>
        </w:rPr>
        <w:t>, 5, 24–27.</w:t>
      </w:r>
    </w:p>
    <w:p w14:paraId="1BA4C884" w14:textId="77777777" w:rsidR="00D77698" w:rsidRPr="00565618" w:rsidRDefault="00D77698">
      <w:pPr>
        <w:spacing w:after="120" w:line="276" w:lineRule="auto"/>
        <w:ind w:left="480" w:hanging="480"/>
        <w:rPr>
          <w:sz w:val="24"/>
          <w:szCs w:val="24"/>
          <w:lang w:val="ru-RU"/>
        </w:rPr>
      </w:pPr>
      <w:r w:rsidRPr="00565618">
        <w:rPr>
          <w:sz w:val="24"/>
          <w:szCs w:val="24"/>
          <w:lang w:val="ru-RU"/>
        </w:rPr>
        <w:lastRenderedPageBreak/>
        <w:t xml:space="preserve">Швингер, Дж. (1951). О калибровочной инвариантности и поляризации вакуума.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82, 664–679.</w:t>
      </w:r>
    </w:p>
    <w:p w14:paraId="1BAD3FE7"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Шифман, М.А., Вайнштейн , А.И., и Захаров, В.И. (1979). Квантово-хромосомная и резонансная физика: теоретические основы. Ядерная физика </w:t>
      </w:r>
      <w:r w:rsidRPr="00D77698">
        <w:rPr>
          <w:sz w:val="24"/>
          <w:szCs w:val="24"/>
          <w:lang w:val="en-US"/>
        </w:rPr>
        <w:t>B</w:t>
      </w:r>
      <w:r w:rsidRPr="00565618">
        <w:rPr>
          <w:sz w:val="24"/>
          <w:szCs w:val="24"/>
          <w:lang w:val="ru-RU"/>
        </w:rPr>
        <w:t>, 147, 385–447.</w:t>
      </w:r>
    </w:p>
    <w:p w14:paraId="6079537D" w14:textId="77777777" w:rsidR="00D77698" w:rsidRPr="00565618" w:rsidRDefault="00D77698">
      <w:pPr>
        <w:spacing w:after="120" w:line="276" w:lineRule="auto"/>
        <w:ind w:left="480" w:hanging="480"/>
        <w:rPr>
          <w:sz w:val="24"/>
          <w:szCs w:val="24"/>
          <w:lang w:val="ru-RU"/>
        </w:rPr>
      </w:pPr>
      <w:r w:rsidRPr="00565618">
        <w:rPr>
          <w:sz w:val="24"/>
          <w:szCs w:val="24"/>
          <w:lang w:val="ru-RU"/>
        </w:rPr>
        <w:t>Сола Перакаула , Дж. (2013). Космологическая постоянная и энергия вакуума: старые и новые идеи. Журнал физики: Серия конференций, 453, 012015.</w:t>
      </w:r>
    </w:p>
    <w:p w14:paraId="2984C2B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Старобинский, А.А. (1980). Новый тип изотропных космологических моделей без сингулярностей. </w:t>
      </w:r>
      <w:r w:rsidRPr="00D77698">
        <w:rPr>
          <w:sz w:val="24"/>
          <w:szCs w:val="24"/>
          <w:lang w:val="en-US"/>
        </w:rPr>
        <w:t>Physics</w:t>
      </w:r>
      <w:r w:rsidRPr="00565618">
        <w:rPr>
          <w:sz w:val="24"/>
          <w:szCs w:val="24"/>
          <w:lang w:val="ru-RU"/>
        </w:rPr>
        <w:t xml:space="preserve"> </w:t>
      </w:r>
      <w:r w:rsidRPr="00D77698">
        <w:rPr>
          <w:sz w:val="24"/>
          <w:szCs w:val="24"/>
          <w:lang w:val="en-US"/>
        </w:rPr>
        <w:t>Letters</w:t>
      </w:r>
      <w:r w:rsidRPr="00565618">
        <w:rPr>
          <w:sz w:val="24"/>
          <w:szCs w:val="24"/>
          <w:lang w:val="ru-RU"/>
        </w:rPr>
        <w:t xml:space="preserve"> </w:t>
      </w:r>
      <w:r w:rsidRPr="00D77698">
        <w:rPr>
          <w:sz w:val="24"/>
          <w:szCs w:val="24"/>
          <w:lang w:val="en-US"/>
        </w:rPr>
        <w:t>B</w:t>
      </w:r>
      <w:r w:rsidRPr="00565618">
        <w:rPr>
          <w:sz w:val="24"/>
          <w:szCs w:val="24"/>
          <w:lang w:val="ru-RU"/>
        </w:rPr>
        <w:t>, 91, 99–102.</w:t>
      </w:r>
    </w:p>
    <w:p w14:paraId="652DE9CC" w14:textId="77777777" w:rsidR="00D77698" w:rsidRPr="00565618" w:rsidRDefault="00D77698">
      <w:pPr>
        <w:spacing w:after="120" w:line="276" w:lineRule="auto"/>
        <w:ind w:left="480" w:hanging="480"/>
        <w:rPr>
          <w:sz w:val="24"/>
          <w:szCs w:val="24"/>
          <w:lang w:val="ru-RU"/>
        </w:rPr>
      </w:pPr>
      <w:r w:rsidRPr="00565618">
        <w:rPr>
          <w:sz w:val="24"/>
          <w:szCs w:val="24"/>
          <w:lang w:val="ru-RU"/>
        </w:rPr>
        <w:t>Верлинде, Э. (2011). О происхождении гравитации и законах Ньютона. Журнал физики высоких энергий, 2011, 29.</w:t>
      </w:r>
    </w:p>
    <w:p w14:paraId="2D6F2DB9" w14:textId="77777777" w:rsidR="00D77698" w:rsidRPr="00565618" w:rsidRDefault="00D77698">
      <w:pPr>
        <w:spacing w:after="120" w:line="276" w:lineRule="auto"/>
        <w:ind w:left="480" w:hanging="480"/>
        <w:rPr>
          <w:sz w:val="24"/>
          <w:szCs w:val="24"/>
          <w:lang w:val="ru-RU"/>
        </w:rPr>
      </w:pPr>
      <w:r w:rsidRPr="00565618">
        <w:rPr>
          <w:sz w:val="24"/>
          <w:szCs w:val="24"/>
          <w:lang w:val="ru-RU"/>
        </w:rPr>
        <w:t>Воловик, Г.Е. (2003). Вселенная в капле гелия. Издательство Оксфордского университета.</w:t>
      </w:r>
    </w:p>
    <w:p w14:paraId="1D39DA4A" w14:textId="77777777" w:rsidR="00D77698" w:rsidRPr="00565618" w:rsidRDefault="00D77698">
      <w:pPr>
        <w:spacing w:after="120" w:line="276" w:lineRule="auto"/>
        <w:ind w:left="480" w:hanging="480"/>
        <w:rPr>
          <w:sz w:val="24"/>
          <w:szCs w:val="24"/>
          <w:lang w:val="ru-RU"/>
        </w:rPr>
      </w:pPr>
      <w:r w:rsidRPr="00565618">
        <w:rPr>
          <w:sz w:val="24"/>
          <w:szCs w:val="24"/>
          <w:lang w:val="ru-RU"/>
        </w:rPr>
        <w:t>Воловик, Г.Е. (2024). Термодинамика и распад вакуума де Ситтера. Симметрия, 16, 763.</w:t>
      </w:r>
    </w:p>
    <w:p w14:paraId="4F7818AE" w14:textId="77777777" w:rsidR="00D77698" w:rsidRPr="00565618" w:rsidRDefault="00D77698">
      <w:pPr>
        <w:spacing w:after="120" w:line="276" w:lineRule="auto"/>
        <w:ind w:left="480" w:hanging="480"/>
        <w:rPr>
          <w:sz w:val="24"/>
          <w:szCs w:val="24"/>
          <w:lang w:val="ru-RU"/>
        </w:rPr>
      </w:pPr>
      <w:r w:rsidRPr="00565618">
        <w:rPr>
          <w:sz w:val="24"/>
          <w:szCs w:val="24"/>
          <w:lang w:val="ru-RU"/>
        </w:rPr>
        <w:t>Вайнберг, С. (1989). Проблема космологической постоянной. Обзоры современной физики, 61, 1–23.</w:t>
      </w:r>
    </w:p>
    <w:p w14:paraId="4D57B635" w14:textId="77777777" w:rsidR="00D77698" w:rsidRPr="00565618" w:rsidRDefault="00D77698">
      <w:pPr>
        <w:spacing w:after="120" w:line="276" w:lineRule="auto"/>
        <w:ind w:left="480" w:hanging="480"/>
        <w:rPr>
          <w:sz w:val="24"/>
          <w:szCs w:val="24"/>
          <w:lang w:val="ru-RU"/>
        </w:rPr>
      </w:pPr>
      <w:r w:rsidRPr="00565618">
        <w:rPr>
          <w:sz w:val="24"/>
          <w:szCs w:val="24"/>
          <w:lang w:val="ru-RU"/>
        </w:rPr>
        <w:t>Уилл, К.М. (2014). Противостояние общей теории относительности и эксперимента. Обзоры теории относительности, 17, 4.</w:t>
      </w:r>
    </w:p>
    <w:p w14:paraId="38F5F7C8"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Уильямс, Дж. Г., Турышев, С. Г., и Боггс, Д. Х. (2004). Прогресс в исследованиях релятивистской гравитации с помощью лазерной локации Луны.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93, 261101.</w:t>
      </w:r>
    </w:p>
    <w:p w14:paraId="4F2F760B" w14:textId="77777777" w:rsidR="00D77698" w:rsidRPr="00565618" w:rsidRDefault="00D77698">
      <w:pPr>
        <w:spacing w:after="120" w:line="276" w:lineRule="auto"/>
        <w:ind w:left="480" w:hanging="480"/>
        <w:rPr>
          <w:sz w:val="24"/>
          <w:szCs w:val="24"/>
          <w:lang w:val="ru-RU"/>
        </w:rPr>
      </w:pPr>
      <w:r w:rsidRPr="00565618">
        <w:rPr>
          <w:sz w:val="24"/>
          <w:szCs w:val="24"/>
          <w:lang w:val="ru-RU"/>
        </w:rPr>
        <w:t>Зельдович, Я. Б. (1967). Космологическая постоянная и элементарные частицы. Письма ЖЭТП, 6, 316–317.</w:t>
      </w:r>
    </w:p>
    <w:p w14:paraId="6AD05B49" w14:textId="77777777" w:rsidR="00D77698" w:rsidRPr="00565618" w:rsidRDefault="00D77698">
      <w:pPr>
        <w:spacing w:after="120" w:line="276" w:lineRule="auto"/>
        <w:ind w:left="480" w:hanging="480"/>
        <w:rPr>
          <w:sz w:val="24"/>
          <w:szCs w:val="24"/>
          <w:lang w:val="ru-RU"/>
        </w:rPr>
      </w:pPr>
      <w:r w:rsidRPr="00565618">
        <w:rPr>
          <w:sz w:val="24"/>
          <w:szCs w:val="24"/>
          <w:lang w:val="ru-RU"/>
        </w:rPr>
        <w:lastRenderedPageBreak/>
        <w:t>Зельдович, Я. Б. (1968). Космологическая постоянная и теория элементарных частиц. Советская физика Успехи , 11, 381–393.</w:t>
      </w:r>
    </w:p>
    <w:p w14:paraId="564AF0CF"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Житницкий, А.Р. (2014). Космологическая постоянная, полученная из энергии вакуума квантовых полей на нетривиальном топологическом фоне.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89, 063529.</w:t>
      </w:r>
    </w:p>
    <w:p w14:paraId="1405279E"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Эбботт, Б.П. и др. (2016). Наблюдение гравитационных волн от слияния двойной черной дыры.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116, 061102.</w:t>
      </w:r>
    </w:p>
    <w:p w14:paraId="24CD99E3"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Эбботт, Б.П. и др. (2017). </w:t>
      </w:r>
      <w:r w:rsidRPr="00D77698">
        <w:rPr>
          <w:sz w:val="24"/>
          <w:szCs w:val="24"/>
          <w:lang w:val="en-US"/>
        </w:rPr>
        <w:t>GW</w:t>
      </w:r>
      <w:r w:rsidRPr="00565618">
        <w:rPr>
          <w:sz w:val="24"/>
          <w:szCs w:val="24"/>
          <w:lang w:val="ru-RU"/>
        </w:rPr>
        <w:t xml:space="preserve">170817: наблюдение гравитационных волн от сближения двойной нейтронной звезды.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119, 161101.</w:t>
      </w:r>
    </w:p>
    <w:p w14:paraId="7E9569DC" w14:textId="77777777" w:rsidR="00D77698" w:rsidRPr="00565618" w:rsidRDefault="00D77698">
      <w:pPr>
        <w:spacing w:after="120" w:line="276" w:lineRule="auto"/>
        <w:ind w:left="480" w:hanging="480"/>
        <w:rPr>
          <w:sz w:val="24"/>
          <w:szCs w:val="24"/>
          <w:lang w:val="ru-RU"/>
        </w:rPr>
      </w:pPr>
      <w:r w:rsidRPr="00565618">
        <w:rPr>
          <w:sz w:val="24"/>
          <w:szCs w:val="24"/>
          <w:lang w:val="ru-RU"/>
        </w:rPr>
        <w:t>Амендола, Л. и др. (2018). Космология и фундаментальная физика с помощью спутника «Евклид». Обзоры теории относительности, 21, 2.</w:t>
      </w:r>
    </w:p>
    <w:p w14:paraId="450B194E"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Бекенштейн , Дж. Д. (1981). Универсальная верхняя граница отношения энтропии к энергии.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23, 287–298.</w:t>
      </w:r>
    </w:p>
    <w:p w14:paraId="55D68CE4"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Бойлан- Колчин , М. (2023). Стресс-тестирование </w:t>
      </w:r>
      <w:r w:rsidRPr="00D77698">
        <w:rPr>
          <w:sz w:val="24"/>
          <w:szCs w:val="24"/>
        </w:rPr>
        <w:t xml:space="preserve">Λ </w:t>
      </w:r>
      <w:r w:rsidRPr="00D77698">
        <w:rPr>
          <w:sz w:val="24"/>
          <w:szCs w:val="24"/>
          <w:lang w:val="en-US"/>
        </w:rPr>
        <w:t>CDM</w:t>
      </w:r>
      <w:r w:rsidRPr="00565618">
        <w:rPr>
          <w:sz w:val="24"/>
          <w:szCs w:val="24"/>
          <w:lang w:val="ru-RU"/>
        </w:rPr>
        <w:t xml:space="preserve"> с помощью кандидатов в галактики с высоким красным смещением. </w:t>
      </w:r>
      <w:r w:rsidRPr="00D77698">
        <w:rPr>
          <w:sz w:val="24"/>
          <w:szCs w:val="24"/>
          <w:lang w:val="en-US"/>
        </w:rPr>
        <w:t>Nature</w:t>
      </w:r>
      <w:r w:rsidRPr="00565618">
        <w:rPr>
          <w:sz w:val="24"/>
          <w:szCs w:val="24"/>
          <w:lang w:val="ru-RU"/>
        </w:rPr>
        <w:t xml:space="preserve"> </w:t>
      </w:r>
      <w:r w:rsidRPr="00D77698">
        <w:rPr>
          <w:sz w:val="24"/>
          <w:szCs w:val="24"/>
          <w:lang w:val="en-US"/>
        </w:rPr>
        <w:t>Astronomy</w:t>
      </w:r>
      <w:r w:rsidRPr="00565618">
        <w:rPr>
          <w:sz w:val="24"/>
          <w:szCs w:val="24"/>
          <w:lang w:val="ru-RU"/>
        </w:rPr>
        <w:t>, 7, 731–735.</w:t>
      </w:r>
    </w:p>
    <w:p w14:paraId="22E7F294" w14:textId="77777777" w:rsidR="00D77698" w:rsidRPr="00D77698" w:rsidRDefault="00D77698">
      <w:pPr>
        <w:spacing w:after="120" w:line="276" w:lineRule="auto"/>
        <w:ind w:left="480" w:hanging="480"/>
        <w:rPr>
          <w:sz w:val="24"/>
          <w:szCs w:val="24"/>
          <w:lang w:val="en-US"/>
        </w:rPr>
      </w:pPr>
      <w:r w:rsidRPr="00565618">
        <w:rPr>
          <w:sz w:val="24"/>
          <w:szCs w:val="24"/>
          <w:lang w:val="ru-RU"/>
        </w:rPr>
        <w:t xml:space="preserve">Клоу, Д. и др. (2006). Прямое эмпирическое доказательство существования темной материи. </w:t>
      </w:r>
      <w:r w:rsidRPr="00D77698">
        <w:rPr>
          <w:sz w:val="24"/>
          <w:szCs w:val="24"/>
          <w:lang w:val="en-US"/>
        </w:rPr>
        <w:t>Astrophysical Journal Letters, 648, L109–L113.</w:t>
      </w:r>
    </w:p>
    <w:p w14:paraId="3751D2E3" w14:textId="77777777" w:rsidR="00D77698" w:rsidRPr="00D77698" w:rsidRDefault="00D77698">
      <w:pPr>
        <w:spacing w:after="120" w:line="276" w:lineRule="auto"/>
        <w:ind w:left="480" w:hanging="480"/>
        <w:rPr>
          <w:sz w:val="24"/>
          <w:szCs w:val="24"/>
          <w:lang w:val="en-US"/>
        </w:rPr>
      </w:pPr>
      <w:r w:rsidRPr="00D77698">
        <w:rPr>
          <w:sz w:val="24"/>
          <w:szCs w:val="24"/>
          <w:lang w:val="en-US"/>
        </w:rPr>
        <w:t>Фейнман, Р.П. (1949). Теория позитронов. Physical Review, 76, 749–759.</w:t>
      </w:r>
    </w:p>
    <w:p w14:paraId="59140E01" w14:textId="77777777" w:rsidR="00D77698" w:rsidRPr="00565618" w:rsidRDefault="00D77698">
      <w:pPr>
        <w:spacing w:after="120" w:line="276" w:lineRule="auto"/>
        <w:ind w:left="480" w:hanging="480"/>
        <w:rPr>
          <w:sz w:val="24"/>
          <w:szCs w:val="24"/>
          <w:lang w:val="ru-RU"/>
        </w:rPr>
      </w:pPr>
      <w:r w:rsidRPr="00D77698">
        <w:rPr>
          <w:sz w:val="24"/>
          <w:szCs w:val="24"/>
          <w:lang w:val="en-US"/>
        </w:rPr>
        <w:lastRenderedPageBreak/>
        <w:t xml:space="preserve">Гут, А.Х. (1981). </w:t>
      </w:r>
      <w:r w:rsidRPr="00565618">
        <w:rPr>
          <w:sz w:val="24"/>
          <w:szCs w:val="24"/>
          <w:lang w:val="ru-RU"/>
        </w:rPr>
        <w:t xml:space="preserve">Инфляционная Вселенная: возможное решение проблем горизонта и плоскостности.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23, 347–356.</w:t>
      </w:r>
    </w:p>
    <w:p w14:paraId="716A1766" w14:textId="77777777" w:rsidR="00D77698" w:rsidRPr="00565618" w:rsidRDefault="00D77698">
      <w:pPr>
        <w:spacing w:after="120" w:line="276" w:lineRule="auto"/>
        <w:ind w:left="480" w:hanging="480"/>
        <w:rPr>
          <w:sz w:val="24"/>
          <w:szCs w:val="24"/>
          <w:lang w:val="ru-RU"/>
        </w:rPr>
      </w:pPr>
      <w:r w:rsidRPr="00565618">
        <w:rPr>
          <w:sz w:val="24"/>
          <w:szCs w:val="24"/>
          <w:lang w:val="ru-RU"/>
        </w:rPr>
        <w:t>Хокинг, С.В., и Пенроуз, Р. (1970). Сингулярности гравитационного коллапса и космологии. Труды Королевского общества А, 314, 529–548.</w:t>
      </w:r>
    </w:p>
    <w:p w14:paraId="0E10987F"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Коиде, Й. (1983). Новый взгляд на иерархию масс кварков и лептонов.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D</w:t>
      </w:r>
      <w:r w:rsidRPr="00565618">
        <w:rPr>
          <w:sz w:val="24"/>
          <w:szCs w:val="24"/>
          <w:lang w:val="ru-RU"/>
        </w:rPr>
        <w:t>, 28, 252–254.</w:t>
      </w:r>
    </w:p>
    <w:p w14:paraId="2DB6FE1B"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Лаббе, И. и др. (2023). Популяция красных кандидатов в массивные галактики ~600 млн лет спустя после Большого взрыва. </w:t>
      </w:r>
      <w:r w:rsidRPr="00D77698">
        <w:rPr>
          <w:sz w:val="24"/>
          <w:szCs w:val="24"/>
          <w:lang w:val="en-US"/>
        </w:rPr>
        <w:t>Nature</w:t>
      </w:r>
      <w:r w:rsidRPr="00565618">
        <w:rPr>
          <w:sz w:val="24"/>
          <w:szCs w:val="24"/>
          <w:lang w:val="ru-RU"/>
        </w:rPr>
        <w:t>, 616, 266–269.</w:t>
      </w:r>
    </w:p>
    <w:p w14:paraId="603F0D9A"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Сотрудничество </w:t>
      </w:r>
      <w:proofErr w:type="spellStart"/>
      <w:r w:rsidRPr="00D77698">
        <w:rPr>
          <w:sz w:val="24"/>
          <w:szCs w:val="24"/>
          <w:lang w:val="en-US"/>
        </w:rPr>
        <w:t>LiteBIRD</w:t>
      </w:r>
      <w:proofErr w:type="spellEnd"/>
      <w:r w:rsidRPr="00565618">
        <w:rPr>
          <w:sz w:val="24"/>
          <w:szCs w:val="24"/>
          <w:lang w:val="ru-RU"/>
        </w:rPr>
        <w:t xml:space="preserve"> (2023). Исследование космической инфляции с помощью спутника </w:t>
      </w:r>
      <w:proofErr w:type="spellStart"/>
      <w:r w:rsidRPr="00D77698">
        <w:rPr>
          <w:sz w:val="24"/>
          <w:szCs w:val="24"/>
          <w:lang w:val="en-US"/>
        </w:rPr>
        <w:t>LiteBIRD</w:t>
      </w:r>
      <w:proofErr w:type="spellEnd"/>
      <w:r w:rsidRPr="00565618">
        <w:rPr>
          <w:sz w:val="24"/>
          <w:szCs w:val="24"/>
          <w:lang w:val="ru-RU"/>
        </w:rPr>
        <w:t xml:space="preserve"> . Прогресс теоретической и экспериментальной физики, 2023, 042</w:t>
      </w:r>
      <w:r w:rsidRPr="00D77698">
        <w:rPr>
          <w:sz w:val="24"/>
          <w:szCs w:val="24"/>
          <w:lang w:val="en-US"/>
        </w:rPr>
        <w:t>F</w:t>
      </w:r>
      <w:r w:rsidRPr="00565618">
        <w:rPr>
          <w:sz w:val="24"/>
          <w:szCs w:val="24"/>
          <w:lang w:val="ru-RU"/>
        </w:rPr>
        <w:t>01.</w:t>
      </w:r>
    </w:p>
    <w:p w14:paraId="6DF9A4D5"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Мартин, Дж. (2012). Всё, что вы всегда хотели знать о проблеме космологической постоянной (но боялись спросить). </w:t>
      </w:r>
      <w:proofErr w:type="spellStart"/>
      <w:r w:rsidRPr="00D77698">
        <w:rPr>
          <w:sz w:val="24"/>
          <w:szCs w:val="24"/>
          <w:lang w:val="en-US"/>
        </w:rPr>
        <w:t>Comptes</w:t>
      </w:r>
      <w:proofErr w:type="spellEnd"/>
      <w:r w:rsidRPr="00565618">
        <w:rPr>
          <w:sz w:val="24"/>
          <w:szCs w:val="24"/>
          <w:lang w:val="ru-RU"/>
        </w:rPr>
        <w:t xml:space="preserve"> Рендус Физике, 13, 566–665.</w:t>
      </w:r>
    </w:p>
    <w:p w14:paraId="1D35820E" w14:textId="77777777" w:rsidR="00D77698" w:rsidRPr="00D77698" w:rsidRDefault="00D77698">
      <w:pPr>
        <w:spacing w:after="120" w:line="276" w:lineRule="auto"/>
        <w:ind w:left="480" w:hanging="480"/>
        <w:rPr>
          <w:sz w:val="24"/>
          <w:szCs w:val="24"/>
          <w:lang w:val="en-US"/>
        </w:rPr>
      </w:pPr>
      <w:r w:rsidRPr="00565618">
        <w:rPr>
          <w:sz w:val="24"/>
          <w:szCs w:val="24"/>
          <w:lang w:val="ru-RU"/>
        </w:rPr>
        <w:t xml:space="preserve">МакГо, С.С. и др. (2016). Соотношение радиального ускорения в галактиках, поддерживаемых вращением. </w:t>
      </w:r>
      <w:r w:rsidRPr="00D77698">
        <w:rPr>
          <w:sz w:val="24"/>
          <w:szCs w:val="24"/>
          <w:lang w:val="en-US"/>
        </w:rPr>
        <w:t>Physical Review Letters, 117, 201101.</w:t>
      </w:r>
    </w:p>
    <w:p w14:paraId="28CB2489" w14:textId="77777777" w:rsidR="00D77698" w:rsidRPr="00565618" w:rsidRDefault="00D77698">
      <w:pPr>
        <w:spacing w:after="120" w:line="276" w:lineRule="auto"/>
        <w:ind w:left="480" w:hanging="480"/>
        <w:rPr>
          <w:sz w:val="24"/>
          <w:szCs w:val="24"/>
          <w:lang w:val="ru-RU"/>
        </w:rPr>
      </w:pPr>
      <w:r w:rsidRPr="00D77698">
        <w:rPr>
          <w:sz w:val="24"/>
          <w:szCs w:val="24"/>
          <w:lang w:val="en-US"/>
        </w:rPr>
        <w:t xml:space="preserve">Миснер, К. У., Торн, К. С., и Уилер, Дж. А. (1973). </w:t>
      </w:r>
      <w:r w:rsidRPr="00565618">
        <w:rPr>
          <w:sz w:val="24"/>
          <w:szCs w:val="24"/>
          <w:lang w:val="ru-RU"/>
        </w:rPr>
        <w:t>Гравитация. У. Х. Фриман.</w:t>
      </w:r>
    </w:p>
    <w:p w14:paraId="14456042"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Падманабхан, Т. (2003). Космологическая постоянная: вес вакуума. </w:t>
      </w:r>
      <w:r w:rsidRPr="00D77698">
        <w:rPr>
          <w:sz w:val="24"/>
          <w:szCs w:val="24"/>
          <w:lang w:val="en-US"/>
        </w:rPr>
        <w:t>Physics</w:t>
      </w:r>
      <w:r w:rsidRPr="00565618">
        <w:rPr>
          <w:sz w:val="24"/>
          <w:szCs w:val="24"/>
          <w:lang w:val="ru-RU"/>
        </w:rPr>
        <w:t xml:space="preserve"> </w:t>
      </w:r>
      <w:r w:rsidRPr="00D77698">
        <w:rPr>
          <w:sz w:val="24"/>
          <w:szCs w:val="24"/>
          <w:lang w:val="en-US"/>
        </w:rPr>
        <w:t>Reports</w:t>
      </w:r>
      <w:r w:rsidRPr="00565618">
        <w:rPr>
          <w:sz w:val="24"/>
          <w:szCs w:val="24"/>
          <w:lang w:val="ru-RU"/>
        </w:rPr>
        <w:t>, 380, 235–320.</w:t>
      </w:r>
    </w:p>
    <w:p w14:paraId="448A7834"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Печчеи, Р. Д., и Куинн, Х. Р. (1977). Сохранение </w:t>
      </w:r>
      <w:r w:rsidRPr="00D77698">
        <w:rPr>
          <w:sz w:val="24"/>
          <w:szCs w:val="24"/>
          <w:lang w:val="en-US"/>
        </w:rPr>
        <w:t>CP</w:t>
      </w:r>
      <w:r w:rsidRPr="00565618">
        <w:rPr>
          <w:sz w:val="24"/>
          <w:szCs w:val="24"/>
          <w:lang w:val="ru-RU"/>
        </w:rPr>
        <w:t xml:space="preserve">-симметрии в присутствии псевдочастиц . </w:t>
      </w:r>
      <w:r w:rsidRPr="00D77698">
        <w:rPr>
          <w:sz w:val="24"/>
          <w:szCs w:val="24"/>
          <w:lang w:val="en-US"/>
        </w:rPr>
        <w:t>Physical</w:t>
      </w:r>
      <w:r w:rsidRPr="00565618">
        <w:rPr>
          <w:sz w:val="24"/>
          <w:szCs w:val="24"/>
          <w:lang w:val="ru-RU"/>
        </w:rPr>
        <w:t xml:space="preserve"> </w:t>
      </w:r>
      <w:r w:rsidRPr="00D77698">
        <w:rPr>
          <w:sz w:val="24"/>
          <w:szCs w:val="24"/>
          <w:lang w:val="en-US"/>
        </w:rPr>
        <w:t>Review</w:t>
      </w:r>
      <w:r w:rsidRPr="00565618">
        <w:rPr>
          <w:sz w:val="24"/>
          <w:szCs w:val="24"/>
          <w:lang w:val="ru-RU"/>
        </w:rPr>
        <w:t xml:space="preserve"> </w:t>
      </w:r>
      <w:r w:rsidRPr="00D77698">
        <w:rPr>
          <w:sz w:val="24"/>
          <w:szCs w:val="24"/>
          <w:lang w:val="en-US"/>
        </w:rPr>
        <w:t>Letters</w:t>
      </w:r>
      <w:r w:rsidRPr="00565618">
        <w:rPr>
          <w:sz w:val="24"/>
          <w:szCs w:val="24"/>
          <w:lang w:val="ru-RU"/>
        </w:rPr>
        <w:t>, 38, 1440–1443.</w:t>
      </w:r>
    </w:p>
    <w:p w14:paraId="0F322D86" w14:textId="77777777" w:rsidR="00D77698" w:rsidRPr="00565618" w:rsidRDefault="00D77698">
      <w:pPr>
        <w:spacing w:after="120" w:line="276" w:lineRule="auto"/>
        <w:ind w:left="480" w:hanging="480"/>
        <w:rPr>
          <w:sz w:val="24"/>
          <w:szCs w:val="24"/>
          <w:lang w:val="ru-RU"/>
        </w:rPr>
      </w:pPr>
      <w:r w:rsidRPr="00565618">
        <w:rPr>
          <w:sz w:val="24"/>
          <w:szCs w:val="24"/>
          <w:lang w:val="ru-RU"/>
        </w:rPr>
        <w:lastRenderedPageBreak/>
        <w:t>Пенроуз, Р. (1979). Сингулярности и временная асимметрия. В книге С. В. Хокинга и У. Израэля (ред.), Общая теория относительности: обзор к столетию Эйнштейна (стр. 581–638). Издательство Кембриджского университета.</w:t>
      </w:r>
    </w:p>
    <w:p w14:paraId="13091DDD"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Перельман, Г. (2002). Формула энтропии для потока Риччи и ее геометрические приложения. </w:t>
      </w:r>
      <w:proofErr w:type="spellStart"/>
      <w:r w:rsidRPr="00D77698">
        <w:rPr>
          <w:sz w:val="24"/>
          <w:szCs w:val="24"/>
          <w:lang w:val="en-US"/>
        </w:rPr>
        <w:t>arXiv</w:t>
      </w:r>
      <w:proofErr w:type="spellEnd"/>
      <w:r w:rsidRPr="00565618">
        <w:rPr>
          <w:sz w:val="24"/>
          <w:szCs w:val="24"/>
          <w:lang w:val="ru-RU"/>
        </w:rPr>
        <w:t>:</w:t>
      </w:r>
      <w:r w:rsidRPr="00D77698">
        <w:rPr>
          <w:sz w:val="24"/>
          <w:szCs w:val="24"/>
          <w:lang w:val="en-US"/>
        </w:rPr>
        <w:t>math</w:t>
      </w:r>
      <w:r w:rsidRPr="00565618">
        <w:rPr>
          <w:sz w:val="24"/>
          <w:szCs w:val="24"/>
          <w:lang w:val="ru-RU"/>
        </w:rPr>
        <w:t xml:space="preserve"> /0211159.</w:t>
      </w:r>
    </w:p>
    <w:p w14:paraId="5FCB52E4" w14:textId="77777777" w:rsidR="00D77698" w:rsidRPr="00565618" w:rsidRDefault="00D77698">
      <w:pPr>
        <w:spacing w:after="120" w:line="276" w:lineRule="auto"/>
        <w:ind w:left="480" w:hanging="480"/>
        <w:rPr>
          <w:sz w:val="24"/>
          <w:szCs w:val="24"/>
          <w:lang w:val="ru-RU"/>
        </w:rPr>
      </w:pPr>
      <w:proofErr w:type="spellStart"/>
      <w:r w:rsidRPr="00D77698">
        <w:rPr>
          <w:sz w:val="24"/>
          <w:szCs w:val="24"/>
          <w:lang w:val="en-US"/>
        </w:rPr>
        <w:t>Пуанкаре</w:t>
      </w:r>
      <w:proofErr w:type="spellEnd"/>
      <w:r w:rsidRPr="00D77698">
        <w:rPr>
          <w:sz w:val="24"/>
          <w:szCs w:val="24"/>
          <w:lang w:val="en-US"/>
        </w:rPr>
        <w:t xml:space="preserve">, Х. (1890). Sur le </w:t>
      </w:r>
      <w:proofErr w:type="spellStart"/>
      <w:r w:rsidRPr="00D77698">
        <w:rPr>
          <w:sz w:val="24"/>
          <w:szCs w:val="24"/>
          <w:lang w:val="en-US"/>
        </w:rPr>
        <w:t>problème</w:t>
      </w:r>
      <w:proofErr w:type="spellEnd"/>
      <w:r w:rsidRPr="00D77698">
        <w:rPr>
          <w:sz w:val="24"/>
          <w:szCs w:val="24"/>
          <w:lang w:val="en-US"/>
        </w:rPr>
        <w:t xml:space="preserve"> des trois corps et les </w:t>
      </w:r>
      <w:proofErr w:type="spellStart"/>
      <w:r w:rsidRPr="00D77698">
        <w:rPr>
          <w:sz w:val="24"/>
          <w:szCs w:val="24"/>
          <w:lang w:val="en-US"/>
        </w:rPr>
        <w:t>équations</w:t>
      </w:r>
      <w:proofErr w:type="spellEnd"/>
      <w:r w:rsidRPr="00D77698">
        <w:rPr>
          <w:sz w:val="24"/>
          <w:szCs w:val="24"/>
          <w:lang w:val="en-US"/>
        </w:rPr>
        <w:t xml:space="preserve"> de la </w:t>
      </w:r>
      <w:proofErr w:type="spellStart"/>
      <w:r w:rsidRPr="00D77698">
        <w:rPr>
          <w:sz w:val="24"/>
          <w:szCs w:val="24"/>
          <w:lang w:val="en-US"/>
        </w:rPr>
        <w:t>dinamique</w:t>
      </w:r>
      <w:proofErr w:type="spellEnd"/>
      <w:r w:rsidRPr="00D77698">
        <w:rPr>
          <w:sz w:val="24"/>
          <w:szCs w:val="24"/>
          <w:lang w:val="en-US"/>
        </w:rPr>
        <w:t xml:space="preserve"> . Acta</w:t>
      </w:r>
      <w:r w:rsidRPr="00565618">
        <w:rPr>
          <w:sz w:val="24"/>
          <w:szCs w:val="24"/>
          <w:lang w:val="ru-RU"/>
        </w:rPr>
        <w:t xml:space="preserve"> </w:t>
      </w:r>
      <w:r w:rsidRPr="00D77698">
        <w:rPr>
          <w:sz w:val="24"/>
          <w:szCs w:val="24"/>
          <w:lang w:val="en-US"/>
        </w:rPr>
        <w:t>Mathematica</w:t>
      </w:r>
      <w:r w:rsidRPr="00565618">
        <w:rPr>
          <w:sz w:val="24"/>
          <w:szCs w:val="24"/>
          <w:lang w:val="ru-RU"/>
        </w:rPr>
        <w:t>, 13, 1–270.</w:t>
      </w:r>
    </w:p>
    <w:p w14:paraId="1637EA18" w14:textId="77777777" w:rsidR="00D77698" w:rsidRPr="00565618" w:rsidRDefault="00D77698">
      <w:pPr>
        <w:spacing w:after="120" w:line="276" w:lineRule="auto"/>
        <w:ind w:left="480" w:hanging="480"/>
        <w:rPr>
          <w:sz w:val="24"/>
          <w:szCs w:val="24"/>
          <w:lang w:val="ru-RU"/>
        </w:rPr>
      </w:pPr>
      <w:r w:rsidRPr="00565618">
        <w:rPr>
          <w:sz w:val="24"/>
          <w:szCs w:val="24"/>
          <w:lang w:val="ru-RU"/>
        </w:rPr>
        <w:t>Сахаров, А. Д. (1968). Вакуумные квантовые флуктуации в искривленном пространстве и теория гравитации. Советская физика — Доклады , 12, 1040–1041.</w:t>
      </w:r>
    </w:p>
    <w:p w14:paraId="7A1C5875"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Сотириу, Т.П., и Фараони , В. (2010). </w:t>
      </w:r>
      <w:r w:rsidRPr="00D77698">
        <w:rPr>
          <w:sz w:val="24"/>
          <w:szCs w:val="24"/>
          <w:lang w:val="en-US"/>
        </w:rPr>
        <w:t>f</w:t>
      </w:r>
      <w:r w:rsidRPr="00565618">
        <w:rPr>
          <w:sz w:val="24"/>
          <w:szCs w:val="24"/>
          <w:lang w:val="ru-RU"/>
        </w:rPr>
        <w:t>(</w:t>
      </w:r>
      <w:r w:rsidRPr="00D77698">
        <w:rPr>
          <w:sz w:val="24"/>
          <w:szCs w:val="24"/>
          <w:lang w:val="en-US"/>
        </w:rPr>
        <w:t>R</w:t>
      </w:r>
      <w:r w:rsidRPr="00565618">
        <w:rPr>
          <w:sz w:val="24"/>
          <w:szCs w:val="24"/>
          <w:lang w:val="ru-RU"/>
        </w:rPr>
        <w:t>)-теории гравитации. Обзоры современной физики, 82, 451–497.</w:t>
      </w:r>
    </w:p>
    <w:p w14:paraId="2C7A741F" w14:textId="77777777" w:rsidR="00D77698" w:rsidRPr="00565618" w:rsidRDefault="00D77698">
      <w:pPr>
        <w:spacing w:after="120" w:line="276" w:lineRule="auto"/>
        <w:ind w:left="480" w:hanging="480"/>
        <w:rPr>
          <w:sz w:val="24"/>
          <w:szCs w:val="24"/>
          <w:lang w:val="ru-RU"/>
        </w:rPr>
      </w:pPr>
      <w:r w:rsidRPr="00565618">
        <w:rPr>
          <w:sz w:val="24"/>
          <w:szCs w:val="24"/>
          <w:lang w:val="ru-RU"/>
        </w:rPr>
        <w:t xml:space="preserve">Трайон, Э.П. (1973). Является ли Вселенная вакуумной флуктуацией? </w:t>
      </w:r>
      <w:r w:rsidRPr="00D77698">
        <w:rPr>
          <w:sz w:val="24"/>
          <w:szCs w:val="24"/>
          <w:lang w:val="en-US"/>
        </w:rPr>
        <w:t>Nature</w:t>
      </w:r>
      <w:r w:rsidRPr="00565618">
        <w:rPr>
          <w:sz w:val="24"/>
          <w:szCs w:val="24"/>
          <w:lang w:val="ru-RU"/>
        </w:rPr>
        <w:t>, 246, 396–397.</w:t>
      </w:r>
    </w:p>
    <w:p w14:paraId="70C5873A" w14:textId="77777777" w:rsidR="00D77698" w:rsidRPr="00D77698" w:rsidRDefault="00D77698">
      <w:pPr>
        <w:spacing w:after="120" w:line="276" w:lineRule="auto"/>
        <w:ind w:left="480" w:hanging="480"/>
        <w:rPr>
          <w:sz w:val="24"/>
          <w:szCs w:val="24"/>
        </w:rPr>
      </w:pPr>
      <w:r w:rsidRPr="00565618">
        <w:rPr>
          <w:sz w:val="24"/>
          <w:szCs w:val="24"/>
          <w:lang w:val="ru-RU"/>
        </w:rPr>
        <w:t xml:space="preserve">ван Доккум , П. и др. (2018). Галактика, лишенная темной материи. </w:t>
      </w:r>
      <w:r w:rsidRPr="00D77698">
        <w:rPr>
          <w:sz w:val="24"/>
          <w:szCs w:val="24"/>
        </w:rPr>
        <w:t>Природа, 555, 629–632.</w:t>
      </w:r>
    </w:p>
    <w:p w14:paraId="1F7537A3" w14:textId="77777777" w:rsidR="00F617D4" w:rsidRPr="00D77698" w:rsidRDefault="00F617D4" w:rsidP="00BB6AB5">
      <w:pPr>
        <w:widowControl w:val="0"/>
        <w:pBdr>
          <w:top w:val="nil"/>
          <w:left w:val="nil"/>
          <w:bottom w:val="nil"/>
          <w:right w:val="nil"/>
          <w:between w:val="nil"/>
        </w:pBdr>
        <w:ind w:right="60"/>
        <w:rPr>
          <w:sz w:val="28"/>
          <w:szCs w:val="28"/>
          <w:lang w:val="en-CA"/>
        </w:rPr>
      </w:pPr>
    </w:p>
    <w:sectPr w:rsidR="00F617D4" w:rsidRPr="00D77698" w:rsidSect="0059542C">
      <w:headerReference w:type="even" r:id="rId10"/>
      <w:headerReference w:type="default" r:id="rId11"/>
      <w:footerReference w:type="even" r:id="rId12"/>
      <w:footerReference w:type="default" r:id="rId13"/>
      <w:footerReference w:type="first" r:id="rId14"/>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6B004" w14:textId="77777777" w:rsidR="00CE17C2" w:rsidRDefault="00CE17C2">
      <w:r>
        <w:separator/>
      </w:r>
    </w:p>
  </w:endnote>
  <w:endnote w:type="continuationSeparator" w:id="0">
    <w:p w14:paraId="0FB2708B" w14:textId="77777777" w:rsidR="00CE17C2" w:rsidRDefault="00CE1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BB758" w14:textId="77777777" w:rsidR="00CE17C2" w:rsidRDefault="00CE17C2">
      <w:r>
        <w:separator/>
      </w:r>
    </w:p>
  </w:footnote>
  <w:footnote w:type="continuationSeparator" w:id="0">
    <w:p w14:paraId="63949B1C" w14:textId="77777777" w:rsidR="00CE17C2" w:rsidRDefault="00CE17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5656F623" w:rsidR="00D62BC6" w:rsidRPr="00D043D6" w:rsidRDefault="00565618" w:rsidP="00D62BC6">
    <w:pPr>
      <w:pStyle w:val="Header"/>
      <w:pBdr>
        <w:bottom w:val="single" w:sz="6" w:space="1" w:color="auto"/>
      </w:pBdr>
      <w:jc w:val="right"/>
      <w:rPr>
        <w:i/>
        <w:iCs/>
        <w:color w:val="000000"/>
        <w:sz w:val="18"/>
        <w:szCs w:val="18"/>
      </w:rPr>
    </w:pPr>
    <w:r>
      <w:rPr>
        <w:i/>
        <w:iCs/>
        <w:color w:val="000000"/>
        <w:sz w:val="18"/>
        <w:szCs w:val="18"/>
        <w:lang w:val="ru-RU"/>
      </w:rPr>
      <w:t>Какой формы вселенная?</w:t>
    </w:r>
    <w:r w:rsidR="00D043D6" w:rsidRPr="00565618">
      <w:rPr>
        <w:i/>
        <w:iCs/>
        <w:color w:val="000000"/>
        <w:sz w:val="18"/>
        <w:szCs w:val="18"/>
        <w:lang w:val="ru-RU"/>
      </w:rPr>
      <w:t xml:space="preserve"> </w:t>
    </w:r>
    <w:r w:rsidR="00D043D6">
      <w:rPr>
        <w:i/>
        <w:iCs/>
        <w:color w:val="000000"/>
        <w:sz w:val="18"/>
        <w:szCs w:val="18"/>
      </w:rPr>
      <w:t xml:space="preserve"> </w:t>
    </w:r>
  </w:p>
  <w:p w14:paraId="5EDC83AC" w14:textId="4F90F51D" w:rsidR="00DB6FE5" w:rsidRPr="00565618" w:rsidRDefault="00D62BC6" w:rsidP="00DB6FE5">
    <w:pPr>
      <w:pStyle w:val="Header"/>
      <w:rPr>
        <w:lang w:val="ru-RU"/>
      </w:rPr>
    </w:pPr>
    <w:r w:rsidRPr="00565618">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596C"/>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77288"/>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E6C7A"/>
    <w:rsid w:val="001F10F3"/>
    <w:rsid w:val="001F1376"/>
    <w:rsid w:val="001F1D92"/>
    <w:rsid w:val="001F2877"/>
    <w:rsid w:val="001F5FB9"/>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242"/>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0BAD"/>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4E79"/>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3734"/>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618"/>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9765D"/>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2C7"/>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4FE0"/>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3AE6"/>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7C2"/>
    <w:rsid w:val="00CE1816"/>
    <w:rsid w:val="00CE1913"/>
    <w:rsid w:val="00CE2026"/>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3D6"/>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77698"/>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2CCE"/>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1730"/>
    <w:rsid w:val="00F52F11"/>
    <w:rsid w:val="00F5325D"/>
    <w:rsid w:val="00F56DF9"/>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5C6"/>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404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4:defaultImageDpi w14:val="32767"/>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25307</TotalTime>
  <Pages>300</Pages>
  <Words>50976</Words>
  <Characters>275273</Characters>
  <Application>Microsoft Office Word</Application>
  <DocSecurity>0</DocSecurity>
  <Lines>6401</Lines>
  <Paragraphs>1076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130</cp:revision>
  <cp:lastPrinted>2026-04-01T15:38:00Z</cp:lastPrinted>
  <dcterms:created xsi:type="dcterms:W3CDTF">2023-10-04T12:44:00Z</dcterms:created>
  <dcterms:modified xsi:type="dcterms:W3CDTF">2026-04-10T14:33:00Z</dcterms:modified>
</cp:coreProperties>
</file>